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AA9570">
      <w:pPr>
        <w:pStyle w:val="2"/>
        <w:jc w:val="center"/>
      </w:pPr>
      <w:r>
        <w:rPr>
          <w:rFonts w:hint="eastAsia"/>
        </w:rPr>
        <w:t>第四部分  供应商概况</w:t>
      </w:r>
    </w:p>
    <w:p w14:paraId="19D5FBD6">
      <w:pPr>
        <w:adjustRightInd w:val="0"/>
        <w:snapToGrid w:val="0"/>
        <w:spacing w:line="360" w:lineRule="auto"/>
        <w:jc w:val="center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  <w:lang w:val="en-US" w:eastAsia="zh-CN"/>
        </w:rPr>
        <w:t>供应商</w:t>
      </w:r>
      <w:r>
        <w:rPr>
          <w:rFonts w:hint="eastAsia" w:ascii="黑体" w:hAnsi="宋体" w:eastAsia="黑体"/>
          <w:sz w:val="28"/>
          <w:szCs w:val="28"/>
        </w:rPr>
        <w:t>基本情况表</w:t>
      </w:r>
    </w:p>
    <w:tbl>
      <w:tblPr>
        <w:tblStyle w:val="3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1416"/>
        <w:gridCol w:w="208"/>
        <w:gridCol w:w="1068"/>
        <w:gridCol w:w="143"/>
        <w:gridCol w:w="1418"/>
        <w:gridCol w:w="140"/>
        <w:gridCol w:w="427"/>
        <w:gridCol w:w="814"/>
        <w:gridCol w:w="1382"/>
      </w:tblGrid>
      <w:tr w14:paraId="78359C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984" w:type="dxa"/>
            <w:vAlign w:val="center"/>
          </w:tcPr>
          <w:p w14:paraId="2FF3C7BB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供应商</w:t>
            </w:r>
            <w:r>
              <w:rPr>
                <w:rFonts w:ascii="宋体" w:hAnsi="宋体"/>
                <w:szCs w:val="21"/>
              </w:rPr>
              <w:t>名称</w:t>
            </w:r>
          </w:p>
        </w:tc>
        <w:tc>
          <w:tcPr>
            <w:tcW w:w="7016" w:type="dxa"/>
            <w:gridSpan w:val="9"/>
            <w:vAlign w:val="center"/>
          </w:tcPr>
          <w:p w14:paraId="35961F74"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69A0B5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984" w:type="dxa"/>
            <w:vAlign w:val="center"/>
          </w:tcPr>
          <w:p w14:paraId="7A6405DE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统一社会信用代码</w:t>
            </w:r>
          </w:p>
        </w:tc>
        <w:tc>
          <w:tcPr>
            <w:tcW w:w="1416" w:type="dxa"/>
            <w:vAlign w:val="center"/>
          </w:tcPr>
          <w:p w14:paraId="440DA333"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9" w:type="dxa"/>
            <w:gridSpan w:val="3"/>
            <w:vAlign w:val="center"/>
          </w:tcPr>
          <w:p w14:paraId="596B996B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注册资金</w:t>
            </w:r>
          </w:p>
        </w:tc>
        <w:tc>
          <w:tcPr>
            <w:tcW w:w="1418" w:type="dxa"/>
            <w:vAlign w:val="center"/>
          </w:tcPr>
          <w:p w14:paraId="71DF1170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81" w:type="dxa"/>
            <w:gridSpan w:val="3"/>
            <w:vAlign w:val="center"/>
          </w:tcPr>
          <w:p w14:paraId="36C6E53F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成立时间</w:t>
            </w:r>
          </w:p>
        </w:tc>
        <w:tc>
          <w:tcPr>
            <w:tcW w:w="1382" w:type="dxa"/>
            <w:vAlign w:val="center"/>
          </w:tcPr>
          <w:p w14:paraId="7C5F085E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 w14:paraId="4896EC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84" w:type="dxa"/>
            <w:vAlign w:val="center"/>
          </w:tcPr>
          <w:p w14:paraId="325FE9D8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注册地址</w:t>
            </w:r>
          </w:p>
        </w:tc>
        <w:tc>
          <w:tcPr>
            <w:tcW w:w="4253" w:type="dxa"/>
            <w:gridSpan w:val="5"/>
            <w:vAlign w:val="center"/>
          </w:tcPr>
          <w:p w14:paraId="0F619585"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81" w:type="dxa"/>
            <w:gridSpan w:val="3"/>
            <w:vAlign w:val="center"/>
          </w:tcPr>
          <w:p w14:paraId="176DDC43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资产总额</w:t>
            </w:r>
          </w:p>
        </w:tc>
        <w:tc>
          <w:tcPr>
            <w:tcW w:w="1382" w:type="dxa"/>
            <w:vAlign w:val="center"/>
          </w:tcPr>
          <w:p w14:paraId="6B35149D"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2D5A5A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Align w:val="center"/>
          </w:tcPr>
          <w:p w14:paraId="62B18936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上年营业额</w:t>
            </w:r>
          </w:p>
        </w:tc>
        <w:tc>
          <w:tcPr>
            <w:tcW w:w="1416" w:type="dxa"/>
            <w:vAlign w:val="center"/>
          </w:tcPr>
          <w:p w14:paraId="28108E14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9" w:type="dxa"/>
            <w:gridSpan w:val="3"/>
            <w:vAlign w:val="center"/>
          </w:tcPr>
          <w:p w14:paraId="1FFF0BF3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员工总人数</w:t>
            </w:r>
          </w:p>
        </w:tc>
        <w:tc>
          <w:tcPr>
            <w:tcW w:w="1418" w:type="dxa"/>
            <w:vAlign w:val="center"/>
          </w:tcPr>
          <w:p w14:paraId="1D15CC20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81" w:type="dxa"/>
            <w:gridSpan w:val="3"/>
            <w:vAlign w:val="center"/>
          </w:tcPr>
          <w:p w14:paraId="0B436CA1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企业类型</w:t>
            </w:r>
          </w:p>
        </w:tc>
        <w:tc>
          <w:tcPr>
            <w:tcW w:w="1382" w:type="dxa"/>
            <w:vAlign w:val="center"/>
          </w:tcPr>
          <w:p w14:paraId="419F6EA3"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73FF4D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restart"/>
            <w:vAlign w:val="center"/>
          </w:tcPr>
          <w:p w14:paraId="23556E41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</w:t>
            </w:r>
          </w:p>
          <w:p w14:paraId="039456B3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（单位负责人）</w:t>
            </w:r>
          </w:p>
        </w:tc>
        <w:tc>
          <w:tcPr>
            <w:tcW w:w="1416" w:type="dxa"/>
            <w:vMerge w:val="restart"/>
            <w:vAlign w:val="center"/>
          </w:tcPr>
          <w:p w14:paraId="66F79F6A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419" w:type="dxa"/>
            <w:gridSpan w:val="3"/>
            <w:vMerge w:val="restart"/>
            <w:vAlign w:val="center"/>
          </w:tcPr>
          <w:p w14:paraId="3136EE94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7C592A0A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1381" w:type="dxa"/>
            <w:gridSpan w:val="3"/>
            <w:vAlign w:val="center"/>
          </w:tcPr>
          <w:p w14:paraId="1D1AD5C4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手机</w:t>
            </w:r>
          </w:p>
        </w:tc>
        <w:tc>
          <w:tcPr>
            <w:tcW w:w="1382" w:type="dxa"/>
            <w:vAlign w:val="center"/>
          </w:tcPr>
          <w:p w14:paraId="6855E06F"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59CC73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continue"/>
            <w:vAlign w:val="center"/>
          </w:tcPr>
          <w:p w14:paraId="5B086133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 w14:paraId="4FDD08E4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9" w:type="dxa"/>
            <w:gridSpan w:val="3"/>
            <w:vMerge w:val="continue"/>
            <w:vAlign w:val="center"/>
          </w:tcPr>
          <w:p w14:paraId="10E2B03E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0791D900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81" w:type="dxa"/>
            <w:gridSpan w:val="3"/>
            <w:vAlign w:val="center"/>
          </w:tcPr>
          <w:p w14:paraId="15B180E0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办公</w:t>
            </w:r>
          </w:p>
        </w:tc>
        <w:tc>
          <w:tcPr>
            <w:tcW w:w="1382" w:type="dxa"/>
            <w:vAlign w:val="center"/>
          </w:tcPr>
          <w:p w14:paraId="79015DF5"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679F10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restart"/>
            <w:vAlign w:val="center"/>
          </w:tcPr>
          <w:p w14:paraId="71C81193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联系方式</w:t>
            </w:r>
          </w:p>
        </w:tc>
        <w:tc>
          <w:tcPr>
            <w:tcW w:w="1416" w:type="dxa"/>
            <w:vMerge w:val="restart"/>
            <w:vAlign w:val="center"/>
          </w:tcPr>
          <w:p w14:paraId="380DA507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联系人</w:t>
            </w:r>
          </w:p>
        </w:tc>
        <w:tc>
          <w:tcPr>
            <w:tcW w:w="1419" w:type="dxa"/>
            <w:gridSpan w:val="3"/>
            <w:vMerge w:val="restart"/>
            <w:vAlign w:val="center"/>
          </w:tcPr>
          <w:p w14:paraId="6F3BF599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7289746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2763" w:type="dxa"/>
            <w:gridSpan w:val="4"/>
            <w:vAlign w:val="center"/>
          </w:tcPr>
          <w:p w14:paraId="7FFC6ADA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 w14:paraId="54171A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continue"/>
            <w:vAlign w:val="center"/>
          </w:tcPr>
          <w:p w14:paraId="669403A7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 w14:paraId="20B3305C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9" w:type="dxa"/>
            <w:gridSpan w:val="3"/>
            <w:vMerge w:val="continue"/>
            <w:vAlign w:val="center"/>
          </w:tcPr>
          <w:p w14:paraId="2AC41AD8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DB5451D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邮箱</w:t>
            </w:r>
          </w:p>
        </w:tc>
        <w:tc>
          <w:tcPr>
            <w:tcW w:w="2763" w:type="dxa"/>
            <w:gridSpan w:val="4"/>
            <w:vAlign w:val="center"/>
          </w:tcPr>
          <w:p w14:paraId="34603E16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 w14:paraId="655BA9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984" w:type="dxa"/>
            <w:vAlign w:val="center"/>
          </w:tcPr>
          <w:p w14:paraId="0786B64E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基本账户开户银行</w:t>
            </w:r>
          </w:p>
        </w:tc>
        <w:tc>
          <w:tcPr>
            <w:tcW w:w="2835" w:type="dxa"/>
            <w:gridSpan w:val="4"/>
            <w:vAlign w:val="center"/>
          </w:tcPr>
          <w:p w14:paraId="543969C1"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5" w:type="dxa"/>
            <w:gridSpan w:val="3"/>
            <w:vAlign w:val="center"/>
          </w:tcPr>
          <w:p w14:paraId="08F7D574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基本账户银行账号</w:t>
            </w:r>
          </w:p>
        </w:tc>
        <w:tc>
          <w:tcPr>
            <w:tcW w:w="2196" w:type="dxa"/>
            <w:gridSpan w:val="2"/>
            <w:vAlign w:val="center"/>
          </w:tcPr>
          <w:p w14:paraId="2A0BEB6B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 w14:paraId="05F34F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8" w:hRule="atLeast"/>
        </w:trPr>
        <w:tc>
          <w:tcPr>
            <w:tcW w:w="1984" w:type="dxa"/>
            <w:vAlign w:val="center"/>
          </w:tcPr>
          <w:p w14:paraId="5E5E1522">
            <w:pPr>
              <w:topLinePunct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投标企业人关联情况（包括但不限于与投标人法定代表人为同一人或者存在控股、管理关系的不同单位）</w:t>
            </w:r>
          </w:p>
        </w:tc>
        <w:tc>
          <w:tcPr>
            <w:tcW w:w="7016" w:type="dxa"/>
            <w:gridSpan w:val="9"/>
            <w:vAlign w:val="center"/>
          </w:tcPr>
          <w:p w14:paraId="42D8C395"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2D9841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</w:trPr>
        <w:tc>
          <w:tcPr>
            <w:tcW w:w="3608" w:type="dxa"/>
            <w:gridSpan w:val="3"/>
            <w:vAlign w:val="center"/>
          </w:tcPr>
          <w:p w14:paraId="1A27A8F5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投标人需具有的</w:t>
            </w:r>
            <w:r>
              <w:rPr>
                <w:rFonts w:ascii="宋体" w:hAnsi="宋体"/>
                <w:szCs w:val="21"/>
              </w:rPr>
              <w:t>资质</w:t>
            </w:r>
            <w:r>
              <w:rPr>
                <w:rFonts w:hint="eastAsia" w:ascii="宋体" w:hAnsi="宋体"/>
                <w:szCs w:val="21"/>
              </w:rPr>
              <w:t>证书</w:t>
            </w:r>
          </w:p>
        </w:tc>
        <w:tc>
          <w:tcPr>
            <w:tcW w:w="1068" w:type="dxa"/>
            <w:vAlign w:val="center"/>
          </w:tcPr>
          <w:p w14:paraId="793D5AF6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等级</w:t>
            </w:r>
          </w:p>
        </w:tc>
        <w:tc>
          <w:tcPr>
            <w:tcW w:w="1701" w:type="dxa"/>
            <w:gridSpan w:val="3"/>
            <w:vAlign w:val="center"/>
          </w:tcPr>
          <w:p w14:paraId="66EBE932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类型</w:t>
            </w:r>
          </w:p>
        </w:tc>
        <w:tc>
          <w:tcPr>
            <w:tcW w:w="2623" w:type="dxa"/>
            <w:gridSpan w:val="3"/>
            <w:vAlign w:val="center"/>
          </w:tcPr>
          <w:p w14:paraId="66D07019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证书号</w:t>
            </w:r>
          </w:p>
        </w:tc>
      </w:tr>
      <w:tr w14:paraId="678E7C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</w:trPr>
        <w:tc>
          <w:tcPr>
            <w:tcW w:w="3608" w:type="dxa"/>
            <w:gridSpan w:val="3"/>
            <w:vAlign w:val="center"/>
          </w:tcPr>
          <w:p w14:paraId="745551EC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vAlign w:val="center"/>
          </w:tcPr>
          <w:p w14:paraId="7344F51B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51955E3C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3" w:type="dxa"/>
            <w:gridSpan w:val="3"/>
            <w:vAlign w:val="center"/>
          </w:tcPr>
          <w:p w14:paraId="37456A84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 w14:paraId="5FB887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</w:trPr>
        <w:tc>
          <w:tcPr>
            <w:tcW w:w="3608" w:type="dxa"/>
            <w:gridSpan w:val="3"/>
            <w:vAlign w:val="center"/>
          </w:tcPr>
          <w:p w14:paraId="305E7081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vAlign w:val="center"/>
          </w:tcPr>
          <w:p w14:paraId="24AE751A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0210B978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3" w:type="dxa"/>
            <w:gridSpan w:val="3"/>
            <w:vAlign w:val="center"/>
          </w:tcPr>
          <w:p w14:paraId="3965394C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 w14:paraId="39DE47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" w:hRule="atLeast"/>
        </w:trPr>
        <w:tc>
          <w:tcPr>
            <w:tcW w:w="3608" w:type="dxa"/>
            <w:gridSpan w:val="3"/>
            <w:vAlign w:val="center"/>
          </w:tcPr>
          <w:p w14:paraId="088EEFC9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vAlign w:val="center"/>
          </w:tcPr>
          <w:p w14:paraId="20F02F03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0844676D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3" w:type="dxa"/>
            <w:gridSpan w:val="3"/>
            <w:vAlign w:val="center"/>
          </w:tcPr>
          <w:p w14:paraId="1C1FC6B7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5AC64587">
      <w:pPr>
        <w:adjustRightInd w:val="0"/>
        <w:snapToGrid w:val="0"/>
        <w:spacing w:before="120" w:beforeLines="50"/>
        <w:ind w:left="630" w:hanging="630" w:hangingChars="3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注：1.企业类型指大型、中型、小型、微型；2.至投标截止日成立不足1年的可不填写上年营业额</w:t>
      </w:r>
    </w:p>
    <w:p w14:paraId="758F0275">
      <w:pPr>
        <w:adjustRightInd w:val="0"/>
        <w:snapToGrid w:val="0"/>
        <w:ind w:left="630" w:leftChars="200" w:hanging="210" w:hanging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3.表格空间不足时可自行扩展；4.表后投标人可附公司概况。</w:t>
      </w:r>
    </w:p>
    <w:p w14:paraId="7BBBA076">
      <w:pPr>
        <w:adjustRightInd w:val="0"/>
        <w:snapToGrid w:val="0"/>
        <w:spacing w:before="240" w:beforeLines="100" w:line="360" w:lineRule="auto"/>
        <w:ind w:firstLine="388" w:firstLineChars="185"/>
        <w:rPr>
          <w:rFonts w:ascii="宋体" w:hAnsi="宋体"/>
          <w:bCs/>
          <w:szCs w:val="21"/>
        </w:rPr>
      </w:pPr>
    </w:p>
    <w:p w14:paraId="37A79874">
      <w:pPr>
        <w:adjustRightInd w:val="0"/>
        <w:snapToGrid w:val="0"/>
        <w:spacing w:before="240" w:beforeLines="100" w:line="360" w:lineRule="auto"/>
        <w:ind w:firstLine="388" w:firstLineChars="185"/>
        <w:rPr>
          <w:rFonts w:ascii="宋体" w:hAnsi="宋体"/>
          <w:szCs w:val="21"/>
        </w:rPr>
      </w:pPr>
      <w:r>
        <w:rPr>
          <w:rFonts w:hint="eastAsia" w:ascii="宋体" w:hAnsi="宋体"/>
          <w:bCs/>
          <w:szCs w:val="21"/>
        </w:rPr>
        <w:t>供</w:t>
      </w:r>
      <w:r>
        <w:rPr>
          <w:rFonts w:hint="eastAsia" w:ascii="宋体" w:hAnsi="宋体"/>
          <w:bCs/>
          <w:szCs w:val="21"/>
          <w:lang w:val="en-US" w:eastAsia="zh-CN"/>
        </w:rPr>
        <w:t xml:space="preserve"> </w:t>
      </w:r>
      <w:r>
        <w:rPr>
          <w:rFonts w:hint="eastAsia" w:ascii="宋体" w:hAnsi="宋体"/>
          <w:bCs/>
          <w:szCs w:val="21"/>
        </w:rPr>
        <w:t>应</w:t>
      </w:r>
      <w:r>
        <w:rPr>
          <w:rFonts w:hint="eastAsia" w:ascii="宋体" w:hAnsi="宋体"/>
          <w:bCs/>
          <w:szCs w:val="21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宋体" w:hAnsi="宋体"/>
          <w:bCs/>
          <w:szCs w:val="21"/>
        </w:rPr>
        <w:t>商：</w:t>
      </w:r>
      <w:r>
        <w:rPr>
          <w:rFonts w:hint="eastAsia" w:ascii="宋体" w:hAnsi="宋体"/>
          <w:bCs/>
          <w:szCs w:val="21"/>
          <w:u w:val="single"/>
        </w:rPr>
        <w:t xml:space="preserve">                        </w:t>
      </w:r>
      <w:r>
        <w:rPr>
          <w:rFonts w:hint="eastAsia" w:ascii="宋体" w:hAnsi="宋体"/>
          <w:bCs/>
          <w:szCs w:val="21"/>
        </w:rPr>
        <w:t>（盖单位章）</w:t>
      </w:r>
    </w:p>
    <w:p w14:paraId="5219EFC9">
      <w:pPr>
        <w:adjustRightInd w:val="0"/>
        <w:spacing w:line="360" w:lineRule="auto"/>
        <w:ind w:firstLine="367" w:firstLineChars="175"/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szCs w:val="21"/>
        </w:rPr>
        <w:t>法定代表人或委托代理人：</w:t>
      </w:r>
      <w:r>
        <w:rPr>
          <w:rFonts w:hint="eastAsia"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</w:rPr>
        <w:t>（签字或盖章）</w:t>
      </w:r>
    </w:p>
    <w:p w14:paraId="508E8BD0">
      <w:pPr>
        <w:adjustRightInd w:val="0"/>
        <w:spacing w:line="360" w:lineRule="auto"/>
        <w:ind w:firstLine="367" w:firstLineChars="175"/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日      期:20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年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月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日</w:t>
      </w:r>
    </w:p>
    <w:p w14:paraId="7E96184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jMDdkOTdmYzcxYWVjZDY2ODAyY2ZlYjkwYWIwNTIifQ=="/>
  </w:docVars>
  <w:rsids>
    <w:rsidRoot w:val="00000000"/>
    <w:rsid w:val="29837E50"/>
    <w:rsid w:val="3B5B643F"/>
    <w:rsid w:val="63EB022D"/>
    <w:rsid w:val="66010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276</Words>
  <Characters>282</Characters>
  <Lines>0</Lines>
  <Paragraphs>0</Paragraphs>
  <TotalTime>0</TotalTime>
  <ScaleCrop>false</ScaleCrop>
  <LinksUpToDate>false</LinksUpToDate>
  <CharactersWithSpaces>337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2022-11-22T09:00:00Z</dcterms:created>
  <dc:creator>Administrator</dc:creator>
  <cp:lastModifiedBy>马宁</cp:lastModifiedBy>
  <dcterms:modified xsi:type="dcterms:W3CDTF">2026-06-11T07:06:36Z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B45F5C2ECE2442F48067F3459747E58E_13</vt:lpwstr>
  </property>
  <property fmtid="{D5CDD505-2E9C-101B-9397-08002B2CF9AE}" pid="4" name="KSOTemplateDocerSaveRecord">
    <vt:lpwstr>eyJoZGlkIjoiMWVhYTMwYzdiYjU4OTdiOWQzMDc0ZjE4ODZlN2Q4M2UiLCJ1c2VySWQiOiI2NDcxNTEzMzMifQ==</vt:lpwstr>
  </property>
</Properties>
</file>