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5A972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业绩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C26484"/>
    <w:rsid w:val="4CC2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2026-05-11T05:59:00Z</dcterms:created>
  <dc:creator>左左</dc:creator>
  <cp:lastModifiedBy>左左</cp:lastModifiedBy>
  <dcterms:modified xsi:type="dcterms:W3CDTF">2026-05-11T05:59:52Z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16AE6BB9B1BE45FD98F57BD41C9B7407_11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