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CF634E">
      <w:pPr>
        <w:spacing w:line="360" w:lineRule="auto"/>
        <w:jc w:val="center"/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采购需求</w:t>
      </w:r>
    </w:p>
    <w:p w14:paraId="4A87DD71">
      <w:pPr>
        <w:spacing w:line="360" w:lineRule="auto"/>
        <w:ind w:firstLine="420" w:firstLineChars="0"/>
        <w:jc w:val="left"/>
        <w:rPr>
          <w:rFonts w:hint="eastAsia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项目名称：长武县城市运行管理服务平台运维服务项目</w:t>
      </w:r>
    </w:p>
    <w:p w14:paraId="7052691A">
      <w:pPr>
        <w:spacing w:line="360" w:lineRule="auto"/>
        <w:ind w:firstLine="420" w:firstLineChars="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1.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采购项目概况：我县城市运管服平台于2023年12月建成并投入运营，目前平台质保期已结束，需采购新一轮平台运维服务。</w:t>
      </w:r>
    </w:p>
    <w:p w14:paraId="2DC83A90">
      <w:pPr>
        <w:spacing w:line="360" w:lineRule="auto"/>
        <w:ind w:firstLine="420" w:firstLineChars="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2.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采购项目实施依据：为了使该平台持续、稳定、高效发挥城市运行管理服务功能，延续专业运维服务。</w:t>
      </w:r>
    </w:p>
    <w:p w14:paraId="694A5F55">
      <w:pPr>
        <w:spacing w:line="360" w:lineRule="auto"/>
        <w:ind w:firstLine="420" w:firstLineChars="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3.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采购项目需实现目标：保障县城市运管服平台安全稳定运行。</w:t>
      </w:r>
    </w:p>
    <w:p w14:paraId="352B2EE9">
      <w:pPr>
        <w:spacing w:line="360" w:lineRule="auto"/>
        <w:ind w:firstLine="420" w:firstLineChars="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4.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交付（实施）的时间（期限）：合同签订之日起1年</w:t>
      </w:r>
      <w:bookmarkStart w:id="0" w:name="_GoBack"/>
      <w:bookmarkEnd w:id="0"/>
    </w:p>
    <w:p w14:paraId="54B38160">
      <w:pPr>
        <w:spacing w:line="360" w:lineRule="auto"/>
        <w:ind w:firstLine="420" w:firstLineChars="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  <w:r>
        <w:rPr>
          <w:rFonts w:hint="eastAsia"/>
          <w:b w:val="0"/>
          <w:bCs w:val="0"/>
          <w:sz w:val="24"/>
          <w:szCs w:val="24"/>
          <w:lang w:val="en-US" w:eastAsia="zh-CN"/>
        </w:rPr>
        <w:t>5.</w:t>
      </w:r>
      <w:r>
        <w:rPr>
          <w:rFonts w:hint="default"/>
          <w:b w:val="0"/>
          <w:bCs w:val="0"/>
          <w:sz w:val="24"/>
          <w:szCs w:val="24"/>
          <w:lang w:val="en-US" w:eastAsia="zh-CN"/>
        </w:rPr>
        <w:t>交付（实施）的地点（范围）：长武县城</w:t>
      </w:r>
    </w:p>
    <w:p w14:paraId="7811F2D2">
      <w:pPr>
        <w:spacing w:line="360" w:lineRule="auto"/>
        <w:ind w:firstLine="420" w:firstLineChars="0"/>
        <w:jc w:val="left"/>
        <w:rPr>
          <w:rFonts w:hint="default"/>
          <w:b w:val="0"/>
          <w:bCs w:val="0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Helvetica">
    <w:altName w:val="Arial"/>
    <w:panose1 w:val="020B0604020202020204"/>
    <w:charset w:val="00"/>
    <w:family w:val="swiss"/>
    <w:pitch w:val="default"/>
    <w:sig w:usb0="00000000" w:usb1="00000000" w:usb2="00000009" w:usb3="00000000" w:csb0="000001FF" w:csb1="00000000"/>
  </w:font>
  <w:font w:name="Book Antiqua">
    <w:altName w:val="Segoe Print"/>
    <w:panose1 w:val="02040602050305030304"/>
    <w:charset w:val="00"/>
    <w:family w:val="roman"/>
    <w:pitch w:val="default"/>
    <w:sig w:usb0="00000000" w:usb1="00000000" w:usb2="00000000" w:usb3="00000000" w:csb0="2000009F" w:csb1="DFD70000"/>
  </w:font>
  <w:font w:name="KSOF7FC4CF2A">
    <w:panose1 w:val="020B0604020202020204"/>
    <w:charset w:val="00"/>
    <w:family w:val="auto"/>
    <w:pitch w:val="default"/>
    <w:sig w:usb0="00000001" w:usb1="00000000" w:usb2="00000000" w:usb3="00000000" w:csb0="00000001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23A0E9"/>
    <w:multiLevelType w:val="multilevel"/>
    <w:tmpl w:val="8223A0E9"/>
    <w:lvl w:ilvl="0" w:tentative="0">
      <w:start w:val="1"/>
      <w:numFmt w:val="chineseCounting"/>
      <w:suff w:val="nothing"/>
      <w:lvlText w:val="%1、"/>
      <w:lvlJc w:val="left"/>
      <w:pPr>
        <w:ind w:left="0" w:firstLine="0"/>
      </w:pPr>
      <w:rPr>
        <w:rFonts w:hint="eastAsia"/>
      </w:rPr>
    </w:lvl>
    <w:lvl w:ilvl="1" w:tentative="0">
      <w:start w:val="1"/>
      <w:numFmt w:val="chineseCounting"/>
      <w:suff w:val="nothing"/>
      <w:lvlText w:val="（%2）"/>
      <w:lvlJc w:val="left"/>
      <w:pPr>
        <w:ind w:left="0" w:firstLine="0"/>
      </w:pPr>
      <w:rPr>
        <w:rFonts w:hint="eastAsia"/>
      </w:rPr>
    </w:lvl>
    <w:lvl w:ilvl="2" w:tentative="0">
      <w:start w:val="1"/>
      <w:numFmt w:val="decimal"/>
      <w:suff w:val="nothing"/>
      <w:lvlText w:val="%3．"/>
      <w:lvlJc w:val="left"/>
      <w:pPr>
        <w:ind w:left="0" w:firstLine="400"/>
      </w:pPr>
      <w:rPr>
        <w:rFonts w:hint="eastAsia"/>
      </w:rPr>
    </w:lvl>
    <w:lvl w:ilvl="3" w:tentative="0">
      <w:start w:val="1"/>
      <w:numFmt w:val="decimal"/>
      <w:suff w:val="nothing"/>
      <w:lvlText w:val="（%4）"/>
      <w:lvlJc w:val="left"/>
      <w:pPr>
        <w:ind w:left="0" w:firstLine="402"/>
      </w:pPr>
      <w:rPr>
        <w:rFonts w:hint="eastAsia"/>
      </w:rPr>
    </w:lvl>
    <w:lvl w:ilvl="4" w:tentative="0">
      <w:start w:val="1"/>
      <w:numFmt w:val="decimalEnclosedCircleChinese"/>
      <w:pStyle w:val="3"/>
      <w:suff w:val="nothing"/>
      <w:lvlText w:val="%5"/>
      <w:lvlJc w:val="left"/>
      <w:pPr>
        <w:ind w:left="0" w:firstLine="402"/>
      </w:pPr>
      <w:rPr>
        <w:rFonts w:hint="eastAsia"/>
      </w:rPr>
    </w:lvl>
    <w:lvl w:ilvl="5" w:tentative="0">
      <w:start w:val="1"/>
      <w:numFmt w:val="decimal"/>
      <w:suff w:val="nothing"/>
      <w:lvlText w:val="%6）"/>
      <w:lvlJc w:val="left"/>
      <w:pPr>
        <w:ind w:left="0" w:firstLine="402"/>
      </w:pPr>
      <w:rPr>
        <w:rFonts w:hint="eastAsia"/>
      </w:rPr>
    </w:lvl>
    <w:lvl w:ilvl="6" w:tentative="0">
      <w:start w:val="1"/>
      <w:numFmt w:val="lowerLetter"/>
      <w:suff w:val="nothing"/>
      <w:lvlText w:val="%7．"/>
      <w:lvlJc w:val="left"/>
      <w:pPr>
        <w:ind w:left="0" w:firstLine="402"/>
      </w:pPr>
      <w:rPr>
        <w:rFonts w:hint="eastAsia"/>
      </w:rPr>
    </w:lvl>
    <w:lvl w:ilvl="7" w:tentative="0">
      <w:start w:val="1"/>
      <w:numFmt w:val="lowerLetter"/>
      <w:suff w:val="nothing"/>
      <w:lvlText w:val="%8）"/>
      <w:lvlJc w:val="left"/>
      <w:pPr>
        <w:ind w:left="0" w:firstLine="402"/>
      </w:pPr>
      <w:rPr>
        <w:rFonts w:hint="eastAsia"/>
      </w:rPr>
    </w:lvl>
    <w:lvl w:ilvl="8" w:tentative="0">
      <w:start w:val="1"/>
      <w:numFmt w:val="lowerRoman"/>
      <w:suff w:val="nothing"/>
      <w:lvlText w:val="%9 "/>
      <w:lvlJc w:val="left"/>
      <w:pPr>
        <w:ind w:left="0" w:firstLine="402"/>
      </w:pPr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9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A557BFE"/>
    <w:rsid w:val="1B1D0E8B"/>
    <w:rsid w:val="3A557B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nhideWhenUsed="0" w:uiPriority="9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3"/>
    <w:qFormat/>
    <w:uiPriority w:val="99"/>
    <w:pPr>
      <w:keepNext/>
      <w:suppressLineNumbers/>
      <w:tabs>
        <w:tab w:val="left" w:pos="2410"/>
      </w:tabs>
      <w:spacing w:before="300"/>
      <w:outlineLvl w:val="3"/>
    </w:pPr>
    <w:rPr>
      <w:rFonts w:ascii="Helvetica" w:hAnsi="Helvetica"/>
      <w:color w:val="008080"/>
      <w:sz w:val="24"/>
      <w:lang w:eastAsia="en-US"/>
    </w:rPr>
  </w:style>
  <w:style w:type="paragraph" w:styleId="3">
    <w:name w:val="heading 5"/>
    <w:basedOn w:val="1"/>
    <w:next w:val="4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ind w:firstLine="402"/>
      <w:outlineLvl w:val="4"/>
    </w:pPr>
    <w:rPr>
      <w:b/>
      <w:sz w:val="28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Block Label"/>
    <w:basedOn w:val="1"/>
    <w:next w:val="1"/>
    <w:qFormat/>
    <w:uiPriority w:val="0"/>
    <w:pPr>
      <w:keepNext/>
      <w:keepLines/>
      <w:spacing w:before="300" w:after="80"/>
    </w:pPr>
    <w:rPr>
      <w:rFonts w:ascii="Book Antiqua" w:hAnsi="Book Antiqua" w:eastAsia="黑体" w:cs="Book Antiqua"/>
      <w:bCs/>
      <w:kern w:val="0"/>
      <w:sz w:val="26"/>
      <w:szCs w:val="26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2026-07-02T06:11:00Z</dcterms:created>
  <dc:creator>Z</dc:creator>
  <cp:lastModifiedBy>Z</cp:lastModifiedBy>
  <dcterms:modified xsi:type="dcterms:W3CDTF">2026-07-02T06:20:55Z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94C6D61ED593483A819A2B3449657545_11</vt:lpwstr>
  </property>
  <property fmtid="{D5CDD505-2E9C-101B-9397-08002B2CF9AE}" pid="4" name="KSOTemplateDocerSaveRecord">
    <vt:lpwstr>eyJoZGlkIjoiY2QzZTFkNzYyMTY4YWQ5NTY2NmEwZDQyZmEwZTE4YmUiLCJ1c2VySWQiOiI1MjA5ODY0ODgifQ==</vt:lpwstr>
  </property>
</Properties>
</file>