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58240F0F">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 提供注册登记凭证（营业执照、其他组织经营的合法凭证，自然人的提供身份证明文件）</w:t>
      </w:r>
      <w:r>
        <w:rPr>
          <w:rFonts w:hint="eastAsia" w:ascii="宋体" w:hAnsi="宋体"/>
          <w:b w:val="0"/>
          <w:bCs/>
          <w:sz w:val="24"/>
          <w:szCs w:val="24"/>
          <w:highlight w:val="none"/>
          <w:lang w:eastAsia="zh-CN"/>
        </w:rPr>
        <w:t>。</w:t>
      </w:r>
    </w:p>
    <w:p w14:paraId="5605A94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2024年至今任意一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3D88FB2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29259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w:t>
      </w:r>
    </w:p>
    <w:p w14:paraId="43B09A2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6FF234EB">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4D584929">
      <w:pPr>
        <w:pStyle w:val="6"/>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720F26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7E65266">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70F91885">
      <w:pPr>
        <w:numPr>
          <w:ilvl w:val="0"/>
          <w:numId w:val="1"/>
        </w:numPr>
        <w:spacing w:line="360" w:lineRule="auto"/>
        <w:ind w:leftChars="0"/>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供应商资质：</w:t>
      </w:r>
    </w:p>
    <w:p w14:paraId="760C6336">
      <w:pPr>
        <w:numPr>
          <w:ilvl w:val="0"/>
          <w:numId w:val="0"/>
        </w:numPr>
        <w:spacing w:line="360" w:lineRule="auto"/>
        <w:ind w:leftChars="0"/>
        <w:rPr>
          <w:rFonts w:hint="eastAsia" w:ascii="宋体" w:hAnsi="宋体" w:eastAsia="宋体" w:cs="Times New Roman"/>
          <w:b w:val="0"/>
          <w:bCs/>
          <w:kern w:val="2"/>
          <w:sz w:val="24"/>
          <w:szCs w:val="24"/>
          <w:highlight w:val="none"/>
          <w:lang w:val="en-US" w:eastAsia="zh-CN" w:bidi="ar-SA"/>
        </w:rPr>
      </w:pPr>
      <w:r>
        <w:rPr>
          <w:rFonts w:hint="eastAsia" w:ascii="宋体" w:hAnsi="宋体" w:cs="Times New Roman"/>
          <w:b w:val="0"/>
          <w:bCs/>
          <w:sz w:val="24"/>
          <w:szCs w:val="24"/>
          <w:highlight w:val="none"/>
          <w:lang w:val="en-US" w:eastAsia="zh-CN"/>
        </w:rPr>
        <w:t>供应商须具备中华人民共和国图书出版许可证</w:t>
      </w:r>
      <w:bookmarkStart w:id="0" w:name="_GoBack"/>
      <w:bookmarkEnd w:id="0"/>
      <w:r>
        <w:rPr>
          <w:rFonts w:hint="eastAsia" w:ascii="宋体" w:hAnsi="宋体" w:cs="Times New Roman"/>
          <w:b w:val="0"/>
          <w:bCs/>
          <w:sz w:val="24"/>
          <w:szCs w:val="24"/>
          <w:highlight w:val="none"/>
          <w:lang w:val="en-US" w:eastAsia="zh-CN"/>
        </w:rPr>
        <w:t>。</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rPr>
          <w:rFonts w:hint="eastAsia" w:ascii="宋体" w:hAnsi="宋体"/>
          <w:b/>
          <w:sz w:val="24"/>
          <w:szCs w:val="24"/>
          <w:lang w:val="en-US" w:eastAsia="zh-CN"/>
        </w:rPr>
      </w:pPr>
    </w:p>
    <w:p w14:paraId="5CAEE2DD">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0009B"/>
    <w:multiLevelType w:val="singleLevel"/>
    <w:tmpl w:val="FEF0009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E3148E3"/>
    <w:rsid w:val="18A93282"/>
    <w:rsid w:val="1A115525"/>
    <w:rsid w:val="1AAF3F31"/>
    <w:rsid w:val="20041933"/>
    <w:rsid w:val="21FF3314"/>
    <w:rsid w:val="22765384"/>
    <w:rsid w:val="286E3EF5"/>
    <w:rsid w:val="2A71789D"/>
    <w:rsid w:val="2B821C36"/>
    <w:rsid w:val="2DEB7395"/>
    <w:rsid w:val="30840A0F"/>
    <w:rsid w:val="33465007"/>
    <w:rsid w:val="38A722E3"/>
    <w:rsid w:val="39B862EF"/>
    <w:rsid w:val="44064449"/>
    <w:rsid w:val="49C12832"/>
    <w:rsid w:val="4B4B5880"/>
    <w:rsid w:val="4BE80F80"/>
    <w:rsid w:val="4D6B7D84"/>
    <w:rsid w:val="51246450"/>
    <w:rsid w:val="5197575B"/>
    <w:rsid w:val="565F6157"/>
    <w:rsid w:val="56DB78D0"/>
    <w:rsid w:val="65CA511A"/>
    <w:rsid w:val="66F802AE"/>
    <w:rsid w:val="69012003"/>
    <w:rsid w:val="699611C6"/>
    <w:rsid w:val="69CE31F6"/>
    <w:rsid w:val="751E0EF8"/>
    <w:rsid w:val="756D573F"/>
    <w:rsid w:val="75716671"/>
    <w:rsid w:val="75D73A7B"/>
    <w:rsid w:val="775F44B8"/>
    <w:rsid w:val="7D4A6F58"/>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paragraph" w:styleId="6">
    <w:name w:val="Body Text"/>
    <w:basedOn w:val="1"/>
    <w:next w:val="1"/>
    <w:unhideWhenUsed/>
    <w:qFormat/>
    <w:uiPriority w:val="99"/>
    <w:pPr>
      <w:spacing w:after="120"/>
    </w:pPr>
    <w:rPr>
      <w:rFonts w:eastAsia="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2679</Words>
  <Characters>2748</Characters>
  <Lines>0</Lines>
  <Paragraphs>0</Paragraphs>
  <TotalTime>0</TotalTime>
  <ScaleCrop>false</ScaleCrop>
  <LinksUpToDate>false</LinksUpToDate>
  <CharactersWithSpaces>3392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2026-08-25T08:54:05Z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