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B313B">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698C2277">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（1）营业执照：具有独立承担民事责任能力的法人、其他组织或自然人，并出具合法有效的营业执照或事业单位法人证书等国家规定的相关证明，自然人参与的提供其身份证明。</w:t>
      </w:r>
    </w:p>
    <w:p w14:paraId="123FC749">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2）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306FE27">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4AB7842">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13FC9DBC">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D66E028">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（6）承诺函：提供具有履行合同所必需的设备和专业技术能力的承诺函。</w:t>
      </w:r>
    </w:p>
    <w:p w14:paraId="7F7337AA">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（7）法定代表人授权书及被授权人身份证：法定代表人授权书及被授权人身份证复印件。（法定代表人直接磋商只须提交其身份证明书）</w:t>
      </w:r>
    </w:p>
    <w:p w14:paraId="4FC0B52C">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（8）</w:t>
      </w:r>
      <w:r>
        <w:rPr>
          <w:rFonts w:hint="eastAsia" w:ascii="宋体" w:hAnsi="宋体" w:cs="Helvetica"/>
          <w:kern w:val="0"/>
          <w:sz w:val="24"/>
          <w:highlight w:val="none"/>
          <w:lang w:val="en-US" w:eastAsia="zh-CN"/>
        </w:rPr>
        <w:t>资质：</w:t>
      </w:r>
      <w:r>
        <w:rPr>
          <w:rFonts w:hint="default" w:ascii="宋体" w:hAnsi="宋体" w:eastAsia="宋体" w:cs="Helvetica"/>
          <w:kern w:val="0"/>
          <w:sz w:val="24"/>
          <w:highlight w:val="none"/>
          <w:lang w:val="en-US" w:eastAsia="zh-CN"/>
        </w:rPr>
        <w:t>供应商具备建设行政主管部门颁发的电力工程施工总承包三级及以上资质或输变电工程专业承包三级及以上资质，同时具备国家电力监管部门颁发的承装（修、试）电力设施许可证三级及以上资质，并具有有效的安全生产许可证。</w:t>
      </w:r>
    </w:p>
    <w:p w14:paraId="45881FBC">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（9）项目负责人</w:t>
      </w:r>
      <w:r>
        <w:rPr>
          <w:rFonts w:hint="eastAsia" w:ascii="宋体" w:hAnsi="宋体" w:cs="Helvetica"/>
          <w:kern w:val="0"/>
          <w:sz w:val="24"/>
          <w:highlight w:val="none"/>
          <w:lang w:val="en-US" w:eastAsia="zh-CN"/>
        </w:rPr>
        <w:t>：</w:t>
      </w:r>
      <w:r>
        <w:rPr>
          <w:rFonts w:hint="default" w:ascii="宋体" w:hAnsi="宋体" w:eastAsia="宋体" w:cs="Helvetica"/>
          <w:kern w:val="0"/>
          <w:sz w:val="24"/>
          <w:highlight w:val="none"/>
          <w:lang w:val="en-US" w:eastAsia="zh-CN"/>
        </w:rPr>
        <w:t>拟派项目负责人须具有机电工程专业二级及以上建造师资格和有效的安全生产考核合格证书，在本单位注册且无在建项目。</w:t>
      </w:r>
    </w:p>
    <w:p w14:paraId="07D04B20">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（10）</w:t>
      </w:r>
      <w:r>
        <w:rPr>
          <w:rFonts w:hint="eastAsia" w:ascii="宋体" w:hAnsi="宋体" w:cs="Helvetica"/>
          <w:kern w:val="0"/>
          <w:sz w:val="24"/>
          <w:highlight w:val="none"/>
          <w:lang w:val="en-US" w:eastAsia="zh-CN"/>
        </w:rPr>
        <w:t>不良记录</w:t>
      </w:r>
      <w:bookmarkStart w:id="0" w:name="_GoBack"/>
      <w:bookmarkEnd w:id="0"/>
      <w:r>
        <w:rPr>
          <w:rFonts w:hint="eastAsia" w:ascii="宋体" w:hAnsi="宋体" w:cs="Helvetica"/>
          <w:kern w:val="0"/>
          <w:sz w:val="24"/>
          <w:highlight w:val="none"/>
          <w:lang w:val="en-US" w:eastAsia="zh-CN"/>
        </w:rPr>
        <w:t>：</w:t>
      </w:r>
      <w:r>
        <w:rPr>
          <w:rFonts w:hint="default" w:ascii="宋体" w:hAnsi="宋体" w:eastAsia="宋体" w:cs="Helvetica"/>
          <w:kern w:val="0"/>
          <w:sz w:val="24"/>
          <w:highlight w:val="none"/>
          <w:lang w:val="en-US" w:eastAsia="zh-CN"/>
        </w:rPr>
        <w:t>供应商及项目经理须在“陕西省住房和城乡建设厅”可查询且无不良记录。</w:t>
      </w:r>
    </w:p>
    <w:p w14:paraId="59EBA869">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default" w:ascii="宋体" w:hAnsi="宋体" w:eastAsia="宋体" w:cs="Helvetica"/>
          <w:kern w:val="0"/>
          <w:sz w:val="24"/>
          <w:highlight w:val="none"/>
          <w:lang w:val="en-US" w:eastAsia="zh-CN"/>
        </w:rPr>
        <w:t>（11）提供中小企业声明函（本项目为专门面向中、小、微型企业采购项目）。</w:t>
      </w:r>
    </w:p>
    <w:p w14:paraId="0DEE039F">
      <w:pPr>
        <w:rPr>
          <w:rFonts w:hint="eastAsia" w:ascii="宋体" w:hAnsi="宋体"/>
          <w:b/>
          <w:sz w:val="32"/>
          <w:szCs w:val="32"/>
          <w:highlight w:val="none"/>
        </w:rPr>
      </w:pPr>
      <w:r>
        <w:rPr>
          <w:rFonts w:hint="eastAsia" w:ascii="宋体" w:hAnsi="宋体"/>
          <w:b/>
          <w:sz w:val="32"/>
          <w:szCs w:val="32"/>
          <w:highlight w:val="none"/>
        </w:rPr>
        <w:br w:type="page"/>
      </w:r>
    </w:p>
    <w:p w14:paraId="1DF44C77">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1EFCFDD">
      <w:pPr>
        <w:tabs>
          <w:tab w:val="left" w:pos="210"/>
        </w:tabs>
        <w:spacing w:line="320" w:lineRule="exact"/>
        <w:rPr>
          <w:rFonts w:ascii="宋体" w:hAnsi="宋体" w:cs="Arial"/>
          <w:b/>
          <w:kern w:val="0"/>
          <w:sz w:val="32"/>
          <w:szCs w:val="32"/>
        </w:rPr>
      </w:pPr>
    </w:p>
    <w:p w14:paraId="08C538E5">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3EF3E0F">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BD3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CA23C78">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1944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8DC7DA">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24D93FB3">
            <w:pPr>
              <w:tabs>
                <w:tab w:val="left" w:pos="210"/>
              </w:tabs>
              <w:spacing w:line="320" w:lineRule="exact"/>
              <w:jc w:val="center"/>
              <w:rPr>
                <w:rFonts w:ascii="宋体" w:hAnsi="宋体" w:cs="Arial"/>
                <w:kern w:val="0"/>
                <w:sz w:val="24"/>
              </w:rPr>
            </w:pPr>
          </w:p>
          <w:p w14:paraId="087687E9">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10BBC47">
            <w:pPr>
              <w:tabs>
                <w:tab w:val="left" w:pos="210"/>
              </w:tabs>
              <w:spacing w:line="320" w:lineRule="exact"/>
              <w:jc w:val="center"/>
              <w:rPr>
                <w:rFonts w:ascii="宋体" w:hAnsi="宋体" w:cs="Arial"/>
                <w:kern w:val="0"/>
                <w:sz w:val="24"/>
              </w:rPr>
            </w:pPr>
          </w:p>
          <w:p w14:paraId="64C0259C">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9437B8B">
            <w:pPr>
              <w:tabs>
                <w:tab w:val="left" w:pos="210"/>
              </w:tabs>
              <w:spacing w:line="320" w:lineRule="exact"/>
              <w:jc w:val="center"/>
              <w:rPr>
                <w:rFonts w:ascii="宋体" w:hAnsi="宋体" w:cs="Arial"/>
                <w:kern w:val="0"/>
                <w:sz w:val="24"/>
              </w:rPr>
            </w:pPr>
          </w:p>
          <w:p w14:paraId="28584749">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5E6E320D">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4B9FF0E">
            <w:pPr>
              <w:tabs>
                <w:tab w:val="left" w:pos="210"/>
              </w:tabs>
              <w:spacing w:line="320" w:lineRule="exact"/>
              <w:jc w:val="center"/>
              <w:rPr>
                <w:rFonts w:ascii="宋体" w:hAnsi="宋体" w:cs="Arial"/>
                <w:kern w:val="0"/>
                <w:sz w:val="24"/>
              </w:rPr>
            </w:pPr>
          </w:p>
        </w:tc>
      </w:tr>
      <w:tr w14:paraId="2DB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8196C82">
            <w:pPr>
              <w:tabs>
                <w:tab w:val="left" w:pos="210"/>
              </w:tabs>
              <w:spacing w:line="320" w:lineRule="exact"/>
              <w:jc w:val="center"/>
              <w:rPr>
                <w:rFonts w:ascii="宋体" w:hAnsi="宋体" w:cs="Arial"/>
                <w:kern w:val="0"/>
                <w:sz w:val="24"/>
              </w:rPr>
            </w:pPr>
          </w:p>
        </w:tc>
        <w:tc>
          <w:tcPr>
            <w:tcW w:w="2342" w:type="dxa"/>
            <w:vAlign w:val="center"/>
          </w:tcPr>
          <w:p w14:paraId="5434297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61F76B6B">
            <w:pPr>
              <w:tabs>
                <w:tab w:val="left" w:pos="210"/>
              </w:tabs>
              <w:spacing w:line="320" w:lineRule="exact"/>
              <w:jc w:val="center"/>
              <w:rPr>
                <w:rFonts w:ascii="宋体" w:hAnsi="宋体" w:cs="Arial"/>
                <w:kern w:val="0"/>
                <w:sz w:val="24"/>
              </w:rPr>
            </w:pPr>
          </w:p>
        </w:tc>
      </w:tr>
      <w:tr w14:paraId="4F8E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B400B13">
            <w:pPr>
              <w:tabs>
                <w:tab w:val="left" w:pos="210"/>
              </w:tabs>
              <w:spacing w:line="320" w:lineRule="exact"/>
              <w:jc w:val="center"/>
              <w:rPr>
                <w:rFonts w:ascii="宋体" w:hAnsi="宋体" w:cs="Arial"/>
                <w:kern w:val="0"/>
                <w:sz w:val="24"/>
              </w:rPr>
            </w:pPr>
          </w:p>
        </w:tc>
        <w:tc>
          <w:tcPr>
            <w:tcW w:w="2342" w:type="dxa"/>
            <w:vAlign w:val="center"/>
          </w:tcPr>
          <w:p w14:paraId="6E82272D">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9DA215E">
            <w:pPr>
              <w:tabs>
                <w:tab w:val="left" w:pos="210"/>
              </w:tabs>
              <w:spacing w:line="320" w:lineRule="exact"/>
              <w:jc w:val="center"/>
              <w:rPr>
                <w:rFonts w:ascii="宋体" w:hAnsi="宋体" w:cs="Arial"/>
                <w:kern w:val="0"/>
                <w:sz w:val="24"/>
              </w:rPr>
            </w:pPr>
          </w:p>
        </w:tc>
      </w:tr>
      <w:tr w14:paraId="7ADA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961D3AF">
            <w:pPr>
              <w:tabs>
                <w:tab w:val="left" w:pos="210"/>
              </w:tabs>
              <w:spacing w:line="320" w:lineRule="exact"/>
              <w:jc w:val="center"/>
              <w:rPr>
                <w:rFonts w:ascii="宋体" w:hAnsi="宋体" w:cs="Arial"/>
                <w:kern w:val="0"/>
                <w:sz w:val="24"/>
              </w:rPr>
            </w:pPr>
          </w:p>
        </w:tc>
        <w:tc>
          <w:tcPr>
            <w:tcW w:w="2342" w:type="dxa"/>
            <w:vAlign w:val="center"/>
          </w:tcPr>
          <w:p w14:paraId="17E3B37C">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0A5620C">
            <w:pPr>
              <w:tabs>
                <w:tab w:val="left" w:pos="210"/>
              </w:tabs>
              <w:spacing w:line="320" w:lineRule="exact"/>
              <w:jc w:val="center"/>
              <w:rPr>
                <w:rFonts w:ascii="宋体" w:hAnsi="宋体" w:cs="Arial"/>
                <w:kern w:val="0"/>
                <w:sz w:val="24"/>
              </w:rPr>
            </w:pPr>
          </w:p>
        </w:tc>
      </w:tr>
      <w:tr w14:paraId="1798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D41DD0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867F61D">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1212FF2C">
            <w:pPr>
              <w:tabs>
                <w:tab w:val="left" w:pos="210"/>
              </w:tabs>
              <w:spacing w:line="320" w:lineRule="exact"/>
              <w:jc w:val="center"/>
              <w:rPr>
                <w:rFonts w:ascii="宋体" w:hAnsi="宋体" w:cs="Arial"/>
                <w:kern w:val="0"/>
                <w:sz w:val="24"/>
              </w:rPr>
            </w:pPr>
          </w:p>
        </w:tc>
        <w:tc>
          <w:tcPr>
            <w:tcW w:w="2061" w:type="dxa"/>
            <w:vAlign w:val="center"/>
          </w:tcPr>
          <w:p w14:paraId="7704C539">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67C92836">
            <w:pPr>
              <w:tabs>
                <w:tab w:val="left" w:pos="210"/>
              </w:tabs>
              <w:spacing w:line="320" w:lineRule="exact"/>
              <w:jc w:val="center"/>
              <w:rPr>
                <w:rFonts w:ascii="宋体" w:hAnsi="宋体" w:cs="Arial"/>
                <w:kern w:val="0"/>
                <w:sz w:val="24"/>
              </w:rPr>
            </w:pPr>
          </w:p>
        </w:tc>
      </w:tr>
      <w:tr w14:paraId="62E9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1F9CC5">
            <w:pPr>
              <w:tabs>
                <w:tab w:val="left" w:pos="210"/>
              </w:tabs>
              <w:spacing w:line="320" w:lineRule="exact"/>
              <w:jc w:val="center"/>
              <w:rPr>
                <w:rFonts w:ascii="宋体" w:hAnsi="宋体" w:cs="Arial"/>
                <w:kern w:val="0"/>
                <w:sz w:val="24"/>
              </w:rPr>
            </w:pPr>
          </w:p>
        </w:tc>
        <w:tc>
          <w:tcPr>
            <w:tcW w:w="2342" w:type="dxa"/>
            <w:vAlign w:val="center"/>
          </w:tcPr>
          <w:p w14:paraId="4E500A43">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3E79D582">
            <w:pPr>
              <w:tabs>
                <w:tab w:val="left" w:pos="210"/>
              </w:tabs>
              <w:spacing w:line="320" w:lineRule="exact"/>
              <w:jc w:val="center"/>
              <w:rPr>
                <w:rFonts w:ascii="宋体" w:hAnsi="宋体" w:cs="Arial"/>
                <w:kern w:val="0"/>
                <w:sz w:val="24"/>
              </w:rPr>
            </w:pPr>
          </w:p>
        </w:tc>
        <w:tc>
          <w:tcPr>
            <w:tcW w:w="2061" w:type="dxa"/>
            <w:vAlign w:val="center"/>
          </w:tcPr>
          <w:p w14:paraId="14AD723A">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208EB39E">
            <w:pPr>
              <w:tabs>
                <w:tab w:val="left" w:pos="210"/>
              </w:tabs>
              <w:spacing w:line="320" w:lineRule="exact"/>
              <w:jc w:val="center"/>
              <w:rPr>
                <w:rFonts w:ascii="宋体" w:hAnsi="宋体" w:cs="Arial"/>
                <w:kern w:val="0"/>
                <w:sz w:val="24"/>
              </w:rPr>
            </w:pPr>
          </w:p>
        </w:tc>
      </w:tr>
      <w:tr w14:paraId="2367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8EBB196">
            <w:pPr>
              <w:tabs>
                <w:tab w:val="left" w:pos="210"/>
              </w:tabs>
              <w:spacing w:line="320" w:lineRule="exact"/>
              <w:jc w:val="center"/>
              <w:rPr>
                <w:rFonts w:ascii="宋体" w:hAnsi="宋体" w:cs="Arial"/>
                <w:kern w:val="0"/>
                <w:sz w:val="24"/>
              </w:rPr>
            </w:pPr>
          </w:p>
        </w:tc>
        <w:tc>
          <w:tcPr>
            <w:tcW w:w="2342" w:type="dxa"/>
            <w:vAlign w:val="center"/>
          </w:tcPr>
          <w:p w14:paraId="2FC8E715">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691E1BE">
            <w:pPr>
              <w:tabs>
                <w:tab w:val="left" w:pos="210"/>
              </w:tabs>
              <w:spacing w:line="320" w:lineRule="exact"/>
              <w:jc w:val="center"/>
              <w:rPr>
                <w:rFonts w:ascii="宋体" w:hAnsi="宋体" w:cs="Arial"/>
                <w:kern w:val="0"/>
                <w:sz w:val="24"/>
              </w:rPr>
            </w:pPr>
          </w:p>
        </w:tc>
      </w:tr>
      <w:tr w14:paraId="3863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85E2C1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08E7DE91">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6B9128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BA9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703C367">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3932E29D">
            <w:pPr>
              <w:tabs>
                <w:tab w:val="left" w:pos="210"/>
              </w:tabs>
              <w:spacing w:line="320" w:lineRule="exact"/>
              <w:jc w:val="center"/>
              <w:rPr>
                <w:rFonts w:ascii="宋体" w:hAnsi="宋体" w:cs="Arial"/>
                <w:kern w:val="0"/>
                <w:sz w:val="24"/>
              </w:rPr>
            </w:pPr>
          </w:p>
        </w:tc>
        <w:tc>
          <w:tcPr>
            <w:tcW w:w="4297" w:type="dxa"/>
            <w:gridSpan w:val="3"/>
            <w:vAlign w:val="bottom"/>
          </w:tcPr>
          <w:p w14:paraId="72EA3259">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57DBA56">
            <w:pPr>
              <w:tabs>
                <w:tab w:val="left" w:pos="210"/>
              </w:tabs>
              <w:spacing w:line="320" w:lineRule="exact"/>
              <w:jc w:val="center"/>
              <w:rPr>
                <w:rFonts w:ascii="宋体" w:hAnsi="宋体" w:cs="Arial"/>
                <w:kern w:val="0"/>
                <w:sz w:val="24"/>
              </w:rPr>
            </w:pPr>
          </w:p>
          <w:p w14:paraId="4AD87297">
            <w:pPr>
              <w:tabs>
                <w:tab w:val="left" w:pos="210"/>
              </w:tabs>
              <w:spacing w:line="320" w:lineRule="exact"/>
              <w:jc w:val="center"/>
              <w:rPr>
                <w:rFonts w:ascii="宋体" w:hAnsi="宋体" w:cs="Arial"/>
                <w:kern w:val="0"/>
                <w:sz w:val="24"/>
              </w:rPr>
            </w:pPr>
          </w:p>
          <w:p w14:paraId="4172A9A7">
            <w:pPr>
              <w:tabs>
                <w:tab w:val="left" w:pos="210"/>
              </w:tabs>
              <w:spacing w:line="320" w:lineRule="exact"/>
              <w:jc w:val="center"/>
              <w:rPr>
                <w:rFonts w:ascii="宋体" w:hAnsi="宋体" w:cs="Arial"/>
                <w:kern w:val="0"/>
                <w:sz w:val="24"/>
              </w:rPr>
            </w:pPr>
          </w:p>
          <w:p w14:paraId="7EEFE5B7">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310FCA0F">
      <w:pPr>
        <w:tabs>
          <w:tab w:val="left" w:pos="210"/>
        </w:tabs>
        <w:spacing w:line="320" w:lineRule="exact"/>
        <w:jc w:val="left"/>
        <w:rPr>
          <w:rFonts w:ascii="宋体" w:hAnsi="宋体" w:cs="Arial"/>
          <w:b/>
          <w:kern w:val="0"/>
          <w:sz w:val="24"/>
        </w:rPr>
      </w:pPr>
    </w:p>
    <w:p w14:paraId="1F8411F5">
      <w:pPr>
        <w:tabs>
          <w:tab w:val="left" w:pos="210"/>
        </w:tabs>
        <w:spacing w:line="320" w:lineRule="exact"/>
        <w:jc w:val="center"/>
        <w:rPr>
          <w:rFonts w:ascii="宋体" w:hAnsi="宋体" w:cs="Arial"/>
          <w:kern w:val="0"/>
          <w:sz w:val="24"/>
        </w:rPr>
      </w:pPr>
      <w:r>
        <w:rPr>
          <w:rFonts w:hint="eastAsia" w:ascii="宋体" w:hAnsi="宋体" w:cs="Arial"/>
          <w:kern w:val="0"/>
          <w:sz w:val="24"/>
        </w:rPr>
        <w:t>（</w:t>
      </w:r>
      <w:r>
        <w:rPr>
          <w:rFonts w:hint="default" w:ascii="宋体" w:hAnsi="宋体" w:eastAsia="宋体" w:cs="Helvetica"/>
          <w:kern w:val="0"/>
          <w:sz w:val="24"/>
          <w:highlight w:val="none"/>
          <w:lang w:val="en-US" w:eastAsia="zh-CN"/>
        </w:rPr>
        <w:t>法定代表人直接磋商只须提交其身份证明书</w:t>
      </w:r>
      <w:r>
        <w:rPr>
          <w:rFonts w:hint="eastAsia" w:ascii="宋体" w:hAnsi="宋体" w:cs="Arial"/>
          <w:kern w:val="0"/>
          <w:sz w:val="24"/>
        </w:rPr>
        <w:t>）</w:t>
      </w:r>
    </w:p>
    <w:p w14:paraId="6BBB0C53">
      <w:pPr>
        <w:tabs>
          <w:tab w:val="left" w:pos="210"/>
        </w:tabs>
        <w:spacing w:line="320" w:lineRule="exact"/>
        <w:jc w:val="center"/>
        <w:rPr>
          <w:rFonts w:ascii="宋体" w:hAnsi="宋体" w:cs="Arial"/>
          <w:b/>
          <w:kern w:val="0"/>
          <w:sz w:val="24"/>
        </w:rPr>
      </w:pPr>
    </w:p>
    <w:p w14:paraId="7E78979D">
      <w:pPr>
        <w:tabs>
          <w:tab w:val="left" w:pos="210"/>
        </w:tabs>
        <w:spacing w:line="320" w:lineRule="exact"/>
        <w:jc w:val="both"/>
        <w:rPr>
          <w:rFonts w:hint="eastAsia" w:ascii="宋体" w:hAnsi="宋体" w:eastAsia="宋体" w:cs="Courier New"/>
          <w:b/>
          <w:bCs/>
          <w:kern w:val="2"/>
          <w:sz w:val="24"/>
          <w:szCs w:val="24"/>
          <w:lang w:val="en-US" w:eastAsia="zh-CN" w:bidi="ar-SA"/>
        </w:rPr>
      </w:pPr>
    </w:p>
    <w:p w14:paraId="2FC48D37">
      <w:pPr>
        <w:tabs>
          <w:tab w:val="left" w:pos="210"/>
        </w:tabs>
        <w:spacing w:line="320" w:lineRule="exact"/>
        <w:jc w:val="both"/>
        <w:rPr>
          <w:rFonts w:ascii="宋体" w:hAnsi="宋体" w:cs="Arial"/>
          <w:b/>
          <w:kern w:val="0"/>
          <w:sz w:val="32"/>
          <w:szCs w:val="32"/>
        </w:rPr>
      </w:pPr>
      <w:r>
        <w:rPr>
          <w:rFonts w:hint="eastAsia" w:ascii="宋体" w:hAnsi="宋体" w:cs="Courier New"/>
          <w:b/>
          <w:bCs/>
          <w:kern w:val="2"/>
          <w:sz w:val="24"/>
          <w:szCs w:val="24"/>
          <w:lang w:val="en-US" w:eastAsia="zh-CN" w:bidi="ar-SA"/>
        </w:rPr>
        <w:t xml:space="preserve"> </w:t>
      </w:r>
      <w:r>
        <w:rPr>
          <w:rFonts w:ascii="宋体" w:hAnsi="宋体" w:cs="Arial"/>
          <w:b/>
          <w:kern w:val="0"/>
          <w:sz w:val="24"/>
        </w:rPr>
        <w:br w:type="page"/>
      </w:r>
      <w:r>
        <w:rPr>
          <w:rFonts w:hint="eastAsia" w:ascii="宋体" w:hAnsi="宋体" w:cs="Arial"/>
          <w:b/>
          <w:kern w:val="0"/>
          <w:sz w:val="24"/>
          <w:lang w:val="en-US" w:eastAsia="zh-CN"/>
        </w:rPr>
        <w:t xml:space="preserve">                         </w:t>
      </w:r>
      <w:r>
        <w:rPr>
          <w:rFonts w:hint="eastAsia" w:ascii="宋体" w:hAnsi="宋体" w:cs="Arial"/>
          <w:b/>
          <w:kern w:val="0"/>
          <w:sz w:val="32"/>
          <w:szCs w:val="32"/>
        </w:rPr>
        <w:t>法定代表人授权书</w:t>
      </w:r>
    </w:p>
    <w:p w14:paraId="49072E40">
      <w:pPr>
        <w:pStyle w:val="4"/>
        <w:spacing w:line="500" w:lineRule="exact"/>
        <w:rPr>
          <w:rFonts w:hAnsi="宋体"/>
          <w:b/>
          <w:bCs/>
          <w:sz w:val="24"/>
          <w:szCs w:val="24"/>
        </w:rPr>
      </w:pPr>
      <w:r>
        <w:rPr>
          <w:rFonts w:hint="eastAsia" w:hAnsi="宋体"/>
          <w:sz w:val="24"/>
          <w:szCs w:val="24"/>
        </w:rPr>
        <w:t>陕西开源招标有限公司：</w:t>
      </w:r>
    </w:p>
    <w:p w14:paraId="795A0A3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66821BE2">
      <w:pPr>
        <w:pStyle w:val="4"/>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1D833D65">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D2506B8">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6FD6308">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5E31DA24">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4B1A76">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7E39E8C5">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AC9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2" w:hRule="atLeast"/>
          <w:jc w:val="center"/>
        </w:trPr>
        <w:tc>
          <w:tcPr>
            <w:tcW w:w="4213" w:type="dxa"/>
            <w:shd w:val="clear" w:color="auto" w:fill="E0E0E0"/>
            <w:vAlign w:val="center"/>
          </w:tcPr>
          <w:p w14:paraId="2C8F4CF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64BB7B0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45545D0">
      <w:pPr>
        <w:pStyle w:val="4"/>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1D518DE8">
      <w:pPr>
        <w:pStyle w:val="4"/>
        <w:numPr>
          <w:ilvl w:val="0"/>
          <w:numId w:val="1"/>
        </w:numPr>
        <w:spacing w:line="460" w:lineRule="exact"/>
        <w:ind w:firstLine="960" w:firstLineChars="400"/>
        <w:rPr>
          <w:rFonts w:hint="eastAsia" w:hAnsi="宋体"/>
          <w:sz w:val="24"/>
          <w:szCs w:val="24"/>
        </w:rPr>
      </w:pPr>
      <w:r>
        <w:rPr>
          <w:rFonts w:hint="eastAsia" w:hAnsi="宋体"/>
          <w:sz w:val="24"/>
          <w:szCs w:val="24"/>
        </w:rPr>
        <w:t>授权书内容填写要明确，文字要工整清楚，涂改无效。</w:t>
      </w:r>
    </w:p>
    <w:p w14:paraId="48956725">
      <w:pPr>
        <w:pStyle w:val="4"/>
        <w:numPr>
          <w:ilvl w:val="0"/>
          <w:numId w:val="0"/>
        </w:numPr>
        <w:spacing w:line="460" w:lineRule="exact"/>
        <w:ind w:firstLine="1285" w:firstLineChars="400"/>
        <w:rPr>
          <w:rFonts w:ascii="宋体" w:hAnsi="宋体"/>
          <w:b/>
          <w:sz w:val="32"/>
          <w:szCs w:val="32"/>
        </w:rPr>
      </w:pPr>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3CFB3B1">
      <w:pPr>
        <w:spacing w:line="360" w:lineRule="atLeast"/>
        <w:jc w:val="left"/>
        <w:rPr>
          <w:rFonts w:ascii="宋体" w:hAnsi="宋体"/>
          <w:sz w:val="24"/>
        </w:rPr>
      </w:pPr>
    </w:p>
    <w:p w14:paraId="01DF8BF8">
      <w:pPr>
        <w:spacing w:line="360" w:lineRule="auto"/>
        <w:jc w:val="left"/>
        <w:rPr>
          <w:rFonts w:ascii="宋体" w:hAnsi="宋体"/>
          <w:sz w:val="24"/>
        </w:rPr>
      </w:pPr>
      <w:r>
        <w:rPr>
          <w:rFonts w:hint="eastAsia" w:ascii="宋体" w:hAnsi="宋体" w:cs="Arial"/>
          <w:kern w:val="0"/>
          <w:sz w:val="24"/>
        </w:rPr>
        <w:t>致：陕西开源招标有限公司</w:t>
      </w:r>
    </w:p>
    <w:p w14:paraId="7A5C9B40">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6ABC4213">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215828C5">
      <w:pPr>
        <w:spacing w:line="360" w:lineRule="auto"/>
        <w:jc w:val="left"/>
        <w:rPr>
          <w:rFonts w:ascii="宋体" w:hAnsi="宋体"/>
          <w:b/>
          <w:sz w:val="32"/>
          <w:szCs w:val="32"/>
        </w:rPr>
      </w:pPr>
    </w:p>
    <w:p w14:paraId="0F16E044">
      <w:pPr>
        <w:spacing w:line="360" w:lineRule="auto"/>
        <w:ind w:firstLine="480" w:firstLineChars="200"/>
        <w:jc w:val="left"/>
        <w:rPr>
          <w:rFonts w:ascii="宋体" w:hAnsi="宋体"/>
          <w:sz w:val="24"/>
        </w:rPr>
      </w:pPr>
      <w:r>
        <w:rPr>
          <w:rFonts w:hint="eastAsia" w:ascii="宋体" w:hAnsi="宋体"/>
          <w:sz w:val="24"/>
        </w:rPr>
        <w:t>特此声明！</w:t>
      </w:r>
    </w:p>
    <w:p w14:paraId="79541ED9">
      <w:pPr>
        <w:spacing w:line="360" w:lineRule="auto"/>
        <w:ind w:firstLine="480" w:firstLineChars="200"/>
        <w:jc w:val="left"/>
        <w:rPr>
          <w:rFonts w:ascii="宋体" w:hAnsi="宋体"/>
          <w:sz w:val="24"/>
        </w:rPr>
      </w:pPr>
    </w:p>
    <w:p w14:paraId="65940881">
      <w:pPr>
        <w:spacing w:line="480" w:lineRule="auto"/>
        <w:ind w:firstLine="480" w:firstLineChars="200"/>
        <w:jc w:val="left"/>
        <w:rPr>
          <w:rFonts w:ascii="宋体" w:hAnsi="宋体"/>
          <w:sz w:val="24"/>
        </w:rPr>
      </w:pPr>
    </w:p>
    <w:p w14:paraId="788E3D0B">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368AFEA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837EF6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3F7C877">
      <w:pPr>
        <w:spacing w:line="480" w:lineRule="auto"/>
        <w:ind w:firstLine="480" w:firstLineChars="200"/>
        <w:jc w:val="left"/>
        <w:rPr>
          <w:rFonts w:ascii="宋体" w:hAnsi="宋体"/>
          <w:sz w:val="24"/>
        </w:rPr>
      </w:pPr>
    </w:p>
    <w:p w14:paraId="55309B2D">
      <w:pPr>
        <w:spacing w:line="480" w:lineRule="auto"/>
        <w:ind w:firstLine="480" w:firstLineChars="200"/>
        <w:jc w:val="left"/>
        <w:rPr>
          <w:rFonts w:ascii="宋体" w:hAnsi="宋体"/>
          <w:sz w:val="24"/>
        </w:rPr>
      </w:pPr>
    </w:p>
    <w:p w14:paraId="163CC61E">
      <w:pPr>
        <w:spacing w:line="360" w:lineRule="atLeast"/>
        <w:jc w:val="both"/>
      </w:pPr>
      <w:r>
        <w:rPr>
          <w:rFonts w:hint="eastAsia" w:ascii="宋体" w:hAnsi="宋体" w:cs="Courier New"/>
          <w:b/>
          <w:bCs/>
          <w:kern w:val="2"/>
          <w:sz w:val="24"/>
          <w:szCs w:val="24"/>
          <w:lang w:val="en-US" w:eastAsia="zh-CN" w:bidi="ar-SA"/>
        </w:rPr>
        <w:t xml:space="preserve"> </w:t>
      </w:r>
      <w:r>
        <w:br w:type="page"/>
      </w:r>
    </w:p>
    <w:p w14:paraId="22359083">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AB436B7">
      <w:pPr>
        <w:spacing w:line="360" w:lineRule="atLeast"/>
        <w:jc w:val="left"/>
        <w:rPr>
          <w:rFonts w:ascii="宋体" w:hAnsi="宋体"/>
          <w:sz w:val="24"/>
        </w:rPr>
      </w:pPr>
    </w:p>
    <w:p w14:paraId="3885F183">
      <w:pPr>
        <w:spacing w:line="360" w:lineRule="auto"/>
        <w:jc w:val="left"/>
        <w:rPr>
          <w:rFonts w:ascii="宋体" w:hAnsi="宋体"/>
          <w:sz w:val="24"/>
        </w:rPr>
      </w:pPr>
      <w:r>
        <w:rPr>
          <w:rFonts w:hint="eastAsia" w:ascii="宋体" w:hAnsi="宋体" w:cs="Arial"/>
          <w:kern w:val="0"/>
          <w:sz w:val="24"/>
        </w:rPr>
        <w:t>致：陕西开源招标有限公司</w:t>
      </w:r>
    </w:p>
    <w:p w14:paraId="037194C8">
      <w:pPr>
        <w:spacing w:line="360" w:lineRule="auto"/>
        <w:jc w:val="left"/>
        <w:rPr>
          <w:rFonts w:ascii="宋体" w:hAnsi="宋体"/>
          <w:sz w:val="24"/>
        </w:rPr>
      </w:pPr>
      <w:r>
        <w:rPr>
          <w:rFonts w:hint="eastAsia" w:ascii="宋体" w:hAnsi="宋体"/>
          <w:sz w:val="24"/>
        </w:rPr>
        <w:t xml:space="preserve">      </w:t>
      </w:r>
    </w:p>
    <w:p w14:paraId="6F4A7180">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61FF504E">
      <w:pPr>
        <w:pStyle w:val="2"/>
      </w:pPr>
    </w:p>
    <w:p w14:paraId="7BCA7750">
      <w:pPr>
        <w:spacing w:line="360" w:lineRule="auto"/>
        <w:ind w:firstLine="480" w:firstLineChars="200"/>
        <w:jc w:val="left"/>
        <w:rPr>
          <w:rFonts w:ascii="宋体" w:hAnsi="宋体"/>
          <w:sz w:val="24"/>
        </w:rPr>
      </w:pPr>
      <w:r>
        <w:rPr>
          <w:rFonts w:hint="eastAsia" w:ascii="宋体" w:hAnsi="宋体"/>
          <w:sz w:val="24"/>
        </w:rPr>
        <w:t>特此声明！</w:t>
      </w:r>
    </w:p>
    <w:p w14:paraId="43AA5611">
      <w:pPr>
        <w:spacing w:line="360" w:lineRule="auto"/>
        <w:ind w:firstLine="480" w:firstLineChars="200"/>
        <w:jc w:val="left"/>
        <w:rPr>
          <w:rFonts w:ascii="宋体" w:hAnsi="宋体"/>
          <w:sz w:val="24"/>
        </w:rPr>
      </w:pPr>
    </w:p>
    <w:p w14:paraId="69BBA8B6">
      <w:pPr>
        <w:spacing w:line="480" w:lineRule="auto"/>
        <w:ind w:firstLine="480" w:firstLineChars="200"/>
        <w:jc w:val="left"/>
        <w:rPr>
          <w:rFonts w:ascii="宋体" w:hAnsi="宋体"/>
          <w:sz w:val="24"/>
        </w:rPr>
      </w:pPr>
    </w:p>
    <w:p w14:paraId="56D8511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486212C6">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7C5E38">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DFF6F85">
      <w:pPr>
        <w:spacing w:line="360" w:lineRule="atLeast"/>
        <w:jc w:val="center"/>
      </w:pPr>
    </w:p>
    <w:p w14:paraId="7E2DE19C">
      <w:pPr>
        <w:widowControl/>
        <w:spacing w:line="240" w:lineRule="auto"/>
        <w:jc w:val="left"/>
        <w:rPr>
          <w:rFonts w:hint="eastAsia" w:ascii="宋体" w:hAnsi="宋体" w:eastAsia="宋体" w:cs="Courier New"/>
          <w:b/>
          <w:bCs/>
          <w:kern w:val="2"/>
          <w:sz w:val="24"/>
          <w:szCs w:val="24"/>
          <w:lang w:val="en-US" w:eastAsia="zh-CN" w:bidi="ar-SA"/>
        </w:rPr>
      </w:pPr>
    </w:p>
    <w:p w14:paraId="049B2D7C">
      <w:pPr>
        <w:widowControl/>
        <w:spacing w:line="240" w:lineRule="auto"/>
        <w:jc w:val="left"/>
        <w:rPr>
          <w:rFonts w:hint="eastAsia" w:ascii="宋体" w:hAnsi="宋体" w:eastAsia="宋体" w:cs="Courier New"/>
          <w:b/>
          <w:bCs/>
          <w:kern w:val="2"/>
          <w:sz w:val="24"/>
          <w:szCs w:val="24"/>
          <w:lang w:val="en-US" w:eastAsia="zh-CN" w:bidi="ar-SA"/>
        </w:rPr>
      </w:pPr>
    </w:p>
    <w:p w14:paraId="6A784F0D">
      <w:pPr>
        <w:widowControl/>
        <w:spacing w:line="240" w:lineRule="auto"/>
        <w:jc w:val="left"/>
        <w:rPr>
          <w:rFonts w:hint="eastAsia" w:ascii="宋体" w:hAnsi="宋体" w:cs="Courier New"/>
          <w:b/>
          <w:bCs/>
          <w:kern w:val="2"/>
          <w:sz w:val="24"/>
          <w:szCs w:val="24"/>
          <w:lang w:val="en-US" w:eastAsia="zh-CN" w:bidi="ar-SA"/>
        </w:rPr>
      </w:pPr>
      <w:r>
        <w:rPr>
          <w:rFonts w:hint="eastAsia" w:ascii="宋体" w:hAnsi="宋体" w:cs="Courier New"/>
          <w:b/>
          <w:bCs/>
          <w:kern w:val="2"/>
          <w:sz w:val="24"/>
          <w:szCs w:val="24"/>
          <w:lang w:val="en-US" w:eastAsia="zh-CN" w:bidi="ar-SA"/>
        </w:rPr>
        <w:t xml:space="preserve"> </w:t>
      </w:r>
    </w:p>
    <w:p w14:paraId="48989F6E">
      <w:pPr>
        <w:rPr>
          <w:rFonts w:hint="eastAsia" w:ascii="宋体" w:hAnsi="宋体" w:cs="Courier New"/>
          <w:b/>
          <w:bCs/>
          <w:kern w:val="2"/>
          <w:sz w:val="24"/>
          <w:szCs w:val="24"/>
          <w:lang w:val="en-US" w:eastAsia="zh-CN" w:bidi="ar-SA"/>
        </w:rPr>
      </w:pPr>
      <w:r>
        <w:rPr>
          <w:rFonts w:hint="eastAsia" w:ascii="宋体" w:hAnsi="宋体" w:cs="Courier New"/>
          <w:b/>
          <w:bCs/>
          <w:kern w:val="2"/>
          <w:sz w:val="24"/>
          <w:szCs w:val="24"/>
          <w:lang w:val="en-US" w:eastAsia="zh-CN" w:bidi="ar-SA"/>
        </w:rPr>
        <w:br w:type="page"/>
      </w:r>
    </w:p>
    <w:p w14:paraId="27A7FCC3">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03D38822">
      <w:pPr>
        <w:adjustRightInd w:val="0"/>
        <w:snapToGrid w:val="0"/>
        <w:spacing w:line="360" w:lineRule="auto"/>
        <w:ind w:firstLine="484" w:firstLineChars="202"/>
        <w:jc w:val="left"/>
        <w:rPr>
          <w:rFonts w:ascii="宋体" w:hAnsi="宋体"/>
          <w:sz w:val="24"/>
        </w:rPr>
      </w:pPr>
    </w:p>
    <w:p w14:paraId="37F87BD9">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F4B2CC2">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7B0DF4CE">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43FD82F8">
      <w:pPr>
        <w:adjustRightInd w:val="0"/>
        <w:snapToGrid w:val="0"/>
        <w:spacing w:line="360" w:lineRule="auto"/>
        <w:ind w:firstLine="484" w:firstLineChars="202"/>
        <w:jc w:val="left"/>
        <w:rPr>
          <w:rFonts w:ascii="宋体" w:hAnsi="宋体"/>
          <w:sz w:val="24"/>
        </w:rPr>
      </w:pPr>
      <w:r>
        <w:rPr>
          <w:rFonts w:ascii="宋体" w:hAnsi="宋体"/>
          <w:sz w:val="24"/>
        </w:rPr>
        <w:t>……</w:t>
      </w:r>
    </w:p>
    <w:p w14:paraId="6EA812B4">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57922C9B">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775D6DC4">
      <w:pPr>
        <w:pStyle w:val="2"/>
        <w:rPr>
          <w:rFonts w:hint="eastAsia" w:ascii="宋体" w:hAnsi="宋体"/>
          <w:color w:val="auto"/>
        </w:rPr>
      </w:pPr>
    </w:p>
    <w:p w14:paraId="333575D3">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29D7E98C">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77A3CBA2">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618EE163">
      <w:pPr>
        <w:tabs>
          <w:tab w:val="left" w:pos="1755"/>
        </w:tabs>
        <w:spacing w:line="500" w:lineRule="atLeast"/>
        <w:jc w:val="center"/>
        <w:rPr>
          <w:rFonts w:hint="eastAsia" w:ascii="仿宋" w:hAnsi="仿宋" w:eastAsia="仿宋" w:cs="仿宋"/>
          <w:b/>
          <w:bCs/>
          <w:sz w:val="32"/>
          <w:szCs w:val="32"/>
        </w:rPr>
      </w:pPr>
    </w:p>
    <w:p w14:paraId="5F470DAF">
      <w:pPr>
        <w:tabs>
          <w:tab w:val="left" w:pos="1755"/>
        </w:tabs>
        <w:spacing w:line="500" w:lineRule="atLeast"/>
        <w:jc w:val="center"/>
        <w:rPr>
          <w:rFonts w:hint="eastAsia" w:ascii="仿宋" w:hAnsi="仿宋" w:eastAsia="仿宋" w:cs="仿宋"/>
          <w:b/>
          <w:bCs/>
          <w:sz w:val="32"/>
          <w:szCs w:val="32"/>
        </w:rPr>
      </w:pPr>
    </w:p>
    <w:p w14:paraId="77F6E2D9">
      <w:pPr>
        <w:tabs>
          <w:tab w:val="left" w:pos="1755"/>
        </w:tabs>
        <w:spacing w:line="500" w:lineRule="atLeast"/>
        <w:rPr>
          <w:rFonts w:ascii="宋体" w:hAnsi="宋体" w:cs="仿宋"/>
          <w:b/>
          <w:bCs/>
          <w:sz w:val="32"/>
          <w:szCs w:val="32"/>
        </w:rPr>
      </w:pPr>
    </w:p>
    <w:p w14:paraId="6E391EDA">
      <w:pPr>
        <w:tabs>
          <w:tab w:val="left" w:pos="1755"/>
        </w:tabs>
        <w:spacing w:line="500" w:lineRule="atLeast"/>
        <w:rPr>
          <w:rFonts w:hint="eastAsia" w:ascii="宋体" w:hAnsi="宋体" w:cs="仿宋"/>
          <w:b/>
          <w:bCs/>
          <w:sz w:val="32"/>
          <w:szCs w:val="32"/>
        </w:rPr>
      </w:pPr>
    </w:p>
    <w:p w14:paraId="749A33B8">
      <w:pPr>
        <w:tabs>
          <w:tab w:val="left" w:pos="1755"/>
        </w:tabs>
        <w:spacing w:line="500" w:lineRule="atLeast"/>
        <w:rPr>
          <w:rFonts w:hint="eastAsia" w:ascii="宋体" w:hAnsi="宋体" w:cs="仿宋"/>
          <w:b/>
          <w:bCs/>
          <w:sz w:val="32"/>
          <w:szCs w:val="32"/>
        </w:rPr>
      </w:pPr>
    </w:p>
    <w:p w14:paraId="45BA17A3">
      <w:pPr>
        <w:jc w:val="center"/>
        <w:rPr>
          <w:rFonts w:ascii="宋体" w:hAnsi="宋体" w:cs="仿宋"/>
          <w:b/>
          <w:bCs/>
          <w:sz w:val="28"/>
          <w:szCs w:val="28"/>
        </w:rPr>
      </w:pP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CBC3E2F">
      <w:pPr>
        <w:spacing w:line="360" w:lineRule="auto"/>
        <w:rPr>
          <w:rFonts w:ascii="宋体" w:hAnsi="宋体"/>
          <w:b/>
          <w:spacing w:val="6"/>
          <w:sz w:val="32"/>
          <w:szCs w:val="32"/>
          <w:shd w:val="pct10" w:color="auto" w:fill="FFFFFF"/>
        </w:rPr>
      </w:pPr>
    </w:p>
    <w:p w14:paraId="451A56DC">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3DAD5F9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C9706E7">
      <w:pPr>
        <w:spacing w:line="360" w:lineRule="auto"/>
        <w:ind w:firstLine="480" w:firstLineChars="200"/>
        <w:rPr>
          <w:rFonts w:ascii="宋体" w:hAnsi="宋体"/>
          <w:sz w:val="24"/>
        </w:rPr>
      </w:pPr>
    </w:p>
    <w:p w14:paraId="4246CCF5">
      <w:pPr>
        <w:spacing w:line="360" w:lineRule="auto"/>
        <w:ind w:firstLine="480" w:firstLineChars="200"/>
        <w:rPr>
          <w:rFonts w:ascii="宋体" w:hAnsi="宋体"/>
          <w:sz w:val="24"/>
        </w:rPr>
      </w:pPr>
    </w:p>
    <w:p w14:paraId="7CD039E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lang w:eastAsia="zh-CN"/>
        </w:rPr>
        <w:t>供应商</w:t>
      </w:r>
      <w:r>
        <w:rPr>
          <w:rFonts w:hint="eastAsia" w:ascii="宋体" w:hAnsi="宋体"/>
          <w:color w:val="auto"/>
          <w:sz w:val="24"/>
          <w:highlight w:val="none"/>
        </w:rPr>
        <w:t>全称</w:t>
      </w:r>
      <w:r>
        <w:rPr>
          <w:rFonts w:hint="eastAsia" w:ascii="宋体" w:hAnsi="宋体"/>
          <w:sz w:val="24"/>
        </w:rPr>
        <w:t>（公章）：</w:t>
      </w:r>
      <w:r>
        <w:rPr>
          <w:rFonts w:ascii="宋体" w:hAnsi="宋体"/>
          <w:sz w:val="24"/>
          <w:u w:val="single"/>
        </w:rPr>
        <w:t xml:space="preserve">                     </w:t>
      </w:r>
    </w:p>
    <w:p w14:paraId="2FEB0CC4">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B4D6E8F">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A7EFE4A">
      <w:pPr>
        <w:tabs>
          <w:tab w:val="left" w:pos="4860"/>
        </w:tabs>
        <w:spacing w:line="360" w:lineRule="auto"/>
        <w:ind w:right="1560" w:firstLine="480" w:firstLineChars="200"/>
        <w:jc w:val="center"/>
        <w:rPr>
          <w:rFonts w:ascii="宋体" w:hAnsi="宋体"/>
          <w:sz w:val="24"/>
        </w:rPr>
      </w:pPr>
    </w:p>
    <w:p w14:paraId="7A220CCD">
      <w:pPr>
        <w:spacing w:line="360" w:lineRule="auto"/>
        <w:ind w:firstLine="506" w:firstLineChars="200"/>
        <w:rPr>
          <w:rFonts w:hint="eastAsia" w:ascii="宋体" w:hAnsi="宋体"/>
          <w:b/>
          <w:spacing w:val="6"/>
          <w:sz w:val="24"/>
          <w:shd w:val="pct10" w:color="auto" w:fill="FFFFFF"/>
        </w:rPr>
      </w:pPr>
    </w:p>
    <w:p w14:paraId="46E10996">
      <w:pPr>
        <w:spacing w:line="360" w:lineRule="auto"/>
        <w:ind w:firstLine="506" w:firstLineChars="200"/>
        <w:rPr>
          <w:rFonts w:hint="eastAsia" w:ascii="宋体" w:hAnsi="宋体"/>
          <w:b/>
          <w:spacing w:val="6"/>
          <w:sz w:val="24"/>
          <w:shd w:val="pct10" w:color="auto" w:fill="FFFFFF"/>
        </w:rPr>
      </w:pPr>
    </w:p>
    <w:p w14:paraId="2B13F876">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771B3A91">
      <w:pPr>
        <w:rPr>
          <w:rFonts w:hint="eastAsia" w:ascii="宋体" w:hAnsi="宋体" w:cs="仿宋"/>
          <w:b/>
          <w:bCs/>
          <w:sz w:val="32"/>
          <w:szCs w:val="32"/>
        </w:rPr>
      </w:pPr>
    </w:p>
    <w:p w14:paraId="6E15C39D">
      <w:pPr>
        <w:jc w:val="center"/>
        <w:rPr>
          <w:rFonts w:ascii="宋体" w:hAnsi="宋体" w:cs="仿宋"/>
          <w:b/>
          <w:bCs/>
          <w:sz w:val="28"/>
          <w:szCs w:val="28"/>
        </w:rPr>
      </w:pPr>
      <w:r>
        <w:rPr>
          <w:rFonts w:ascii="宋体" w:hAnsi="宋体" w:cs="仿宋"/>
          <w:b/>
          <w:bCs/>
          <w:sz w:val="32"/>
          <w:szCs w:val="32"/>
        </w:rPr>
        <w:br w:type="page"/>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1D26DD28">
      <w:pPr>
        <w:spacing w:line="360" w:lineRule="auto"/>
        <w:rPr>
          <w:rFonts w:ascii="宋体" w:hAnsi="宋体"/>
          <w:b/>
          <w:spacing w:val="6"/>
          <w:sz w:val="32"/>
          <w:szCs w:val="32"/>
          <w:shd w:val="pct10" w:color="auto" w:fill="FFFFFF"/>
        </w:rPr>
      </w:pPr>
    </w:p>
    <w:p w14:paraId="04A0BDE6">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7D734ECC">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576D631">
      <w:pPr>
        <w:spacing w:line="360" w:lineRule="auto"/>
        <w:ind w:firstLine="480" w:firstLineChars="200"/>
        <w:rPr>
          <w:rFonts w:ascii="宋体" w:hAnsi="宋体"/>
          <w:sz w:val="24"/>
        </w:rPr>
      </w:pPr>
    </w:p>
    <w:p w14:paraId="5DCA64C1">
      <w:pPr>
        <w:spacing w:line="360" w:lineRule="auto"/>
        <w:ind w:firstLine="480" w:firstLineChars="200"/>
        <w:rPr>
          <w:rFonts w:ascii="宋体" w:hAnsi="宋体"/>
          <w:sz w:val="24"/>
        </w:rPr>
      </w:pPr>
    </w:p>
    <w:p w14:paraId="159ED48B">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lang w:eastAsia="zh-CN"/>
        </w:rPr>
        <w:t>供应商</w:t>
      </w:r>
      <w:r>
        <w:rPr>
          <w:rFonts w:hint="eastAsia" w:ascii="宋体" w:hAnsi="宋体"/>
          <w:color w:val="auto"/>
          <w:sz w:val="24"/>
          <w:highlight w:val="none"/>
        </w:rPr>
        <w:t>全称</w:t>
      </w:r>
      <w:r>
        <w:rPr>
          <w:rFonts w:hint="eastAsia" w:ascii="宋体" w:hAnsi="宋体"/>
          <w:sz w:val="24"/>
        </w:rPr>
        <w:t>（公章）：</w:t>
      </w:r>
      <w:r>
        <w:rPr>
          <w:rFonts w:hint="eastAsia" w:ascii="宋体" w:hAnsi="宋体"/>
          <w:sz w:val="24"/>
          <w:u w:val="single"/>
        </w:rPr>
        <w:t xml:space="preserve">                   </w:t>
      </w:r>
    </w:p>
    <w:p w14:paraId="76B1374D">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DA67FB8">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5023A11">
      <w:pPr>
        <w:spacing w:line="360" w:lineRule="auto"/>
        <w:ind w:firstLine="506" w:firstLineChars="200"/>
        <w:rPr>
          <w:rFonts w:hint="eastAsia" w:ascii="宋体" w:hAnsi="宋体"/>
          <w:b/>
          <w:spacing w:val="6"/>
          <w:sz w:val="24"/>
          <w:shd w:val="pct10" w:color="auto" w:fill="FFFFFF"/>
        </w:rPr>
      </w:pPr>
    </w:p>
    <w:p w14:paraId="5192224C">
      <w:pPr>
        <w:spacing w:line="360" w:lineRule="auto"/>
        <w:ind w:firstLine="506" w:firstLineChars="200"/>
        <w:rPr>
          <w:rFonts w:hint="eastAsia" w:ascii="宋体" w:hAnsi="宋体"/>
          <w:b/>
          <w:spacing w:val="6"/>
          <w:sz w:val="24"/>
          <w:shd w:val="pct10" w:color="auto" w:fill="FFFFFF"/>
        </w:rPr>
      </w:pPr>
    </w:p>
    <w:p w14:paraId="60F77B41">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573687F1">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7F0D00"/>
    <w:multiLevelType w:val="singleLevel"/>
    <w:tmpl w:val="787F0D0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24C28D9"/>
    <w:rsid w:val="04C133B2"/>
    <w:rsid w:val="05241B93"/>
    <w:rsid w:val="05E04DF9"/>
    <w:rsid w:val="07083BAF"/>
    <w:rsid w:val="083F6B00"/>
    <w:rsid w:val="09C90142"/>
    <w:rsid w:val="0FFA3E0D"/>
    <w:rsid w:val="148D6853"/>
    <w:rsid w:val="186E51A7"/>
    <w:rsid w:val="1B6A60FA"/>
    <w:rsid w:val="1F413615"/>
    <w:rsid w:val="24107A5A"/>
    <w:rsid w:val="26DF76F3"/>
    <w:rsid w:val="29B7308B"/>
    <w:rsid w:val="2AA33CB7"/>
    <w:rsid w:val="2AD74024"/>
    <w:rsid w:val="2B1969C7"/>
    <w:rsid w:val="2C3B46EC"/>
    <w:rsid w:val="34B66E37"/>
    <w:rsid w:val="35DF2926"/>
    <w:rsid w:val="35EF74CF"/>
    <w:rsid w:val="3689507B"/>
    <w:rsid w:val="36CE17DB"/>
    <w:rsid w:val="37E56149"/>
    <w:rsid w:val="3828316D"/>
    <w:rsid w:val="3B3F2CA7"/>
    <w:rsid w:val="3DAE17FE"/>
    <w:rsid w:val="3EA4612D"/>
    <w:rsid w:val="3F302A1C"/>
    <w:rsid w:val="3FB417BE"/>
    <w:rsid w:val="472B3738"/>
    <w:rsid w:val="48FD4EA5"/>
    <w:rsid w:val="4DC25072"/>
    <w:rsid w:val="53B4545D"/>
    <w:rsid w:val="5B6C1EBB"/>
    <w:rsid w:val="5EC016C2"/>
    <w:rsid w:val="5FA079E7"/>
    <w:rsid w:val="60BF41CD"/>
    <w:rsid w:val="637F15E3"/>
    <w:rsid w:val="680B5B3B"/>
    <w:rsid w:val="68DB28E8"/>
    <w:rsid w:val="6C9A123C"/>
    <w:rsid w:val="717958C4"/>
    <w:rsid w:val="72C5119A"/>
    <w:rsid w:val="73BC1BEF"/>
    <w:rsid w:val="77C95EAB"/>
    <w:rsid w:val="77EB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link w:val="1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character" w:customStyle="1" w:styleId="11">
    <w:name w:val="纯文本 Char"/>
    <w:link w:val="4"/>
    <w:qFormat/>
    <w:locked/>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2734</Words>
  <Characters>2768</Characters>
  <Lines>31</Lines>
  <Paragraphs>8</Paragraphs>
  <TotalTime>1</TotalTime>
  <ScaleCrop>false</ScaleCrop>
  <LinksUpToDate>false</LinksUpToDate>
  <CharactersWithSpaces>3549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2026-06-03T09:25:32Z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