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2664F">
      <w:r>
        <w:drawing>
          <wp:inline distT="0" distB="0" distL="114300" distR="114300">
            <wp:extent cx="4905375" cy="68484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29175" cy="18954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1898F">
      <w:r>
        <w:br w:type="page"/>
      </w:r>
    </w:p>
    <w:p w14:paraId="1F37BAED">
      <w:r>
        <w:drawing>
          <wp:inline distT="0" distB="0" distL="114300" distR="114300">
            <wp:extent cx="4905375" cy="660082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48200" cy="66389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67275" cy="676275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48225" cy="182880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11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2026-06-17T09:28:29Z</dcterms:created>
  <dc:creator>Administrator</dc:creator>
  <cp:lastModifiedBy>Administrator</cp:lastModifiedBy>
  <dcterms:modified xsi:type="dcterms:W3CDTF">2026-06-17T09:32:37Z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eyJoZGlkIjoiYmI0OWJlNDk2Nzg4MDJiOTY5NjcwNTAyYWU4NjM0OGYiLCJ1c2VySWQiOiIzNzA0MjM3MzgifQ==</vt:lpwstr>
  </property>
  <property fmtid="{D5CDD505-2E9C-101B-9397-08002B2CF9AE}" pid="4" name="ICV">
    <vt:lpwstr>F186A58539624336A815D955273AD5C9_12</vt:lpwstr>
  </property>
</Properties>
</file>