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项目整体实施方案</w:t>
      </w:r>
    </w:p>
    <w:p w14:paraId="50CAA3BD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采购编号：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项目整体实施方案：</w:t>
      </w:r>
    </w:p>
    <w:p w14:paraId="4F2BD55D">
      <w:pPr>
        <w:rPr>
          <w:rFonts w:hint="eastAsia" w:asciiTheme="minorEastAsia" w:hAnsiTheme="minorEastAsia" w:eastAsiaTheme="minorEastAsia" w:cstheme="minorEastAsia"/>
          <w:b/>
          <w:bCs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u w:val="single"/>
          <w:lang w:val="en-US" w:eastAsia="zh-CN"/>
        </w:rPr>
        <w:t>（根据评审标准中详细描述进行编制）</w:t>
      </w: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8" w:leftChars="-117" w:firstLine="326" w:firstLineChars="13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表3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GB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拟定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年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</w:tbl>
    <w:p w14:paraId="6F4DF166"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0F164536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注：项目部管理人员配置、拟投入项目机械设备及材料配备、施工承诺、施工总体方案、项目实施的重点难点分析及对策、施工组织计划、文明施工及环境保护组织措施、安全生产方案、工程质保承诺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未提供格式，请自行拟定。</w:t>
      </w:r>
    </w:p>
    <w:p w14:paraId="387025BB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 w14:paraId="6C6370CC">
      <w:pPr>
        <w:keepNext w:val="0"/>
        <w:keepLines w:val="0"/>
        <w:widowControl/>
        <w:suppressLineNumbers w:val="0"/>
        <w:jc w:val="left"/>
      </w:pPr>
    </w:p>
    <w:p w14:paraId="0718A6B0">
      <w:pPr>
        <w:keepNext w:val="0"/>
        <w:keepLines w:val="0"/>
        <w:widowControl/>
        <w:suppressLineNumbers w:val="0"/>
        <w:jc w:val="left"/>
      </w:pPr>
    </w:p>
    <w:p w14:paraId="5B5D2C1A">
      <w:pPr>
        <w:keepNext w:val="0"/>
        <w:keepLines w:val="0"/>
        <w:widowControl/>
        <w:suppressLineNumbers w:val="0"/>
        <w:jc w:val="left"/>
      </w:pPr>
    </w:p>
    <w:p w14:paraId="37D4C09E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E4037"/>
    <w:rsid w:val="036F4EF8"/>
    <w:rsid w:val="06BA455D"/>
    <w:rsid w:val="11516BDB"/>
    <w:rsid w:val="16A6797A"/>
    <w:rsid w:val="1ACF520D"/>
    <w:rsid w:val="1E3E4C49"/>
    <w:rsid w:val="1F3B2853"/>
    <w:rsid w:val="237A0D10"/>
    <w:rsid w:val="27777BC5"/>
    <w:rsid w:val="280E7C37"/>
    <w:rsid w:val="28685C10"/>
    <w:rsid w:val="28AC3A6A"/>
    <w:rsid w:val="292D173D"/>
    <w:rsid w:val="2A303C82"/>
    <w:rsid w:val="2A4F0322"/>
    <w:rsid w:val="2BB62C95"/>
    <w:rsid w:val="2C0B4A8B"/>
    <w:rsid w:val="339A3337"/>
    <w:rsid w:val="359379E5"/>
    <w:rsid w:val="48A55631"/>
    <w:rsid w:val="49735AC3"/>
    <w:rsid w:val="4A986034"/>
    <w:rsid w:val="4FCD2C74"/>
    <w:rsid w:val="50DD79FB"/>
    <w:rsid w:val="582E7B48"/>
    <w:rsid w:val="5B1F3DE0"/>
    <w:rsid w:val="60794B50"/>
    <w:rsid w:val="62730C03"/>
    <w:rsid w:val="67321C6A"/>
    <w:rsid w:val="6D1B64E4"/>
    <w:rsid w:val="738B3987"/>
    <w:rsid w:val="741243AF"/>
    <w:rsid w:val="7E2A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574</Words>
  <Characters>584</Characters>
  <Lines>0</Lines>
  <Paragraphs>0</Paragraphs>
  <TotalTime>32</TotalTime>
  <ScaleCrop>false</ScaleCrop>
  <LinksUpToDate>false</LinksUpToDate>
  <CharactersWithSpaces>737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Lenovo</cp:lastModifiedBy>
  <dcterms:modified xsi:type="dcterms:W3CDTF">2026-08-18T00:56:54Z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eyJoZGlkIjoiMjU1MjZmZjMwZmNlYTcyZmM1ZDc3ZWNlOWM2MTc2MjEifQ==</vt:lpwstr>
  </property>
</Properties>
</file>