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0C4148">
      <w:pPr>
        <w:jc w:val="center"/>
        <w:rPr>
          <w:rFonts w:hint="eastAsia"/>
          <w:sz w:val="44"/>
          <w:szCs w:val="44"/>
          <w:lang w:val="en-US" w:eastAsia="zh-CN"/>
        </w:rPr>
      </w:pPr>
      <w:r>
        <w:rPr>
          <w:rFonts w:hint="eastAsia"/>
          <w:sz w:val="44"/>
          <w:szCs w:val="44"/>
          <w:lang w:val="en-US" w:eastAsia="zh-CN"/>
        </w:rPr>
        <w:t>采购需求</w:t>
      </w:r>
    </w:p>
    <w:tbl>
      <w:tblPr>
        <w:tblStyle w:val="2"/>
        <w:tblW w:w="4998" w:type="pct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8"/>
        <w:gridCol w:w="1239"/>
        <w:gridCol w:w="1239"/>
        <w:gridCol w:w="2325"/>
        <w:gridCol w:w="1239"/>
        <w:gridCol w:w="1239"/>
      </w:tblGrid>
      <w:tr w14:paraId="0A69A7A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7" w:type="pct"/>
          </w:tcPr>
          <w:p w14:paraId="0469BB63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27" w:type="pct"/>
          </w:tcPr>
          <w:p w14:paraId="223A1A7A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27" w:type="pct"/>
          </w:tcPr>
          <w:p w14:paraId="08D88FC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1364" w:type="pct"/>
          </w:tcPr>
          <w:p w14:paraId="60516910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27" w:type="pct"/>
          </w:tcPr>
          <w:p w14:paraId="495C7949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27" w:type="pct"/>
          </w:tcPr>
          <w:p w14:paraId="50ED8A5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</w:tr>
      <w:tr w14:paraId="5CA6D1E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27" w:type="pct"/>
            <w:vAlign w:val="center"/>
          </w:tcPr>
          <w:p w14:paraId="6243CD0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27" w:type="pct"/>
            <w:vAlign w:val="center"/>
          </w:tcPr>
          <w:p w14:paraId="352E8DED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深层钻探井壁稳定性模拟装置</w:t>
            </w:r>
          </w:p>
        </w:tc>
        <w:tc>
          <w:tcPr>
            <w:tcW w:w="727" w:type="pct"/>
            <w:vAlign w:val="center"/>
          </w:tcPr>
          <w:p w14:paraId="29DE4495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1364" w:type="pct"/>
            <w:vAlign w:val="center"/>
          </w:tcPr>
          <w:p w14:paraId="55FEE0EE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1,350,000.00</w:t>
            </w:r>
          </w:p>
        </w:tc>
        <w:tc>
          <w:tcPr>
            <w:tcW w:w="727" w:type="pct"/>
            <w:vAlign w:val="center"/>
          </w:tcPr>
          <w:p w14:paraId="152C921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项</w:t>
            </w:r>
          </w:p>
        </w:tc>
        <w:tc>
          <w:tcPr>
            <w:tcW w:w="727" w:type="pct"/>
            <w:vAlign w:val="center"/>
          </w:tcPr>
          <w:p w14:paraId="44BDA6F8">
            <w:pPr>
              <w:pStyle w:val="4"/>
              <w:jc w:val="center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</w:tr>
    </w:tbl>
    <w:p w14:paraId="07ED6687">
      <w:pPr>
        <w:jc w:val="both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本项目具体需求详见谈判文件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286351F"/>
    <w:rsid w:val="02863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2026-07-07T08:08:00Z</dcterms:created>
  <dc:creator>张爽</dc:creator>
  <cp:lastModifiedBy>张爽</cp:lastModifiedBy>
  <dcterms:modified xsi:type="dcterms:W3CDTF">2026-07-07T08:09:33Z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B78651A9435E45B68A87FB4E5595264F_11</vt:lpwstr>
  </property>
  <property fmtid="{D5CDD505-2E9C-101B-9397-08002B2CF9AE}" pid="4" name="KSOTemplateDocerSaveRecord">
    <vt:lpwstr>eyJoZGlkIjoiZGUxNzQ4ZDMzN2IyMTU0NjFiMjI1MzczYmFlN2Q5MjciLCJ1c2VySWQiOiIxMDE0MTg1NzcyIn0=</vt:lpwstr>
  </property>
</Properties>
</file>