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DBC0B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投标方案</w:t>
      </w:r>
    </w:p>
    <w:p w14:paraId="7341134D">
      <w:pPr>
        <w:spacing w:line="360" w:lineRule="auto"/>
        <w:rPr>
          <w:rFonts w:hint="eastAsia" w:ascii="宋体" w:hAnsi="宋体" w:cs="宋体"/>
          <w:sz w:val="24"/>
        </w:rPr>
      </w:pPr>
      <w:bookmarkStart w:id="0" w:name="_GoBack"/>
      <w:bookmarkEnd w:id="0"/>
    </w:p>
    <w:p w14:paraId="67B89C8A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采购包2包含但不限于以下内容：</w:t>
      </w:r>
      <w:r>
        <w:rPr>
          <w:rFonts w:hint="eastAsia" w:ascii="宋体" w:hAnsi="宋体" w:cs="宋体"/>
          <w:sz w:val="24"/>
        </w:rPr>
        <w:br w:type="textWrapping"/>
      </w:r>
      <w:r>
        <w:rPr>
          <w:rFonts w:hint="eastAsia" w:ascii="宋体" w:hAnsi="宋体" w:cs="宋体"/>
          <w:sz w:val="24"/>
        </w:rPr>
        <w:t>技术参数</w:t>
      </w:r>
    </w:p>
    <w:p w14:paraId="45363AC1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实施方案</w:t>
      </w:r>
    </w:p>
    <w:p w14:paraId="25D3A826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质量保证</w:t>
      </w:r>
    </w:p>
    <w:p w14:paraId="03072F50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人员配备</w:t>
      </w:r>
    </w:p>
    <w:p w14:paraId="59316994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售后服务方案</w:t>
      </w:r>
    </w:p>
    <w:p w14:paraId="7FAC8A3C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质保期</w:t>
      </w:r>
    </w:p>
    <w:p w14:paraId="78916FB0"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业绩</w:t>
      </w:r>
    </w:p>
    <w:p w14:paraId="125749F4"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 w:val="24"/>
        </w:rPr>
        <w:t>注：除给定格式外，其余自拟。</w:t>
      </w:r>
      <w:r>
        <w:rPr>
          <w:rFonts w:hint="eastAsia" w:ascii="宋体" w:hAnsi="宋体" w:cs="宋体"/>
          <w:szCs w:val="21"/>
        </w:rPr>
        <w:br w:type="page"/>
      </w:r>
    </w:p>
    <w:p w14:paraId="21A38761">
      <w:pPr>
        <w:spacing w:line="360" w:lineRule="auto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附表一：</w:t>
      </w:r>
    </w:p>
    <w:p w14:paraId="01D3E8F7">
      <w:pPr>
        <w:spacing w:line="360" w:lineRule="auto"/>
        <w:jc w:val="center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 w:val="24"/>
        </w:rPr>
        <w:t>技术参数表</w:t>
      </w:r>
    </w:p>
    <w:p w14:paraId="2F2D119E">
      <w:pPr>
        <w:spacing w:line="74" w:lineRule="exact"/>
        <w:rPr>
          <w:rFonts w:hint="eastAsia" w:ascii="宋体" w:hAnsi="宋体" w:cs="宋体"/>
        </w:rPr>
      </w:pPr>
    </w:p>
    <w:tbl>
      <w:tblPr>
        <w:tblStyle w:val="11"/>
        <w:tblW w:w="909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0"/>
        <w:gridCol w:w="1134"/>
        <w:gridCol w:w="1627"/>
        <w:gridCol w:w="1155"/>
        <w:gridCol w:w="1682"/>
        <w:gridCol w:w="1920"/>
        <w:gridCol w:w="1058"/>
      </w:tblGrid>
      <w:tr w14:paraId="1DA27A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  <w:jc w:val="center"/>
        </w:trPr>
        <w:tc>
          <w:tcPr>
            <w:tcW w:w="520" w:type="dxa"/>
          </w:tcPr>
          <w:p w14:paraId="50EEAAF3">
            <w:pPr>
              <w:pStyle w:val="10"/>
              <w:spacing w:before="83" w:line="232" w:lineRule="auto"/>
              <w:ind w:left="146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22E23BE7">
            <w:pPr>
              <w:pStyle w:val="10"/>
              <w:spacing w:before="83" w:line="231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招标文件要求</w:t>
            </w:r>
          </w:p>
        </w:tc>
        <w:tc>
          <w:tcPr>
            <w:tcW w:w="1627" w:type="dxa"/>
            <w:vAlign w:val="center"/>
          </w:tcPr>
          <w:p w14:paraId="35693E9E">
            <w:pPr>
              <w:pStyle w:val="10"/>
              <w:spacing w:before="83" w:line="231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所投产品技术响应</w:t>
            </w:r>
          </w:p>
        </w:tc>
        <w:tc>
          <w:tcPr>
            <w:tcW w:w="1155" w:type="dxa"/>
            <w:vAlign w:val="center"/>
          </w:tcPr>
          <w:p w14:paraId="60D57E32">
            <w:pPr>
              <w:pStyle w:val="10"/>
              <w:spacing w:before="83" w:line="231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偏离说明</w:t>
            </w:r>
          </w:p>
        </w:tc>
        <w:tc>
          <w:tcPr>
            <w:tcW w:w="1682" w:type="dxa"/>
            <w:vAlign w:val="center"/>
          </w:tcPr>
          <w:p w14:paraId="2A636271">
            <w:pPr>
              <w:pStyle w:val="10"/>
              <w:spacing w:before="83" w:line="230" w:lineRule="auto"/>
              <w:ind w:left="12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标“▲”项/非标项</w:t>
            </w:r>
          </w:p>
        </w:tc>
        <w:tc>
          <w:tcPr>
            <w:tcW w:w="1920" w:type="dxa"/>
            <w:vAlign w:val="center"/>
          </w:tcPr>
          <w:p w14:paraId="4DE74ADB">
            <w:pPr>
              <w:pStyle w:val="10"/>
              <w:spacing w:before="83" w:line="23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是否提供证明资料</w:t>
            </w:r>
          </w:p>
        </w:tc>
        <w:tc>
          <w:tcPr>
            <w:tcW w:w="1058" w:type="dxa"/>
          </w:tcPr>
          <w:p w14:paraId="136E8040">
            <w:pPr>
              <w:pStyle w:val="10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1BD462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8" w:hRule="atLeast"/>
          <w:jc w:val="center"/>
        </w:trPr>
        <w:tc>
          <w:tcPr>
            <w:tcW w:w="520" w:type="dxa"/>
          </w:tcPr>
          <w:p w14:paraId="0B0CA890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34" w:type="dxa"/>
          </w:tcPr>
          <w:p w14:paraId="35B75ED2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21546B59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3F328846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6C8787B8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434022E4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5FFF4C36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索引见第**页</w:t>
            </w:r>
          </w:p>
        </w:tc>
      </w:tr>
      <w:tr w14:paraId="139A55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20" w:type="dxa"/>
          </w:tcPr>
          <w:p w14:paraId="53757A3B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34" w:type="dxa"/>
          </w:tcPr>
          <w:p w14:paraId="7E9BB749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38C88B26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2D8C89B5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667B8DDB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37987C00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5A63C1EE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646E53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168DDAAF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53DA9215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67B68B39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60974D42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5123347A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4529D308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4B06064F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6156B0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3EE17AD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6EE54654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7481280D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7DE90D34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14A0FBFF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0934A947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69FADDC3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D9189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BE425A1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09F703CE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4D9D7076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3956BBF5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157FAE01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10FE8907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192DEEC1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7E9CF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627D60F9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7E23E3E0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715831C5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0B9385A5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72403E40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6AAC9EBC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26776F99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4DADB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A66CAA8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7FC28151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2274BC5F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7307E76B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30B98F1B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11C25D48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610A45BF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BEBC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520" w:type="dxa"/>
          </w:tcPr>
          <w:p w14:paraId="7FEF2A69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1134" w:type="dxa"/>
          </w:tcPr>
          <w:p w14:paraId="1D5E59C3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74851F33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481B165B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2F87661E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4DD93F35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5766575C">
            <w:pPr>
              <w:pStyle w:val="10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58C72BC5">
      <w:pPr>
        <w:pStyle w:val="3"/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说明：</w:t>
      </w:r>
    </w:p>
    <w:p w14:paraId="4380BF12">
      <w:pPr>
        <w:pStyle w:val="3"/>
        <w:numPr>
          <w:ilvl w:val="0"/>
          <w:numId w:val="1"/>
        </w:numPr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填写此表时以评标办法“技术参数”为基本响应要求，如未按要求响应，将影响评分。</w:t>
      </w:r>
    </w:p>
    <w:p w14:paraId="3AC80C8B">
      <w:pPr>
        <w:pStyle w:val="3"/>
        <w:numPr>
          <w:ilvl w:val="0"/>
          <w:numId w:val="1"/>
        </w:numPr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标“▲”项：为技术参数与性能指标中标“▲”项，投标人可根据自身情况进行填写。以上参数须提供相关技术指标证明材料予以佐证，若不提供，该项条款不得分。普通参数是除标“▲”项以外的其他条款，投标人根据自身情况进行响应。</w:t>
      </w:r>
    </w:p>
    <w:p w14:paraId="19CB52B3">
      <w:pPr>
        <w:pStyle w:val="3"/>
        <w:numPr>
          <w:ilvl w:val="0"/>
          <w:numId w:val="1"/>
        </w:numPr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ascii="宋体" w:hAnsi="宋体" w:cs="宋体"/>
          <w:kern w:val="0"/>
          <w:sz w:val="21"/>
          <w:szCs w:val="21"/>
        </w:rPr>
        <w:t>提供证明资料</w:t>
      </w:r>
      <w:r>
        <w:rPr>
          <w:rFonts w:hint="eastAsia" w:ascii="宋体" w:hAnsi="宋体" w:cs="宋体"/>
          <w:kern w:val="0"/>
          <w:sz w:val="21"/>
          <w:szCs w:val="21"/>
        </w:rPr>
        <w:t>栏：投标人所提供的证明资料可后附，但需标明序号及技术指标且与本表保持一致，如有证明资料，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须索引见第几页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  <w:p w14:paraId="50D19D50">
      <w:pPr>
        <w:pStyle w:val="3"/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3.表格不够用，各供应商可按此表复制。</w:t>
      </w:r>
    </w:p>
    <w:p w14:paraId="65B2FA7D">
      <w:pPr>
        <w:jc w:val="center"/>
        <w:rPr>
          <w:b/>
          <w:sz w:val="36"/>
        </w:rPr>
      </w:pPr>
    </w:p>
    <w:p w14:paraId="1A4159BD">
      <w:pPr>
        <w:pStyle w:val="3"/>
        <w:spacing w:line="360" w:lineRule="auto"/>
        <w:jc w:val="center"/>
        <w:rPr>
          <w:rFonts w:hint="eastAsia" w:ascii="宋体" w:hAnsi="宋体"/>
          <w:b/>
          <w:bCs/>
          <w:sz w:val="24"/>
        </w:rPr>
      </w:pPr>
    </w:p>
    <w:p w14:paraId="4045FC47">
      <w:pPr>
        <w:pStyle w:val="3"/>
        <w:spacing w:line="360" w:lineRule="auto"/>
        <w:jc w:val="center"/>
        <w:rPr>
          <w:rFonts w:hint="eastAsia" w:ascii="宋体" w:hAnsi="宋体"/>
          <w:b/>
          <w:bCs/>
          <w:sz w:val="24"/>
        </w:rPr>
      </w:pPr>
    </w:p>
    <w:p w14:paraId="34EF8B23">
      <w:pPr>
        <w:pStyle w:val="3"/>
        <w:spacing w:line="360" w:lineRule="auto"/>
        <w:jc w:val="center"/>
        <w:rPr>
          <w:rFonts w:hint="eastAsia" w:ascii="宋体" w:hAnsi="宋体"/>
          <w:b/>
          <w:bCs/>
          <w:sz w:val="24"/>
        </w:rPr>
      </w:pPr>
    </w:p>
    <w:p w14:paraId="722B7C73">
      <w:pPr>
        <w:pStyle w:val="3"/>
        <w:spacing w:line="360" w:lineRule="auto"/>
        <w:jc w:val="center"/>
        <w:rPr>
          <w:rFonts w:hint="eastAsia" w:ascii="宋体" w:hAnsi="宋体"/>
          <w:b/>
          <w:bCs/>
          <w:sz w:val="24"/>
        </w:rPr>
      </w:pPr>
    </w:p>
    <w:p w14:paraId="1FEE7D39">
      <w:pPr>
        <w:pStyle w:val="3"/>
        <w:spacing w:line="360" w:lineRule="auto"/>
        <w:jc w:val="center"/>
        <w:rPr>
          <w:rFonts w:hint="eastAsia" w:ascii="宋体" w:hAnsi="宋体"/>
          <w:b/>
          <w:bCs/>
          <w:sz w:val="24"/>
        </w:rPr>
      </w:pPr>
    </w:p>
    <w:p w14:paraId="4E988A1E">
      <w:pPr>
        <w:pStyle w:val="3"/>
        <w:spacing w:line="360" w:lineRule="auto"/>
        <w:jc w:val="both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附表二：</w:t>
      </w:r>
    </w:p>
    <w:p w14:paraId="2D89F1FF">
      <w:pPr>
        <w:pStyle w:val="3"/>
        <w:spacing w:line="360" w:lineRule="auto"/>
        <w:jc w:val="center"/>
        <w:rPr>
          <w:rFonts w:hint="eastAsia" w:ascii="宋体" w:hAnsi="宋体" w:cs="Microsoft JhengHei"/>
          <w:kern w:val="0"/>
          <w:sz w:val="24"/>
        </w:rPr>
      </w:pPr>
      <w:r>
        <w:rPr>
          <w:rFonts w:hint="eastAsia" w:ascii="宋体" w:hAnsi="宋体"/>
          <w:b/>
          <w:bCs/>
          <w:sz w:val="24"/>
        </w:rPr>
        <w:t>类似项目业绩一览表</w:t>
      </w:r>
    </w:p>
    <w:tbl>
      <w:tblPr>
        <w:tblStyle w:val="7"/>
        <w:tblW w:w="93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322"/>
        <w:gridCol w:w="2407"/>
        <w:gridCol w:w="1800"/>
        <w:gridCol w:w="1193"/>
        <w:gridCol w:w="884"/>
      </w:tblGrid>
      <w:tr w14:paraId="1C8A20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02670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5D51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合同名称/项目名称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9E55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合同相对方/委托人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F7F21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合同签订时间</w:t>
            </w:r>
          </w:p>
        </w:tc>
        <w:tc>
          <w:tcPr>
            <w:tcW w:w="11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6364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合同金额</w:t>
            </w:r>
          </w:p>
        </w:tc>
        <w:tc>
          <w:tcPr>
            <w:tcW w:w="8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1FF8D4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14:paraId="4179D2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479A227A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245508A2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77111ABF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0CCD301C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68B2B58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666A8F99">
            <w:pPr>
              <w:rPr>
                <w:szCs w:val="21"/>
              </w:rPr>
            </w:pPr>
          </w:p>
        </w:tc>
      </w:tr>
      <w:tr w14:paraId="67AB87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2ABD56B2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25E04832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73A085A1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17A17267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18F2C43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2490FEF5">
            <w:pPr>
              <w:rPr>
                <w:szCs w:val="21"/>
              </w:rPr>
            </w:pPr>
          </w:p>
        </w:tc>
      </w:tr>
      <w:tr w14:paraId="1CC9F7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3F539F26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2FADD040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6C289C8E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1C24E1E8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2701A03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370BDC32">
            <w:pPr>
              <w:rPr>
                <w:szCs w:val="21"/>
              </w:rPr>
            </w:pPr>
          </w:p>
        </w:tc>
      </w:tr>
      <w:tr w14:paraId="70B1A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239467E8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6F92D87A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6B389431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4E0CD915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44E152BD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3710460A">
            <w:pPr>
              <w:rPr>
                <w:szCs w:val="21"/>
              </w:rPr>
            </w:pPr>
          </w:p>
        </w:tc>
      </w:tr>
      <w:tr w14:paraId="624B55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103DBA82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6B242BED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5E0A21AB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4A9C8181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75FBA4C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0D91F01D">
            <w:pPr>
              <w:rPr>
                <w:szCs w:val="21"/>
              </w:rPr>
            </w:pPr>
          </w:p>
        </w:tc>
      </w:tr>
      <w:tr w14:paraId="70940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7E6DFBA3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……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0A5C28F3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617294ED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7A03FBED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36D45C5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08A0740B">
            <w:pPr>
              <w:rPr>
                <w:szCs w:val="21"/>
              </w:rPr>
            </w:pPr>
          </w:p>
        </w:tc>
      </w:tr>
    </w:tbl>
    <w:p w14:paraId="7E17850D">
      <w:pPr>
        <w:pStyle w:val="6"/>
        <w:ind w:firstLine="0" w:firstLineChars="0"/>
        <w:rPr>
          <w:rFonts w:hint="eastAsia" w:ascii="宋体" w:hAnsi="宋体" w:cs="Microsoft JhengHei"/>
          <w:kern w:val="0"/>
          <w:sz w:val="20"/>
          <w:szCs w:val="20"/>
        </w:rPr>
      </w:pPr>
    </w:p>
    <w:p w14:paraId="41BB0C2F">
      <w:pPr>
        <w:pStyle w:val="5"/>
        <w:rPr>
          <w:rFonts w:hint="eastAsia" w:ascii="宋体" w:hAnsi="宋体" w:cs="宋体"/>
          <w:b/>
          <w:bCs/>
          <w:sz w:val="32"/>
          <w:szCs w:val="28"/>
        </w:rPr>
      </w:pPr>
      <w:r>
        <w:rPr>
          <w:rFonts w:hint="eastAsia" w:ascii="宋体" w:hAnsi="宋体" w:cs="宋体"/>
          <w:b/>
          <w:bCs/>
          <w:sz w:val="24"/>
          <w:szCs w:val="24"/>
        </w:rPr>
        <w:t>备注：后附业绩合同扫描件（加盖单位公章）。每项业绩前可标注业绩序号。</w:t>
      </w:r>
    </w:p>
    <w:p w14:paraId="2A23297D">
      <w:pPr>
        <w:jc w:val="center"/>
        <w:rPr>
          <w:b/>
          <w:sz w:val="36"/>
        </w:rPr>
      </w:pPr>
    </w:p>
    <w:p w14:paraId="327DC39B">
      <w:pPr>
        <w:pStyle w:val="5"/>
        <w:rPr>
          <w:b/>
          <w:sz w:val="36"/>
        </w:rPr>
      </w:pPr>
    </w:p>
    <w:p w14:paraId="06BF1FF5">
      <w:pPr>
        <w:pStyle w:val="5"/>
        <w:rPr>
          <w:b/>
          <w:sz w:val="36"/>
        </w:rPr>
      </w:pPr>
    </w:p>
    <w:p w14:paraId="6690FDFE">
      <w:pPr>
        <w:pStyle w:val="5"/>
        <w:rPr>
          <w:b/>
          <w:sz w:val="36"/>
        </w:rPr>
      </w:pPr>
    </w:p>
    <w:p w14:paraId="2C31D1A7">
      <w:pPr>
        <w:pStyle w:val="5"/>
        <w:rPr>
          <w:b/>
          <w:sz w:val="36"/>
        </w:rPr>
      </w:pPr>
    </w:p>
    <w:p w14:paraId="1FD06B5E">
      <w:pPr>
        <w:pStyle w:val="5"/>
        <w:rPr>
          <w:b/>
          <w:sz w:val="36"/>
        </w:rPr>
      </w:pPr>
    </w:p>
    <w:p w14:paraId="73339A79">
      <w:pPr>
        <w:pStyle w:val="5"/>
        <w:rPr>
          <w:b/>
          <w:sz w:val="36"/>
        </w:rPr>
      </w:pPr>
    </w:p>
    <w:p w14:paraId="78203F4F">
      <w:pPr>
        <w:pStyle w:val="5"/>
        <w:rPr>
          <w:b/>
          <w:sz w:val="36"/>
        </w:rPr>
      </w:pPr>
    </w:p>
    <w:p w14:paraId="5D1A235D">
      <w:pPr>
        <w:pStyle w:val="5"/>
        <w:rPr>
          <w:b/>
          <w:sz w:val="36"/>
        </w:rPr>
      </w:pPr>
    </w:p>
    <w:p w14:paraId="2344689F">
      <w:pPr>
        <w:pStyle w:val="5"/>
        <w:rPr>
          <w:b/>
          <w:sz w:val="36"/>
        </w:rPr>
      </w:pPr>
    </w:p>
    <w:p w14:paraId="1A38A641">
      <w:pPr>
        <w:pStyle w:val="5"/>
        <w:rPr>
          <w:b/>
          <w:sz w:val="36"/>
        </w:rPr>
      </w:pPr>
    </w:p>
    <w:p w14:paraId="6D3D4F84">
      <w:pPr>
        <w:pStyle w:val="5"/>
        <w:rPr>
          <w:b/>
          <w:sz w:val="36"/>
        </w:rPr>
      </w:pPr>
    </w:p>
    <w:p w14:paraId="61040E5B">
      <w:pPr>
        <w:pStyle w:val="5"/>
        <w:rPr>
          <w:b/>
          <w:sz w:val="36"/>
        </w:rPr>
      </w:pPr>
    </w:p>
    <w:p w14:paraId="372FE9FD">
      <w:pPr>
        <w:pStyle w:val="5"/>
        <w:rPr>
          <w:b/>
          <w:sz w:val="36"/>
        </w:rPr>
      </w:pPr>
    </w:p>
    <w:p w14:paraId="7A4FE52D">
      <w:pPr>
        <w:pStyle w:val="5"/>
        <w:rPr>
          <w:b/>
          <w:sz w:val="36"/>
        </w:rPr>
      </w:pPr>
    </w:p>
    <w:p w14:paraId="6F379FD9">
      <w:pPr>
        <w:pStyle w:val="5"/>
        <w:rPr>
          <w:b/>
          <w:sz w:val="36"/>
        </w:rPr>
      </w:pPr>
    </w:p>
    <w:p w14:paraId="251CBE7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备品备件清单</w:t>
      </w:r>
    </w:p>
    <w:p w14:paraId="11C5D1C0">
      <w:pPr>
        <w:ind w:firstLine="420" w:firstLineChars="200"/>
        <w:jc w:val="left"/>
        <w:rPr>
          <w:bCs/>
          <w:szCs w:val="16"/>
        </w:rPr>
      </w:pPr>
      <w:r>
        <w:rPr>
          <w:rFonts w:hint="eastAsia"/>
          <w:bCs/>
          <w:szCs w:val="16"/>
        </w:rPr>
        <w:t>采购包名称：</w:t>
      </w:r>
    </w:p>
    <w:p w14:paraId="5F3CC984">
      <w:pPr>
        <w:ind w:firstLine="420" w:firstLineChars="200"/>
        <w:jc w:val="left"/>
        <w:rPr>
          <w:bCs/>
          <w:szCs w:val="16"/>
        </w:rPr>
      </w:pPr>
      <w:r>
        <w:rPr>
          <w:rFonts w:hint="eastAsia"/>
          <w:bCs/>
          <w:szCs w:val="16"/>
        </w:rPr>
        <w:t>采购包号：</w:t>
      </w:r>
    </w:p>
    <w:tbl>
      <w:tblPr>
        <w:tblStyle w:val="7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077"/>
        <w:gridCol w:w="960"/>
        <w:gridCol w:w="1845"/>
        <w:gridCol w:w="1905"/>
        <w:gridCol w:w="1440"/>
        <w:gridCol w:w="838"/>
      </w:tblGrid>
      <w:tr w14:paraId="47B28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51791761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br w:type="page"/>
            </w: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077" w:type="dxa"/>
            <w:tcBorders>
              <w:tl2br w:val="nil"/>
              <w:tr2bl w:val="nil"/>
            </w:tcBorders>
            <w:vAlign w:val="center"/>
          </w:tcPr>
          <w:p w14:paraId="2D1E120B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960" w:type="dxa"/>
            <w:tcBorders>
              <w:tl2br w:val="nil"/>
              <w:tr2bl w:val="nil"/>
            </w:tcBorders>
            <w:vAlign w:val="center"/>
          </w:tcPr>
          <w:p w14:paraId="66996350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类别</w:t>
            </w:r>
          </w:p>
        </w:tc>
        <w:tc>
          <w:tcPr>
            <w:tcW w:w="1845" w:type="dxa"/>
            <w:tcBorders>
              <w:tl2br w:val="nil"/>
              <w:tr2bl w:val="nil"/>
            </w:tcBorders>
            <w:vAlign w:val="center"/>
          </w:tcPr>
          <w:p w14:paraId="02BBF228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品牌/产地/型号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020D42F9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报价(市场参考价)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0F2A39DF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szCs w:val="21"/>
              </w:rPr>
              <w:t>优惠供货价</w:t>
            </w:r>
          </w:p>
        </w:tc>
        <w:tc>
          <w:tcPr>
            <w:tcW w:w="838" w:type="dxa"/>
            <w:tcBorders>
              <w:tl2br w:val="nil"/>
              <w:tr2bl w:val="nil"/>
            </w:tcBorders>
            <w:vAlign w:val="center"/>
          </w:tcPr>
          <w:p w14:paraId="1B32D620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297F18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C141AE5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ED3DCBB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6EB19FC1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4090EA7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6E81EF6F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6BE0BD7C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52FACF0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</w:tr>
      <w:tr w14:paraId="1E903B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5EFCD7A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1024011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05ECFFF0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72A747EF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E40A7E3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5C450506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53E8CEB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</w:tr>
      <w:tr w14:paraId="128D5E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74210B5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B00AFBE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3812B39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DFF67C8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7260873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2F479312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4DA90C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</w:tr>
      <w:tr w14:paraId="7C5A1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7289E44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0167426F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251D8DB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3958B65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B6BBD6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2A5CA0D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82FC5A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</w:tr>
      <w:tr w14:paraId="166ECE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EB3C92F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7D68DB3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372CDE4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6ABD3D0F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C16A57A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417572E4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4CB5352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</w:tr>
      <w:tr w14:paraId="1F9CFE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CE32DE3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67CF721B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73BEDEA5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3A86A141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77735F7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CA78B6B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A58B45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</w:tr>
      <w:tr w14:paraId="356BA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6FBF13D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35C77132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5EEC919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F11A788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D2880EA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C3AC662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367BDA4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</w:tr>
      <w:tr w14:paraId="15578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199B82D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0A64E67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47E5A6A0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AD18FEF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25F01EB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4F46D85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0441134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</w:tr>
      <w:tr w14:paraId="097CFC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D6ABE79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40FBC64C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FD83B0F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CE1CE52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4E3818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BFD0A8D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663F52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</w:tr>
      <w:tr w14:paraId="4A70E1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E457897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498D591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39E9A600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3D3D82A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6B467E2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F0F47C0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15260D3">
            <w:pPr>
              <w:spacing w:line="360" w:lineRule="auto"/>
              <w:rPr>
                <w:rFonts w:hint="eastAsia" w:ascii="宋体" w:hAnsi="宋体" w:cs="宋体"/>
                <w:szCs w:val="21"/>
              </w:rPr>
            </w:pPr>
          </w:p>
        </w:tc>
      </w:tr>
    </w:tbl>
    <w:p w14:paraId="3DD644AD">
      <w:pPr>
        <w:spacing w:line="360" w:lineRule="auto"/>
        <w:ind w:firstLine="1680" w:firstLineChars="800"/>
        <w:rPr>
          <w:rFonts w:hint="eastAsia" w:ascii="宋体" w:hAnsi="宋体" w:cs="宋体"/>
          <w:szCs w:val="21"/>
        </w:rPr>
      </w:pPr>
    </w:p>
    <w:p w14:paraId="0A2E8B1C">
      <w:pPr>
        <w:spacing w:line="360" w:lineRule="auto"/>
        <w:ind w:firstLine="1680" w:firstLineChars="8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供应商（盖公章）：</w:t>
      </w:r>
    </w:p>
    <w:p w14:paraId="19A7CEF4">
      <w:pPr>
        <w:spacing w:line="360" w:lineRule="auto"/>
        <w:ind w:firstLine="1680" w:firstLineChars="800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法定代表人或委托代理人（签字或盖章）：</w:t>
      </w:r>
    </w:p>
    <w:p w14:paraId="6C8F8CB0">
      <w:pPr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szCs w:val="21"/>
        </w:rPr>
        <w:t>日期：</w:t>
      </w:r>
    </w:p>
    <w:p w14:paraId="570AA2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2142C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802142C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Body Text First Indent 2"/>
    <w:basedOn w:val="4"/>
    <w:qFormat/>
    <w:uiPriority w:val="0"/>
    <w:pPr>
      <w:ind w:firstLine="420" w:firstLineChars="200"/>
    </w:pPr>
  </w:style>
  <w:style w:type="character" w:customStyle="1" w:styleId="9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11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2026-07-24T06:08:00Z</dcterms:created>
  <dc:creator>子夜</dc:creator>
  <cp:lastModifiedBy>子夜</cp:lastModifiedBy>
  <dcterms:modified xsi:type="dcterms:W3CDTF">2026-07-24T06:08:42Z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EE046D0F5A2449CB906A9CE446DB8FF6_11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