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2EEB">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sz w:val="28"/>
          <w:szCs w:val="21"/>
          <w:highlight w:val="none"/>
          <w:lang w:val="en-US" w:eastAsia="zh-CN" w:bidi="ar-SA"/>
        </w:rPr>
      </w:pPr>
      <w:r>
        <w:rPr>
          <w:rFonts w:hint="eastAsia" w:ascii="仿宋" w:hAnsi="仿宋" w:eastAsia="仿宋" w:cs="仿宋"/>
          <w:b/>
          <w:snapToGrid w:val="0"/>
          <w:color w:val="000000"/>
          <w:sz w:val="28"/>
          <w:szCs w:val="21"/>
          <w:highlight w:val="none"/>
          <w:lang w:val="en-US" w:eastAsia="zh-CN" w:bidi="ar-SA"/>
        </w:rPr>
        <w:t>供应商应提交的相关资格证明材料</w:t>
      </w:r>
    </w:p>
    <w:p w14:paraId="5BEE68F1">
      <w:pPr>
        <w:kinsoku/>
        <w:autoSpaceDE/>
        <w:autoSpaceDN/>
        <w:adjustRightInd/>
        <w:snapToGrid/>
        <w:spacing w:beforeAutospacing="0" w:afterAutospacing="0" w:line="480" w:lineRule="atLeast"/>
        <w:ind w:left="0" w:leftChars="0" w:right="80" w:rightChars="0" w:firstLine="0" w:firstLineChars="0"/>
        <w:textAlignment w:val="auto"/>
        <w:rPr>
          <w:rFonts w:hint="eastAsia" w:ascii="仿宋" w:hAnsi="仿宋" w:eastAsia="仿宋" w:cs="仿宋"/>
          <w:snapToGrid/>
          <w:color w:val="000000"/>
          <w:sz w:val="20"/>
          <w:szCs w:val="22"/>
          <w:highlight w:val="none"/>
          <w:lang w:val="zh-CN" w:eastAsia="zh-CN" w:bidi="ar-SA"/>
        </w:rPr>
      </w:pPr>
      <w:r>
        <w:rPr>
          <w:rFonts w:hint="eastAsia" w:ascii="仿宋" w:hAnsi="仿宋" w:eastAsia="仿宋" w:cs="仿宋"/>
          <w:snapToGrid/>
          <w:color w:val="000000"/>
          <w:sz w:val="20"/>
          <w:szCs w:val="22"/>
          <w:highlight w:val="none"/>
          <w:lang w:val="zh-CN" w:eastAsia="zh-CN" w:bidi="ar-SA"/>
        </w:rPr>
        <w:t>（1）具有独立承担民事责任的法人、其他组织或自然人，并出具合法有效的营业执照或事业单位法人证书等国家规定的相关证明，自然人参与的提供其身份证明；</w:t>
      </w:r>
    </w:p>
    <w:p w14:paraId="5BA4E187">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36F944C7">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179DDB5D">
      <w:pPr>
        <w:widowControl/>
        <w:kinsoku w:val="0"/>
        <w:autoSpaceDE w:val="0"/>
        <w:autoSpaceDN w:val="0"/>
        <w:adjustRightInd w:val="0"/>
        <w:snapToGrid w:val="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br w:type="page"/>
      </w:r>
    </w:p>
    <w:p w14:paraId="1494B877">
      <w:pPr>
        <w:widowControl/>
        <w:tabs>
          <w:tab w:val="left" w:pos="8820"/>
        </w:tabs>
        <w:kinsoku w:val="0"/>
        <w:autoSpaceDE w:val="0"/>
        <w:autoSpaceDN w:val="0"/>
        <w:adjustRightInd w:val="0"/>
        <w:snapToGrid w:val="0"/>
        <w:spacing w:line="480" w:lineRule="atLeast"/>
        <w:ind w:left="0" w:leftChars="0" w:right="80" w:rightChars="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2）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7A2DDA71">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260C837E">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3CC04789">
      <w:pPr>
        <w:widowControl/>
        <w:kinsoku w:val="0"/>
        <w:autoSpaceDE w:val="0"/>
        <w:autoSpaceDN w:val="0"/>
        <w:adjustRightInd w:val="0"/>
        <w:snapToGrid w:val="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br w:type="page"/>
      </w:r>
    </w:p>
    <w:p w14:paraId="417286E0">
      <w:pPr>
        <w:widowControl/>
        <w:tabs>
          <w:tab w:val="left" w:pos="9030"/>
        </w:tabs>
        <w:kinsoku w:val="0"/>
        <w:autoSpaceDE w:val="0"/>
        <w:autoSpaceDN w:val="0"/>
        <w:adjustRightInd w:val="0"/>
        <w:snapToGrid w:val="0"/>
        <w:spacing w:line="480" w:lineRule="atLeast"/>
        <w:ind w:left="0" w:leftChars="0" w:right="80" w:rightChars="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（3）税收缴纳证明：提供投标截止日近半年内任意一月的纳税凭据或完税证明，依法免税的应提供相关证明材料；</w:t>
      </w:r>
    </w:p>
    <w:p w14:paraId="12CF8287">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68249D98">
      <w:pPr>
        <w:widowControl/>
        <w:kinsoku w:val="0"/>
        <w:autoSpaceDE w:val="0"/>
        <w:autoSpaceDN w:val="0"/>
        <w:adjustRightInd w:val="0"/>
        <w:snapToGrid w:val="0"/>
        <w:spacing w:line="480" w:lineRule="atLeast"/>
        <w:ind w:left="0" w:leftChars="0" w:right="84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p>
    <w:p w14:paraId="55D393E5">
      <w:pPr>
        <w:widowControl/>
        <w:kinsoku w:val="0"/>
        <w:autoSpaceDE w:val="0"/>
        <w:autoSpaceDN w:val="0"/>
        <w:adjustRightInd w:val="0"/>
        <w:snapToGrid w:val="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br w:type="page"/>
      </w:r>
    </w:p>
    <w:p w14:paraId="00F5A520">
      <w:pPr>
        <w:widowControl/>
        <w:kinsoku w:val="0"/>
        <w:autoSpaceDE w:val="0"/>
        <w:autoSpaceDN w:val="0"/>
        <w:adjustRightInd w:val="0"/>
        <w:snapToGrid w:val="0"/>
        <w:spacing w:line="480" w:lineRule="atLeast"/>
        <w:ind w:left="0" w:leftChars="0" w:right="80" w:rightChars="0" w:firstLine="0" w:firstLineChars="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（4）社会保险资金缴纳证明：提供投标截止日近半年内任意一月的社会保障资金缴存单据或社保机构开具的社会保险参保缴费情况证明，依法不需要缴纳社会保障资金的应提供相关证明材料；</w:t>
      </w:r>
    </w:p>
    <w:p w14:paraId="60C43C96">
      <w:pPr>
        <w:widowControl/>
        <w:kinsoku w:val="0"/>
        <w:autoSpaceDE w:val="0"/>
        <w:autoSpaceDN w:val="0"/>
        <w:adjustRightInd w:val="0"/>
        <w:snapToGrid w:val="0"/>
        <w:spacing w:line="480" w:lineRule="atLeast"/>
        <w:ind w:left="0" w:leftChars="0" w:right="840" w:firstLine="0" w:firstLineChars="0"/>
        <w:jc w:val="both"/>
        <w:textAlignment w:val="baseline"/>
        <w:rPr>
          <w:rFonts w:hint="eastAsia" w:ascii="仿宋" w:hAnsi="仿宋" w:eastAsia="仿宋" w:cs="仿宋"/>
          <w:snapToGrid w:val="0"/>
          <w:color w:val="000000"/>
          <w:kern w:val="0"/>
          <w:sz w:val="20"/>
          <w:szCs w:val="22"/>
          <w:highlight w:val="none"/>
          <w:lang w:val="zh-CN" w:eastAsia="zh-CN"/>
        </w:rPr>
      </w:pPr>
    </w:p>
    <w:p w14:paraId="0C545678">
      <w:pPr>
        <w:widowControl/>
        <w:kinsoku w:val="0"/>
        <w:autoSpaceDE w:val="0"/>
        <w:autoSpaceDN w:val="0"/>
        <w:adjustRightInd w:val="0"/>
        <w:snapToGrid w:val="0"/>
        <w:spacing w:line="480" w:lineRule="atLeast"/>
        <w:ind w:left="0" w:leftChars="0" w:right="840" w:firstLine="0" w:firstLineChars="0"/>
        <w:jc w:val="both"/>
        <w:textAlignment w:val="baseline"/>
        <w:rPr>
          <w:rFonts w:hint="eastAsia" w:ascii="仿宋" w:hAnsi="仿宋" w:eastAsia="仿宋" w:cs="仿宋"/>
          <w:snapToGrid w:val="0"/>
          <w:color w:val="000000"/>
          <w:kern w:val="0"/>
          <w:sz w:val="20"/>
          <w:szCs w:val="22"/>
          <w:highlight w:val="none"/>
          <w:lang w:val="zh-CN" w:eastAsia="zh-CN"/>
        </w:rPr>
      </w:pPr>
    </w:p>
    <w:p w14:paraId="3642CF70">
      <w:pPr>
        <w:widowControl/>
        <w:kinsoku w:val="0"/>
        <w:autoSpaceDE w:val="0"/>
        <w:autoSpaceDN w:val="0"/>
        <w:adjustRightInd w:val="0"/>
        <w:snapToGrid w:val="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br w:type="page"/>
      </w:r>
    </w:p>
    <w:p w14:paraId="3DBBC6A6">
      <w:pPr>
        <w:widowControl/>
        <w:kinsoku w:val="0"/>
        <w:autoSpaceDE w:val="0"/>
        <w:autoSpaceDN w:val="0"/>
        <w:adjustRightInd w:val="0"/>
        <w:snapToGrid w:val="0"/>
        <w:spacing w:line="480" w:lineRule="atLeast"/>
        <w:ind w:left="0" w:leftChars="0" w:right="840" w:firstLine="0" w:firstLineChars="0"/>
        <w:jc w:val="both"/>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（5）提供具有履行合同所必需的设备和专业技术能力的承诺；</w:t>
      </w:r>
    </w:p>
    <w:p w14:paraId="1CE75E1C">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p>
    <w:p w14:paraId="60D48F6D">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r>
        <w:rPr>
          <w:rFonts w:hint="eastAsia" w:ascii="仿宋" w:hAnsi="仿宋" w:eastAsia="仿宋" w:cs="仿宋"/>
          <w:b/>
          <w:bCs/>
          <w:snapToGrid/>
          <w:color w:val="000000"/>
          <w:kern w:val="2"/>
          <w:sz w:val="30"/>
          <w:szCs w:val="30"/>
          <w:highlight w:val="none"/>
          <w:lang w:eastAsia="zh-CN"/>
        </w:rPr>
        <w:t>承诺函</w:t>
      </w:r>
    </w:p>
    <w:p w14:paraId="188CBB9B">
      <w:pPr>
        <w:widowControl w:val="0"/>
        <w:kinsoku/>
        <w:autoSpaceDE/>
        <w:autoSpaceDN/>
        <w:adjustRightInd/>
        <w:snapToGrid/>
        <w:spacing w:line="408" w:lineRule="auto"/>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致：渭南市华州区市场监督管理局/陕西至简天成项目管理有限公司</w:t>
      </w:r>
    </w:p>
    <w:p w14:paraId="0952A779">
      <w:pPr>
        <w:widowControl w:val="0"/>
        <w:kinsoku/>
        <w:autoSpaceDE/>
        <w:autoSpaceDN/>
        <w:adjustRightInd/>
        <w:snapToGrid/>
        <w:ind w:firstLine="436"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2"/>
          <w:highlight w:val="none"/>
          <w:u w:val="single"/>
          <w:lang w:eastAsia="zh-CN"/>
        </w:rPr>
        <w:t xml:space="preserve">      公司  </w:t>
      </w:r>
      <w:r>
        <w:rPr>
          <w:rFonts w:hint="eastAsia" w:ascii="仿宋" w:hAnsi="仿宋" w:eastAsia="仿宋" w:cs="仿宋"/>
          <w:snapToGrid/>
          <w:color w:val="000000"/>
          <w:spacing w:val="4"/>
          <w:kern w:val="2"/>
          <w:szCs w:val="22"/>
          <w:highlight w:val="none"/>
          <w:lang w:eastAsia="zh-CN"/>
        </w:rPr>
        <w:t>于年月日在中华人民共和国境内</w:t>
      </w:r>
      <w:r>
        <w:rPr>
          <w:rFonts w:hint="eastAsia" w:ascii="仿宋" w:hAnsi="仿宋" w:eastAsia="仿宋" w:cs="仿宋"/>
          <w:snapToGrid/>
          <w:color w:val="000000"/>
          <w:spacing w:val="4"/>
          <w:kern w:val="2"/>
          <w:szCs w:val="22"/>
          <w:highlight w:val="none"/>
          <w:u w:val="single"/>
          <w:lang w:eastAsia="zh-CN"/>
        </w:rPr>
        <w:t xml:space="preserve">详细注册地址  </w:t>
      </w:r>
      <w:r>
        <w:rPr>
          <w:rFonts w:hint="eastAsia" w:ascii="仿宋" w:hAnsi="仿宋" w:eastAsia="仿宋" w:cs="仿宋"/>
          <w:snapToGrid/>
          <w:color w:val="000000"/>
          <w:spacing w:val="4"/>
          <w:kern w:val="2"/>
          <w:szCs w:val="22"/>
          <w:highlight w:val="none"/>
          <w:lang w:eastAsia="zh-CN"/>
        </w:rPr>
        <w:t>合法注册并经营，公司主营业务为，营业（或生产经营）面积为。现有员工数量为人，其中与履行本合同相关的专业技术人员有</w:t>
      </w:r>
      <w:r>
        <w:rPr>
          <w:rFonts w:hint="eastAsia" w:ascii="仿宋" w:hAnsi="仿宋" w:eastAsia="仿宋" w:cs="仿宋"/>
          <w:snapToGrid/>
          <w:color w:val="000000"/>
          <w:spacing w:val="4"/>
          <w:kern w:val="2"/>
          <w:szCs w:val="22"/>
          <w:highlight w:val="none"/>
          <w:u w:val="single"/>
          <w:lang w:eastAsia="zh-CN"/>
        </w:rPr>
        <w:t>（专业能力、数量      ）</w:t>
      </w:r>
      <w:r>
        <w:rPr>
          <w:rFonts w:hint="eastAsia" w:ascii="仿宋" w:hAnsi="仿宋" w:eastAsia="仿宋" w:cs="仿宋"/>
          <w:snapToGrid/>
          <w:color w:val="000000"/>
          <w:spacing w:val="4"/>
          <w:kern w:val="2"/>
          <w:szCs w:val="22"/>
          <w:highlight w:val="none"/>
          <w:lang w:eastAsia="zh-CN"/>
        </w:rPr>
        <w:t>，本公司郑重承诺，具有履行本合同所必需的设备和专业技术能力。</w:t>
      </w:r>
    </w:p>
    <w:p w14:paraId="084802C0">
      <w:pPr>
        <w:widowControl w:val="0"/>
        <w:kinsoku/>
        <w:autoSpaceDE/>
        <w:autoSpaceDN/>
        <w:adjustRightInd/>
        <w:snapToGrid/>
        <w:jc w:val="both"/>
        <w:textAlignment w:val="auto"/>
        <w:rPr>
          <w:rFonts w:hint="eastAsia" w:ascii="仿宋" w:hAnsi="仿宋" w:eastAsia="仿宋" w:cs="仿宋"/>
          <w:snapToGrid/>
          <w:color w:val="000000"/>
          <w:kern w:val="2"/>
          <w:szCs w:val="24"/>
          <w:highlight w:val="none"/>
          <w:lang w:eastAsia="zh-CN"/>
        </w:rPr>
      </w:pPr>
    </w:p>
    <w:p w14:paraId="336A5179">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供应商名称：（加盖单位公章）</w:t>
      </w:r>
    </w:p>
    <w:p w14:paraId="69451E60">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法定代表人/被授权人签字或盖章：</w:t>
      </w:r>
    </w:p>
    <w:p w14:paraId="1181B33A">
      <w:pPr>
        <w:widowControl w:val="0"/>
        <w:kinsoku/>
        <w:autoSpaceDE/>
        <w:autoSpaceDN/>
        <w:adjustRightInd/>
        <w:snapToGrid/>
        <w:jc w:val="center"/>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4"/>
          <w:highlight w:val="none"/>
          <w:lang w:eastAsia="zh-CN"/>
        </w:rPr>
        <w:t xml:space="preserve">             日      期：年月日</w:t>
      </w:r>
    </w:p>
    <w:p w14:paraId="566E596E">
      <w:pPr>
        <w:widowControl w:val="0"/>
        <w:jc w:val="both"/>
        <w:rPr>
          <w:rFonts w:hint="eastAsia" w:ascii="仿宋" w:hAnsi="仿宋" w:eastAsia="仿宋" w:cs="仿宋"/>
          <w:color w:val="000000"/>
          <w:highlight w:val="none"/>
          <w:lang w:eastAsia="zh-CN"/>
        </w:rPr>
        <w:sectPr>
          <w:pgSz w:w="11906" w:h="16838"/>
          <w:pgMar w:top="1440" w:right="1083" w:bottom="1440" w:left="1083" w:header="851" w:footer="992" w:gutter="0"/>
          <w:pgNumType w:fmt="numberInDash"/>
          <w:cols w:space="0" w:num="1"/>
          <w:docGrid w:type="lines" w:linePitch="317" w:charSpace="0"/>
        </w:sectPr>
      </w:pPr>
    </w:p>
    <w:p w14:paraId="7C12A949">
      <w:pPr>
        <w:widowControl/>
        <w:numPr>
          <w:ilvl w:val="0"/>
          <w:numId w:val="0"/>
        </w:numPr>
        <w:kinsoku w:val="0"/>
        <w:autoSpaceDE w:val="0"/>
        <w:autoSpaceDN w:val="0"/>
        <w:adjustRightInd w:val="0"/>
        <w:snapToGrid w:val="0"/>
        <w:spacing w:line="480" w:lineRule="atLeast"/>
        <w:ind w:leftChars="0" w:right="840" w:rightChars="0"/>
        <w:jc w:val="both"/>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（6）参加政府采购活动前三年内，在经营活动中没有重大违法记录的书面声明；</w:t>
      </w:r>
    </w:p>
    <w:p w14:paraId="73A5834E">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p>
    <w:p w14:paraId="72D1DD53">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b/>
          <w:bCs/>
          <w:snapToGrid/>
          <w:color w:val="000000"/>
          <w:kern w:val="2"/>
          <w:sz w:val="30"/>
          <w:szCs w:val="30"/>
          <w:highlight w:val="none"/>
          <w:lang w:eastAsia="zh-CN"/>
        </w:rPr>
        <w:t>书面声明</w:t>
      </w:r>
    </w:p>
    <w:p w14:paraId="3783C32B">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致：渭南市华州区市场监督管理局/陕西至简天成项目管理有限公司</w:t>
      </w:r>
    </w:p>
    <w:p w14:paraId="4B5A9083">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p>
    <w:p w14:paraId="72D0DD60">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w:t>
      </w:r>
      <w:r>
        <w:rPr>
          <w:rFonts w:hint="eastAsia" w:ascii="仿宋" w:hAnsi="仿宋" w:eastAsia="仿宋" w:cs="仿宋"/>
          <w:snapToGrid/>
          <w:color w:val="000000"/>
          <w:kern w:val="2"/>
          <w:szCs w:val="22"/>
          <w:highlight w:val="none"/>
          <w:u w:val="single"/>
          <w:lang w:eastAsia="zh-CN"/>
        </w:rPr>
        <w:t xml:space="preserve">          公司</w:t>
      </w:r>
      <w:r>
        <w:rPr>
          <w:rFonts w:hint="eastAsia" w:ascii="仿宋" w:hAnsi="仿宋" w:eastAsia="仿宋" w:cs="仿宋"/>
          <w:snapToGrid/>
          <w:color w:val="000000"/>
          <w:kern w:val="2"/>
          <w:szCs w:val="22"/>
          <w:highlight w:val="none"/>
          <w:lang w:eastAsia="zh-CN"/>
        </w:rPr>
        <w:t>）为在中华人民共和国境内合法注册并经营的机构。在此郑重声明，我公司在参与本次政府采购活动前三年内在经营活动中没有重大违法记录。</w:t>
      </w:r>
    </w:p>
    <w:p w14:paraId="42704A9C">
      <w:pPr>
        <w:widowControl w:val="0"/>
        <w:kinsoku w:val="0"/>
        <w:autoSpaceDE w:val="0"/>
        <w:autoSpaceDN w:val="0"/>
        <w:adjustRightInd w:val="0"/>
        <w:snapToGrid w:val="0"/>
        <w:spacing w:beforeAutospacing="1" w:afterAutospacing="1"/>
        <w:jc w:val="left"/>
        <w:textAlignment w:val="baseline"/>
        <w:rPr>
          <w:rFonts w:hint="eastAsia" w:ascii="仿宋" w:hAnsi="仿宋" w:eastAsia="仿宋" w:cs="仿宋"/>
          <w:snapToGrid w:val="0"/>
          <w:color w:val="000000"/>
          <w:kern w:val="0"/>
          <w:sz w:val="24"/>
          <w:szCs w:val="22"/>
          <w:highlight w:val="none"/>
          <w:lang w:eastAsia="zh-CN"/>
        </w:rPr>
      </w:pPr>
    </w:p>
    <w:p w14:paraId="21DEB908">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306DC73C">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供应商名称：（加盖单位公章）</w:t>
      </w:r>
    </w:p>
    <w:p w14:paraId="74C27364">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法定代表人/被授权人签字或盖章：</w:t>
      </w:r>
    </w:p>
    <w:p w14:paraId="3005EF33">
      <w:pPr>
        <w:widowControl w:val="0"/>
        <w:kinsoku/>
        <w:autoSpaceDE/>
        <w:autoSpaceDN/>
        <w:adjustRightInd/>
        <w:snapToGrid/>
        <w:spacing w:line="360" w:lineRule="auto"/>
        <w:ind w:firstLine="3990" w:firstLineChars="1900"/>
        <w:jc w:val="both"/>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      期：年月日</w:t>
      </w:r>
    </w:p>
    <w:p w14:paraId="218499F0">
      <w:pPr>
        <w:widowControl w:val="0"/>
        <w:jc w:val="both"/>
        <w:rPr>
          <w:rFonts w:hint="eastAsia" w:ascii="仿宋" w:hAnsi="仿宋" w:eastAsia="仿宋" w:cs="仿宋"/>
          <w:color w:val="000000"/>
          <w:highlight w:val="none"/>
          <w:lang w:eastAsia="zh-CN"/>
        </w:rPr>
        <w:sectPr>
          <w:pgSz w:w="11906" w:h="16838"/>
          <w:pgMar w:top="1440" w:right="1083" w:bottom="1440" w:left="1083" w:header="851" w:footer="992" w:gutter="0"/>
          <w:pgNumType w:fmt="numberInDash"/>
          <w:cols w:space="0" w:num="1"/>
          <w:docGrid w:type="lines" w:linePitch="317" w:charSpace="0"/>
        </w:sectPr>
      </w:pPr>
    </w:p>
    <w:p w14:paraId="696FE250">
      <w:pPr>
        <w:widowControl/>
        <w:kinsoku w:val="0"/>
        <w:autoSpaceDE w:val="0"/>
        <w:autoSpaceDN w:val="0"/>
        <w:adjustRightInd w:val="0"/>
        <w:snapToGrid w:val="0"/>
        <w:spacing w:line="480" w:lineRule="atLeast"/>
        <w:ind w:right="80" w:rightChars="0"/>
        <w:jc w:val="both"/>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（7）法定代表人授权书（附法定代表人、被授权人身份证复印件及被授权人开标前三个月内任意一个月在本单位的社保缴纳证明），法定代表人直接参加磋商，须提供法定代表人身份证明</w:t>
      </w:r>
    </w:p>
    <w:p w14:paraId="0A7D9D5D">
      <w:pPr>
        <w:widowControl w:val="0"/>
        <w:kinsoku w:val="0"/>
        <w:autoSpaceDE w:val="0"/>
        <w:autoSpaceDN w:val="0"/>
        <w:adjustRightInd w:val="0"/>
        <w:snapToGrid w:val="0"/>
        <w:spacing w:before="158" w:beforeLines="50" w:after="158" w:afterLines="50" w:line="360" w:lineRule="auto"/>
        <w:jc w:val="center"/>
        <w:textAlignment w:val="baseline"/>
        <w:rPr>
          <w:rFonts w:hint="eastAsia" w:ascii="仿宋" w:hAnsi="仿宋" w:eastAsia="仿宋" w:cs="仿宋"/>
          <w:b/>
          <w:bCs/>
          <w:snapToGrid w:val="0"/>
          <w:color w:val="000000"/>
          <w:kern w:val="2"/>
          <w:sz w:val="32"/>
          <w:szCs w:val="32"/>
          <w:highlight w:val="none"/>
          <w:lang w:eastAsia="zh-CN"/>
        </w:rPr>
      </w:pPr>
      <w:r>
        <w:rPr>
          <w:rFonts w:hint="eastAsia" w:ascii="仿宋" w:hAnsi="仿宋" w:eastAsia="仿宋" w:cs="仿宋"/>
          <w:b/>
          <w:bCs/>
          <w:snapToGrid w:val="0"/>
          <w:color w:val="000000"/>
          <w:kern w:val="2"/>
          <w:sz w:val="32"/>
          <w:szCs w:val="32"/>
          <w:highlight w:val="none"/>
          <w:lang w:eastAsia="zh-CN"/>
        </w:rPr>
        <w:t>法定代表人身份证明</w:t>
      </w:r>
    </w:p>
    <w:p w14:paraId="01980FBB">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w:t>
      </w:r>
    </w:p>
    <w:p w14:paraId="2888C822">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统一社会信用代码：</w:t>
      </w:r>
    </w:p>
    <w:p w14:paraId="7265A2EC">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注册地址：</w:t>
      </w:r>
    </w:p>
    <w:p w14:paraId="7C340C92">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成立时间：年 月日</w:t>
      </w:r>
    </w:p>
    <w:p w14:paraId="3C277AC9">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szCs w:val="22"/>
          <w:highlight w:val="none"/>
          <w:lang w:eastAsia="zh-CN"/>
        </w:rPr>
        <w:t>经营期限：</w:t>
      </w:r>
    </w:p>
    <w:p w14:paraId="307F4D5A">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姓名： 性别： 年龄： 系</w:t>
      </w:r>
      <w:r>
        <w:rPr>
          <w:rFonts w:hint="eastAsia" w:ascii="仿宋" w:hAnsi="仿宋" w:eastAsia="仿宋" w:cs="仿宋"/>
          <w:snapToGrid/>
          <w:color w:val="000000"/>
          <w:kern w:val="2"/>
          <w:szCs w:val="22"/>
          <w:highlight w:val="none"/>
          <w:u w:val="single"/>
          <w:lang w:eastAsia="zh-CN"/>
        </w:rPr>
        <w:t>（供应商名称）</w:t>
      </w:r>
      <w:r>
        <w:rPr>
          <w:rFonts w:hint="eastAsia" w:ascii="仿宋" w:hAnsi="仿宋" w:eastAsia="仿宋" w:cs="仿宋"/>
          <w:snapToGrid/>
          <w:color w:val="000000"/>
          <w:kern w:val="2"/>
          <w:szCs w:val="22"/>
          <w:highlight w:val="none"/>
          <w:lang w:eastAsia="zh-CN"/>
        </w:rPr>
        <w:t>的法定代表人。</w:t>
      </w:r>
    </w:p>
    <w:p w14:paraId="1418E4ED">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特此证明。</w:t>
      </w:r>
    </w:p>
    <w:p w14:paraId="3D88E875">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附：法定代表人身份证复印件</w:t>
      </w:r>
    </w:p>
    <w:tbl>
      <w:tblPr>
        <w:tblStyle w:val="2"/>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8EB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07294ACD">
            <w:pPr>
              <w:widowControl w:val="0"/>
              <w:kinsoku/>
              <w:autoSpaceDE w:val="0"/>
              <w:autoSpaceDN w:val="0"/>
              <w:adjustRightInd/>
              <w:snapToGrid/>
              <w:ind w:firstLine="420" w:firstLineChars="200"/>
              <w:jc w:val="center"/>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法定代表人身份证复印件粘贴处</w:t>
            </w:r>
          </w:p>
          <w:p w14:paraId="10EE5BF0">
            <w:pPr>
              <w:widowControl w:val="0"/>
              <w:kinsoku/>
              <w:autoSpaceDE/>
              <w:autoSpaceDN/>
              <w:adjustRightInd/>
              <w:snapToGrid/>
              <w:spacing w:line="480" w:lineRule="auto"/>
              <w:ind w:firstLine="420" w:firstLineChars="200"/>
              <w:jc w:val="center"/>
              <w:textAlignment w:val="auto"/>
              <w:rPr>
                <w:rFonts w:hint="eastAsia" w:ascii="仿宋" w:hAnsi="仿宋" w:eastAsia="仿宋" w:cs="仿宋"/>
                <w:snapToGrid/>
                <w:color w:val="000000"/>
                <w:kern w:val="2"/>
                <w:szCs w:val="21"/>
                <w:highlight w:val="none"/>
                <w:lang w:eastAsia="zh-CN"/>
              </w:rPr>
            </w:pPr>
            <w:r>
              <w:rPr>
                <w:rFonts w:hint="eastAsia" w:ascii="仿宋" w:hAnsi="仿宋" w:eastAsia="仿宋" w:cs="仿宋"/>
                <w:snapToGrid/>
                <w:color w:val="000000"/>
                <w:kern w:val="2"/>
                <w:szCs w:val="21"/>
                <w:highlight w:val="none"/>
                <w:lang w:eastAsia="zh-CN"/>
              </w:rPr>
              <w:t>（正反面）</w:t>
            </w:r>
          </w:p>
        </w:tc>
      </w:tr>
    </w:tbl>
    <w:p w14:paraId="44FD58D3">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p>
    <w:p w14:paraId="5A11848F">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p>
    <w:p w14:paraId="40FD8A89">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供应商名称（公章）：</w:t>
      </w:r>
    </w:p>
    <w:p w14:paraId="5683BBCD">
      <w:pPr>
        <w:widowControl w:val="0"/>
        <w:kinsoku/>
        <w:autoSpaceDE/>
        <w:autoSpaceDN/>
        <w:adjustRightInd w:val="0"/>
        <w:snapToGrid w:val="0"/>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日期：</w:t>
      </w:r>
      <w:r>
        <w:rPr>
          <w:rFonts w:hint="eastAsia" w:ascii="仿宋" w:hAnsi="仿宋" w:eastAsia="仿宋" w:cs="仿宋"/>
          <w:snapToGrid/>
          <w:color w:val="000000"/>
          <w:kern w:val="2"/>
          <w:szCs w:val="24"/>
          <w:highlight w:val="none"/>
          <w:lang w:eastAsia="zh-CN"/>
        </w:rPr>
        <w:t>年月日</w:t>
      </w:r>
    </w:p>
    <w:p w14:paraId="581B8CD5">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7F3BCA0D">
      <w:pPr>
        <w:widowControl w:val="0"/>
        <w:kinsoku/>
        <w:autoSpaceDE/>
        <w:autoSpaceDN/>
        <w:adjustRightInd w:val="0"/>
        <w:snapToGrid w:val="0"/>
        <w:ind w:right="420"/>
        <w:jc w:val="both"/>
        <w:textAlignment w:val="auto"/>
        <w:rPr>
          <w:rFonts w:hint="eastAsia" w:ascii="仿宋" w:hAnsi="仿宋" w:eastAsia="仿宋" w:cs="仿宋"/>
          <w:b/>
          <w:bCs/>
          <w:snapToGrid/>
          <w:color w:val="000000"/>
          <w:kern w:val="2"/>
          <w:szCs w:val="24"/>
          <w:highlight w:val="none"/>
          <w:lang w:eastAsia="zh-CN"/>
        </w:rPr>
      </w:pPr>
      <w:r>
        <w:rPr>
          <w:rFonts w:hint="eastAsia" w:ascii="仿宋" w:hAnsi="仿宋" w:eastAsia="仿宋" w:cs="仿宋"/>
          <w:b/>
          <w:bCs/>
          <w:snapToGrid/>
          <w:color w:val="000000"/>
          <w:kern w:val="2"/>
          <w:szCs w:val="24"/>
          <w:highlight w:val="none"/>
          <w:lang w:eastAsia="zh-CN"/>
        </w:rPr>
        <w:t>说明：仅限法定代表人参加磋商时提供</w:t>
      </w:r>
      <w:r>
        <w:rPr>
          <w:rFonts w:hint="eastAsia" w:ascii="仿宋" w:hAnsi="仿宋" w:eastAsia="仿宋" w:cs="仿宋"/>
          <w:snapToGrid/>
          <w:color w:val="000000"/>
          <w:kern w:val="2"/>
          <w:szCs w:val="24"/>
          <w:highlight w:val="none"/>
          <w:lang w:eastAsia="zh-CN"/>
        </w:rPr>
        <w:t>。</w:t>
      </w:r>
    </w:p>
    <w:p w14:paraId="30F5E567">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p>
    <w:p w14:paraId="163569C5">
      <w:pPr>
        <w:widowControl/>
        <w:kinsoku w:val="0"/>
        <w:autoSpaceDE w:val="0"/>
        <w:autoSpaceDN w:val="0"/>
        <w:adjustRightInd w:val="0"/>
        <w:snapToGrid w:val="0"/>
        <w:jc w:val="left"/>
        <w:textAlignment w:val="baseline"/>
        <w:rPr>
          <w:rFonts w:hint="eastAsia" w:ascii="仿宋" w:hAnsi="仿宋" w:eastAsia="仿宋" w:cs="仿宋"/>
          <w:b/>
          <w:bCs/>
          <w:snapToGrid/>
          <w:color w:val="000000"/>
          <w:kern w:val="2"/>
          <w:sz w:val="32"/>
          <w:szCs w:val="32"/>
          <w:highlight w:val="none"/>
          <w:lang w:eastAsia="zh-CN"/>
        </w:rPr>
      </w:pPr>
      <w:r>
        <w:rPr>
          <w:rFonts w:hint="eastAsia" w:ascii="仿宋" w:hAnsi="仿宋" w:eastAsia="仿宋" w:cs="仿宋"/>
          <w:b/>
          <w:bCs/>
          <w:snapToGrid/>
          <w:color w:val="000000"/>
          <w:kern w:val="2"/>
          <w:sz w:val="32"/>
          <w:szCs w:val="32"/>
          <w:highlight w:val="none"/>
          <w:lang w:eastAsia="zh-CN"/>
        </w:rPr>
        <w:br w:type="page"/>
      </w:r>
    </w:p>
    <w:p w14:paraId="079CB0C5">
      <w:pPr>
        <w:keepNext/>
        <w:widowControl w:val="0"/>
        <w:kinsoku/>
        <w:autoSpaceDE/>
        <w:autoSpaceDN/>
        <w:adjustRightInd/>
        <w:snapToGrid/>
        <w:spacing w:before="158" w:beforeLines="50" w:after="158" w:afterLines="50"/>
        <w:jc w:val="center"/>
        <w:textAlignment w:val="auto"/>
        <w:rPr>
          <w:rFonts w:hint="eastAsia" w:ascii="仿宋" w:hAnsi="仿宋" w:eastAsia="仿宋" w:cs="仿宋"/>
          <w:b/>
          <w:bCs/>
          <w:snapToGrid/>
          <w:color w:val="000000"/>
          <w:kern w:val="2"/>
          <w:sz w:val="32"/>
          <w:szCs w:val="32"/>
          <w:highlight w:val="none"/>
          <w:lang w:eastAsia="zh-CN"/>
        </w:rPr>
      </w:pPr>
      <w:r>
        <w:rPr>
          <w:rFonts w:hint="eastAsia" w:ascii="仿宋" w:hAnsi="仿宋" w:eastAsia="仿宋" w:cs="仿宋"/>
          <w:b/>
          <w:bCs/>
          <w:snapToGrid/>
          <w:color w:val="000000"/>
          <w:kern w:val="2"/>
          <w:sz w:val="32"/>
          <w:szCs w:val="32"/>
          <w:highlight w:val="none"/>
          <w:lang w:eastAsia="zh-CN"/>
        </w:rPr>
        <w:t>法定代表人授权书</w:t>
      </w:r>
    </w:p>
    <w:p w14:paraId="137D9458">
      <w:pPr>
        <w:widowControl w:val="0"/>
        <w:kinsoku/>
        <w:autoSpaceDE/>
        <w:autoSpaceDN/>
        <w:adjustRightInd/>
        <w:snapToGrid/>
        <w:spacing w:line="500" w:lineRule="exact"/>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致：</w:t>
      </w:r>
      <w:r>
        <w:rPr>
          <w:rFonts w:hint="eastAsia" w:ascii="仿宋" w:hAnsi="仿宋" w:eastAsia="仿宋" w:cs="仿宋"/>
          <w:snapToGrid/>
          <w:color w:val="000000"/>
          <w:kern w:val="2"/>
          <w:szCs w:val="22"/>
          <w:highlight w:val="none"/>
          <w:lang w:eastAsia="zh-CN"/>
        </w:rPr>
        <w:t>渭南市华州区市场监督管理局/陕西至简天成项目管理有限公司</w:t>
      </w:r>
    </w:p>
    <w:p w14:paraId="1A81B967">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u w:val="single"/>
          <w:lang w:eastAsia="zh-CN"/>
        </w:rPr>
        <w:t>(供应商名称)</w:t>
      </w:r>
      <w:r>
        <w:rPr>
          <w:rFonts w:hint="eastAsia" w:ascii="仿宋" w:hAnsi="仿宋" w:eastAsia="仿宋" w:cs="仿宋"/>
          <w:snapToGrid/>
          <w:color w:val="000000"/>
          <w:spacing w:val="4"/>
          <w:kern w:val="2"/>
          <w:szCs w:val="24"/>
          <w:highlight w:val="none"/>
          <w:lang w:eastAsia="zh-CN"/>
        </w:rPr>
        <w:t>按中华人民共和国法律于</w:t>
      </w:r>
      <w:r>
        <w:rPr>
          <w:rFonts w:hint="eastAsia" w:ascii="仿宋" w:hAnsi="仿宋" w:eastAsia="仿宋" w:cs="仿宋"/>
          <w:snapToGrid/>
          <w:color w:val="000000"/>
          <w:spacing w:val="4"/>
          <w:kern w:val="2"/>
          <w:szCs w:val="24"/>
          <w:highlight w:val="none"/>
          <w:u w:val="single"/>
          <w:lang w:eastAsia="zh-CN"/>
        </w:rPr>
        <w:t>（  年  月  日）</w:t>
      </w:r>
      <w:r>
        <w:rPr>
          <w:rFonts w:hint="eastAsia" w:ascii="仿宋" w:hAnsi="仿宋" w:eastAsia="仿宋" w:cs="仿宋"/>
          <w:snapToGrid/>
          <w:color w:val="000000"/>
          <w:spacing w:val="4"/>
          <w:kern w:val="2"/>
          <w:szCs w:val="24"/>
          <w:highlight w:val="none"/>
          <w:lang w:eastAsia="zh-CN"/>
        </w:rPr>
        <w:t>成立。</w:t>
      </w:r>
      <w:r>
        <w:rPr>
          <w:rFonts w:hint="eastAsia" w:ascii="仿宋" w:hAnsi="仿宋" w:eastAsia="仿宋" w:cs="仿宋"/>
          <w:snapToGrid/>
          <w:color w:val="000000"/>
          <w:spacing w:val="4"/>
          <w:kern w:val="2"/>
          <w:szCs w:val="24"/>
          <w:highlight w:val="none"/>
          <w:u w:val="single"/>
          <w:lang w:eastAsia="zh-CN"/>
        </w:rPr>
        <w:t>(法定代表人姓名)</w:t>
      </w:r>
      <w:r>
        <w:rPr>
          <w:rFonts w:hint="eastAsia" w:ascii="仿宋" w:hAnsi="仿宋" w:eastAsia="仿宋" w:cs="仿宋"/>
          <w:snapToGrid/>
          <w:color w:val="000000"/>
          <w:spacing w:val="4"/>
          <w:kern w:val="2"/>
          <w:szCs w:val="24"/>
          <w:highlight w:val="none"/>
          <w:lang w:eastAsia="zh-CN"/>
        </w:rPr>
        <w:t>特授权</w:t>
      </w:r>
      <w:r>
        <w:rPr>
          <w:rFonts w:hint="eastAsia" w:ascii="仿宋" w:hAnsi="仿宋" w:eastAsia="仿宋" w:cs="仿宋"/>
          <w:snapToGrid/>
          <w:color w:val="000000"/>
          <w:spacing w:val="4"/>
          <w:kern w:val="2"/>
          <w:szCs w:val="24"/>
          <w:highlight w:val="none"/>
          <w:u w:val="single"/>
          <w:lang w:eastAsia="zh-CN"/>
        </w:rPr>
        <w:t>（</w:t>
      </w:r>
      <w:r>
        <w:rPr>
          <w:rFonts w:hint="eastAsia" w:ascii="仿宋" w:hAnsi="仿宋" w:eastAsia="仿宋" w:cs="仿宋"/>
          <w:snapToGrid/>
          <w:color w:val="000000"/>
          <w:kern w:val="2"/>
          <w:szCs w:val="24"/>
          <w:highlight w:val="none"/>
          <w:u w:val="single"/>
          <w:lang w:eastAsia="zh-CN"/>
        </w:rPr>
        <w:t>授权代表</w:t>
      </w:r>
      <w:r>
        <w:rPr>
          <w:rFonts w:hint="eastAsia" w:ascii="仿宋" w:hAnsi="仿宋" w:eastAsia="仿宋" w:cs="仿宋"/>
          <w:snapToGrid/>
          <w:color w:val="000000"/>
          <w:spacing w:val="4"/>
          <w:kern w:val="2"/>
          <w:szCs w:val="24"/>
          <w:highlight w:val="none"/>
          <w:u w:val="single"/>
          <w:lang w:eastAsia="zh-CN"/>
        </w:rPr>
        <w:t>姓名）</w:t>
      </w:r>
      <w:r>
        <w:rPr>
          <w:rFonts w:hint="eastAsia" w:ascii="仿宋" w:hAnsi="仿宋" w:eastAsia="仿宋" w:cs="仿宋"/>
          <w:snapToGrid/>
          <w:color w:val="000000"/>
          <w:spacing w:val="4"/>
          <w:kern w:val="2"/>
          <w:szCs w:val="24"/>
          <w:highlight w:val="none"/>
          <w:lang w:eastAsia="zh-CN"/>
        </w:rPr>
        <w:t>代表我公司全权办理针对本次</w:t>
      </w:r>
      <w:r>
        <w:rPr>
          <w:rFonts w:hint="eastAsia" w:ascii="仿宋" w:hAnsi="仿宋" w:eastAsia="仿宋" w:cs="仿宋"/>
          <w:snapToGrid/>
          <w:color w:val="000000"/>
          <w:spacing w:val="4"/>
          <w:kern w:val="2"/>
          <w:szCs w:val="24"/>
          <w:highlight w:val="none"/>
          <w:u w:val="single"/>
          <w:lang w:eastAsia="zh-CN"/>
        </w:rPr>
        <w:t>项目名称  （项目编号、包号：   ）</w:t>
      </w:r>
      <w:r>
        <w:rPr>
          <w:rFonts w:hint="eastAsia" w:ascii="仿宋" w:hAnsi="仿宋" w:eastAsia="仿宋" w:cs="仿宋"/>
          <w:snapToGrid/>
          <w:color w:val="000000"/>
          <w:spacing w:val="4"/>
          <w:kern w:val="2"/>
          <w:szCs w:val="24"/>
          <w:highlight w:val="none"/>
          <w:lang w:eastAsia="zh-CN"/>
        </w:rPr>
        <w:t>项目的磋商、签约等具体工作，并签署全部有关的文件、协议及合同。</w:t>
      </w:r>
    </w:p>
    <w:p w14:paraId="2D63073B">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我公司对</w:t>
      </w:r>
      <w:r>
        <w:rPr>
          <w:rFonts w:hint="eastAsia" w:ascii="仿宋" w:hAnsi="仿宋" w:eastAsia="仿宋" w:cs="仿宋"/>
          <w:snapToGrid/>
          <w:color w:val="000000"/>
          <w:kern w:val="2"/>
          <w:szCs w:val="24"/>
          <w:highlight w:val="none"/>
          <w:lang w:eastAsia="zh-CN"/>
        </w:rPr>
        <w:t>授权代表</w:t>
      </w:r>
      <w:r>
        <w:rPr>
          <w:rFonts w:hint="eastAsia" w:ascii="仿宋" w:hAnsi="仿宋" w:eastAsia="仿宋" w:cs="仿宋"/>
          <w:snapToGrid/>
          <w:color w:val="000000"/>
          <w:spacing w:val="4"/>
          <w:kern w:val="2"/>
          <w:szCs w:val="24"/>
          <w:highlight w:val="none"/>
          <w:lang w:eastAsia="zh-CN"/>
        </w:rPr>
        <w:t>的签名负全部责任。</w:t>
      </w:r>
    </w:p>
    <w:p w14:paraId="44D04C03">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委托期限：自竞争性</w:t>
      </w:r>
      <w:r>
        <w:rPr>
          <w:rFonts w:hint="eastAsia" w:ascii="仿宋" w:hAnsi="仿宋" w:eastAsia="仿宋" w:cs="仿宋"/>
          <w:snapToGrid/>
          <w:color w:val="000000"/>
          <w:spacing w:val="4"/>
          <w:kern w:val="2"/>
          <w:szCs w:val="24"/>
          <w:highlight w:val="none"/>
          <w:lang w:eastAsia="zh-CN"/>
        </w:rPr>
        <w:t>磋商</w:t>
      </w:r>
      <w:r>
        <w:rPr>
          <w:rFonts w:hint="eastAsia" w:ascii="仿宋" w:hAnsi="仿宋" w:eastAsia="仿宋" w:cs="仿宋"/>
          <w:snapToGrid/>
          <w:color w:val="000000"/>
          <w:kern w:val="2"/>
          <w:szCs w:val="24"/>
          <w:highlight w:val="none"/>
          <w:lang w:eastAsia="zh-CN"/>
        </w:rPr>
        <w:t>文件递交截止之日起</w:t>
      </w:r>
      <w:r>
        <w:rPr>
          <w:rFonts w:hint="eastAsia" w:ascii="仿宋" w:hAnsi="仿宋" w:eastAsia="仿宋" w:cs="仿宋"/>
          <w:snapToGrid/>
          <w:color w:val="000000"/>
          <w:kern w:val="2"/>
          <w:szCs w:val="24"/>
          <w:highlight w:val="none"/>
          <w:u w:val="single"/>
          <w:lang w:eastAsia="zh-CN"/>
        </w:rPr>
        <w:t xml:space="preserve">    </w:t>
      </w:r>
      <w:r>
        <w:rPr>
          <w:rFonts w:hint="eastAsia" w:ascii="仿宋" w:hAnsi="仿宋" w:eastAsia="仿宋" w:cs="仿宋"/>
          <w:snapToGrid/>
          <w:color w:val="000000"/>
          <w:kern w:val="2"/>
          <w:szCs w:val="24"/>
          <w:highlight w:val="none"/>
          <w:lang w:eastAsia="zh-CN"/>
        </w:rPr>
        <w:t>日历天</w:t>
      </w:r>
      <w:r>
        <w:rPr>
          <w:rFonts w:hint="eastAsia" w:ascii="仿宋" w:hAnsi="仿宋" w:eastAsia="仿宋" w:cs="仿宋"/>
          <w:snapToGrid/>
          <w:color w:val="000000"/>
          <w:kern w:val="2"/>
          <w:szCs w:val="24"/>
          <w:highlight w:val="none"/>
          <w:lang w:val="zh-CN" w:eastAsia="zh-CN"/>
        </w:rPr>
        <w:t>。</w:t>
      </w:r>
    </w:p>
    <w:p w14:paraId="1D5AD55A">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本授权书于</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年</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月</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日签字生效，特此证明。</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393F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4783C0D9">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被授权人签字或盖章：</w:t>
            </w:r>
          </w:p>
        </w:tc>
        <w:tc>
          <w:tcPr>
            <w:tcW w:w="2436" w:type="pct"/>
            <w:noWrap/>
            <w:vAlign w:val="center"/>
          </w:tcPr>
          <w:p w14:paraId="023DDFEF">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法定代表人签字或盖章：</w:t>
            </w:r>
          </w:p>
        </w:tc>
      </w:tr>
      <w:tr w14:paraId="2E48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1D924A2A">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c>
          <w:tcPr>
            <w:tcW w:w="2436" w:type="pct"/>
            <w:noWrap/>
            <w:vAlign w:val="center"/>
          </w:tcPr>
          <w:p w14:paraId="40275F22">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r>
      <w:tr w14:paraId="4BF6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04838A8E">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c>
          <w:tcPr>
            <w:tcW w:w="2436" w:type="pct"/>
            <w:noWrap/>
            <w:vAlign w:val="center"/>
          </w:tcPr>
          <w:p w14:paraId="5B0DD42C">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r>
      <w:tr w14:paraId="019B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5068C916">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所在部门：</w:t>
            </w:r>
          </w:p>
        </w:tc>
        <w:tc>
          <w:tcPr>
            <w:tcW w:w="2436" w:type="pct"/>
            <w:noWrap/>
            <w:vAlign w:val="center"/>
          </w:tcPr>
          <w:p w14:paraId="7FD0E986">
            <w:pPr>
              <w:widowControl w:val="0"/>
              <w:kinsoku/>
              <w:autoSpaceDE/>
              <w:autoSpaceDN/>
              <w:adjustRightInd/>
              <w:snapToGrid/>
              <w:jc w:val="left"/>
              <w:textAlignment w:val="auto"/>
              <w:rPr>
                <w:rFonts w:hint="eastAsia" w:ascii="仿宋" w:hAnsi="仿宋" w:eastAsia="仿宋" w:cs="仿宋"/>
                <w:snapToGrid/>
                <w:color w:val="000000"/>
                <w:spacing w:val="4"/>
                <w:kern w:val="2"/>
                <w:szCs w:val="24"/>
                <w:highlight w:val="none"/>
                <w:lang w:eastAsia="zh-CN"/>
              </w:rPr>
            </w:pPr>
          </w:p>
        </w:tc>
      </w:tr>
    </w:tbl>
    <w:p w14:paraId="56D19605">
      <w:pPr>
        <w:widowControl w:val="0"/>
        <w:kinsoku/>
        <w:autoSpaceDE/>
        <w:autoSpaceDN/>
        <w:adjustRightInd/>
        <w:snapToGrid/>
        <w:ind w:firstLine="444" w:firstLineChars="204"/>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附：法定代表人、被授权人身份证复印件</w:t>
      </w:r>
    </w:p>
    <w:tbl>
      <w:tblPr>
        <w:tblStyle w:val="2"/>
        <w:tblW w:w="5000" w:type="pct"/>
        <w:tblInd w:w="0" w:type="dxa"/>
        <w:tblLayout w:type="autofit"/>
        <w:tblCellMar>
          <w:top w:w="0" w:type="dxa"/>
          <w:left w:w="108" w:type="dxa"/>
          <w:bottom w:w="0" w:type="dxa"/>
          <w:right w:w="108" w:type="dxa"/>
        </w:tblCellMar>
      </w:tblPr>
      <w:tblGrid>
        <w:gridCol w:w="5058"/>
        <w:gridCol w:w="4898"/>
      </w:tblGrid>
      <w:tr w14:paraId="75ABB7CD">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20309D5D">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lang w:val="zh-CN" w:eastAsia="zh-CN"/>
              </w:rPr>
            </w:pPr>
            <w:r>
              <w:rPr>
                <w:rFonts w:hint="eastAsia" w:ascii="仿宋" w:hAnsi="仿宋" w:eastAsia="仿宋" w:cs="仿宋"/>
                <w:snapToGrid/>
                <w:color w:val="000000"/>
                <w:kern w:val="2"/>
                <w:szCs w:val="21"/>
                <w:highlight w:val="none"/>
                <w:lang w:val="zh-CN" w:eastAsia="zh-CN"/>
              </w:rPr>
              <w:t>授权代表身份证复印件粘贴处</w:t>
            </w:r>
          </w:p>
          <w:p w14:paraId="05441D52">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u w:val="single"/>
                <w:lang w:eastAsia="zh-CN"/>
              </w:rPr>
            </w:pPr>
            <w:r>
              <w:rPr>
                <w:rFonts w:hint="eastAsia" w:ascii="仿宋" w:hAnsi="仿宋" w:eastAsia="仿宋" w:cs="仿宋"/>
                <w:snapToGrid/>
                <w:color w:val="000000"/>
                <w:kern w:val="2"/>
                <w:szCs w:val="21"/>
                <w:highlight w:val="none"/>
                <w:lang w:val="zh-CN" w:eastAsia="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325C2A2C">
            <w:pPr>
              <w:widowControl w:val="0"/>
              <w:kinsoku/>
              <w:autoSpaceDE/>
              <w:autoSpaceDN/>
              <w:adjustRightInd/>
              <w:snapToGrid/>
              <w:jc w:val="center"/>
              <w:textAlignment w:val="auto"/>
              <w:rPr>
                <w:rFonts w:hint="eastAsia" w:ascii="仿宋" w:hAnsi="仿宋" w:eastAsia="仿宋" w:cs="仿宋"/>
                <w:snapToGrid/>
                <w:color w:val="000000"/>
                <w:kern w:val="2"/>
                <w:szCs w:val="21"/>
                <w:highlight w:val="none"/>
                <w:lang w:val="zh-CN" w:eastAsia="zh-CN"/>
              </w:rPr>
            </w:pPr>
            <w:r>
              <w:rPr>
                <w:rFonts w:hint="eastAsia" w:ascii="仿宋" w:hAnsi="仿宋" w:eastAsia="仿宋" w:cs="仿宋"/>
                <w:snapToGrid/>
                <w:color w:val="000000"/>
                <w:kern w:val="2"/>
                <w:szCs w:val="21"/>
                <w:highlight w:val="none"/>
                <w:lang w:val="zh-CN" w:eastAsia="zh-CN"/>
              </w:rPr>
              <w:t>法定代表人身份证复印件粘贴处</w:t>
            </w:r>
          </w:p>
          <w:p w14:paraId="063E9DB3">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szCs w:val="21"/>
                <w:highlight w:val="none"/>
                <w:lang w:val="zh-CN" w:eastAsia="zh-CN"/>
              </w:rPr>
              <w:t>（正反面）</w:t>
            </w:r>
          </w:p>
        </w:tc>
      </w:tr>
    </w:tbl>
    <w:p w14:paraId="4814F6BA">
      <w:pPr>
        <w:widowControl w:val="0"/>
        <w:kinsoku/>
        <w:autoSpaceDE/>
        <w:autoSpaceDN/>
        <w:adjustRightInd/>
        <w:snapToGrid/>
        <w:jc w:val="both"/>
        <w:textAlignment w:val="auto"/>
        <w:rPr>
          <w:rFonts w:hint="eastAsia" w:ascii="仿宋" w:hAnsi="仿宋" w:eastAsia="仿宋" w:cs="仿宋"/>
          <w:snapToGrid/>
          <w:color w:val="000000"/>
          <w:spacing w:val="4"/>
          <w:kern w:val="2"/>
          <w:szCs w:val="24"/>
          <w:highlight w:val="none"/>
          <w:lang w:eastAsia="zh-CN"/>
        </w:rPr>
      </w:pPr>
    </w:p>
    <w:p w14:paraId="5612A5B2">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供应商名称：</w:t>
      </w:r>
      <w:r>
        <w:rPr>
          <w:rFonts w:hint="eastAsia" w:ascii="仿宋" w:hAnsi="仿宋" w:eastAsia="仿宋" w:cs="仿宋"/>
          <w:snapToGrid/>
          <w:color w:val="000000"/>
          <w:kern w:val="2"/>
          <w:szCs w:val="22"/>
          <w:highlight w:val="none"/>
          <w:u w:val="single"/>
          <w:lang w:eastAsia="zh-CN"/>
        </w:rPr>
        <w:t xml:space="preserve">      （加盖单位公章）       </w:t>
      </w:r>
    </w:p>
    <w:p w14:paraId="6FC40723">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4"/>
          <w:highlight w:val="none"/>
          <w:lang w:eastAsia="zh-CN"/>
        </w:rPr>
        <w:t>日期：</w:t>
      </w:r>
      <w:r>
        <w:rPr>
          <w:rFonts w:hint="eastAsia" w:ascii="仿宋" w:hAnsi="仿宋" w:eastAsia="仿宋" w:cs="仿宋"/>
          <w:snapToGrid/>
          <w:color w:val="000000"/>
          <w:kern w:val="2"/>
          <w:szCs w:val="24"/>
          <w:highlight w:val="none"/>
          <w:lang w:eastAsia="zh-CN"/>
        </w:rPr>
        <w:t>年月日</w:t>
      </w:r>
    </w:p>
    <w:p w14:paraId="1CF2E4EE">
      <w:pPr>
        <w:widowControl w:val="0"/>
        <w:kinsoku/>
        <w:autoSpaceDE/>
        <w:autoSpaceDN/>
        <w:adjustRightInd/>
        <w:snapToGrid/>
        <w:spacing w:line="560" w:lineRule="exact"/>
        <w:ind w:firstLine="211" w:firstLineChars="100"/>
        <w:jc w:val="both"/>
        <w:textAlignment w:val="auto"/>
        <w:rPr>
          <w:rFonts w:hint="eastAsia" w:ascii="仿宋" w:hAnsi="仿宋" w:eastAsia="仿宋" w:cs="仿宋"/>
          <w:b/>
          <w:bCs/>
          <w:snapToGrid/>
          <w:color w:val="000000"/>
          <w:kern w:val="2"/>
          <w:szCs w:val="22"/>
          <w:highlight w:val="none"/>
          <w:lang w:val="zh-CN" w:eastAsia="zh-CN"/>
        </w:rPr>
      </w:pPr>
      <w:r>
        <w:rPr>
          <w:rFonts w:hint="eastAsia" w:ascii="仿宋" w:hAnsi="仿宋" w:eastAsia="仿宋" w:cs="仿宋"/>
          <w:b/>
          <w:bCs/>
          <w:snapToGrid/>
          <w:color w:val="000000"/>
          <w:kern w:val="2"/>
          <w:szCs w:val="22"/>
          <w:highlight w:val="none"/>
          <w:lang w:val="zh-CN" w:eastAsia="zh-CN"/>
        </w:rPr>
        <w:t>说明：仅限授权代表参加</w:t>
      </w:r>
      <w:r>
        <w:rPr>
          <w:rFonts w:hint="eastAsia" w:ascii="仿宋" w:hAnsi="仿宋" w:eastAsia="仿宋" w:cs="仿宋"/>
          <w:b/>
          <w:bCs/>
          <w:snapToGrid/>
          <w:color w:val="000000"/>
          <w:kern w:val="2"/>
          <w:szCs w:val="22"/>
          <w:highlight w:val="none"/>
          <w:lang w:eastAsia="zh-CN"/>
        </w:rPr>
        <w:t>磋商</w:t>
      </w:r>
      <w:r>
        <w:rPr>
          <w:rFonts w:hint="eastAsia" w:ascii="仿宋" w:hAnsi="仿宋" w:eastAsia="仿宋" w:cs="仿宋"/>
          <w:b/>
          <w:bCs/>
          <w:snapToGrid/>
          <w:color w:val="000000"/>
          <w:kern w:val="2"/>
          <w:szCs w:val="22"/>
          <w:highlight w:val="none"/>
          <w:lang w:val="zh-CN" w:eastAsia="zh-CN"/>
        </w:rPr>
        <w:t>时提供。</w:t>
      </w:r>
    </w:p>
    <w:p w14:paraId="3098B941">
      <w:pPr>
        <w:widowControl w:val="0"/>
        <w:jc w:val="both"/>
        <w:rPr>
          <w:rFonts w:hint="eastAsia" w:ascii="仿宋" w:hAnsi="仿宋" w:eastAsia="仿宋" w:cs="仿宋"/>
          <w:color w:val="000000"/>
          <w:sz w:val="24"/>
          <w:szCs w:val="24"/>
          <w:highlight w:val="none"/>
          <w:lang w:eastAsia="zh-CN"/>
        </w:rPr>
        <w:sectPr>
          <w:pgSz w:w="11906" w:h="16838"/>
          <w:pgMar w:top="1440" w:right="1083" w:bottom="1440" w:left="1083" w:header="851" w:footer="992" w:gutter="0"/>
          <w:pgNumType w:fmt="numberInDash"/>
          <w:cols w:space="0" w:num="1"/>
          <w:docGrid w:type="lines" w:linePitch="317" w:charSpace="0"/>
        </w:sectPr>
      </w:pPr>
    </w:p>
    <w:p w14:paraId="767871E0">
      <w:pPr>
        <w:widowControl/>
        <w:numPr>
          <w:ilvl w:val="0"/>
          <w:numId w:val="1"/>
        </w:numPr>
        <w:kinsoku w:val="0"/>
        <w:autoSpaceDE w:val="0"/>
        <w:autoSpaceDN w:val="0"/>
        <w:adjustRightInd w:val="0"/>
        <w:snapToGrid w:val="0"/>
        <w:spacing w:line="480" w:lineRule="atLeast"/>
        <w:ind w:right="106" w:rightChars="0"/>
        <w:jc w:val="both"/>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713DA811">
      <w:pPr>
        <w:widowControl/>
        <w:numPr>
          <w:ilvl w:val="0"/>
          <w:numId w:val="0"/>
        </w:numPr>
        <w:kinsoku w:val="0"/>
        <w:autoSpaceDE w:val="0"/>
        <w:autoSpaceDN w:val="0"/>
        <w:adjustRightInd w:val="0"/>
        <w:snapToGrid w:val="0"/>
        <w:spacing w:line="480" w:lineRule="atLeast"/>
        <w:ind w:right="106" w:rightChars="0"/>
        <w:jc w:val="both"/>
        <w:textAlignment w:val="baseline"/>
        <w:rPr>
          <w:rFonts w:hint="eastAsia" w:ascii="仿宋" w:hAnsi="仿宋" w:eastAsia="仿宋" w:cs="仿宋"/>
          <w:snapToGrid w:val="0"/>
          <w:color w:val="000000"/>
          <w:kern w:val="0"/>
          <w:sz w:val="20"/>
          <w:szCs w:val="22"/>
          <w:highlight w:val="none"/>
          <w:lang w:val="zh-CN" w:eastAsia="zh-CN"/>
        </w:rPr>
      </w:pPr>
    </w:p>
    <w:p w14:paraId="55F3164D">
      <w:pPr>
        <w:widowControl/>
        <w:kinsoku w:val="0"/>
        <w:autoSpaceDE w:val="0"/>
        <w:autoSpaceDN w:val="0"/>
        <w:adjustRightInd w:val="0"/>
        <w:snapToGrid w:val="0"/>
        <w:jc w:val="left"/>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br w:type="page"/>
      </w:r>
    </w:p>
    <w:p w14:paraId="17493A88">
      <w:pPr>
        <w:widowControl/>
        <w:numPr>
          <w:ilvl w:val="0"/>
          <w:numId w:val="0"/>
        </w:numPr>
        <w:kinsoku w:val="0"/>
        <w:autoSpaceDE w:val="0"/>
        <w:autoSpaceDN w:val="0"/>
        <w:adjustRightInd w:val="0"/>
        <w:snapToGrid w:val="0"/>
        <w:spacing w:line="480" w:lineRule="atLeast"/>
        <w:ind w:right="106" w:rightChars="0"/>
        <w:jc w:val="both"/>
        <w:textAlignment w:val="baseline"/>
        <w:rPr>
          <w:rFonts w:hint="eastAsia" w:ascii="仿宋" w:hAnsi="仿宋" w:eastAsia="仿宋" w:cs="仿宋"/>
          <w:snapToGrid w:val="0"/>
          <w:color w:val="000000"/>
          <w:kern w:val="0"/>
          <w:sz w:val="20"/>
          <w:szCs w:val="22"/>
          <w:highlight w:val="none"/>
          <w:lang w:val="zh-CN" w:eastAsia="zh-CN"/>
        </w:rPr>
      </w:pPr>
      <w:r>
        <w:rPr>
          <w:rFonts w:hint="eastAsia" w:ascii="仿宋" w:hAnsi="仿宋" w:eastAsia="仿宋" w:cs="仿宋"/>
          <w:snapToGrid w:val="0"/>
          <w:color w:val="000000"/>
          <w:kern w:val="0"/>
          <w:sz w:val="20"/>
          <w:szCs w:val="22"/>
          <w:highlight w:val="none"/>
          <w:lang w:val="zh-CN" w:eastAsia="zh-CN"/>
        </w:rPr>
        <w:t>（9）本项目不接受联合体磋商。</w:t>
      </w:r>
    </w:p>
    <w:p w14:paraId="1B2A44A7">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kern w:val="0"/>
          <w:sz w:val="20"/>
          <w:szCs w:val="22"/>
          <w:highlight w:val="none"/>
          <w:lang w:val="zh-CN" w:eastAsia="zh-CN"/>
        </w:rPr>
      </w:pPr>
    </w:p>
    <w:p w14:paraId="51D7F520">
      <w:pPr>
        <w:widowControl w:val="0"/>
        <w:kinsoku/>
        <w:autoSpaceDE/>
        <w:autoSpaceDN/>
        <w:adjustRightInd/>
        <w:snapToGrid/>
        <w:spacing w:line="500" w:lineRule="exact"/>
        <w:jc w:val="center"/>
        <w:textAlignment w:val="auto"/>
        <w:rPr>
          <w:rFonts w:hint="eastAsia" w:ascii="仿宋" w:hAnsi="仿宋" w:eastAsia="仿宋" w:cs="仿宋"/>
          <w:b/>
          <w:bCs/>
          <w:snapToGrid/>
          <w:color w:val="000000"/>
          <w:kern w:val="2"/>
          <w:sz w:val="28"/>
          <w:szCs w:val="28"/>
          <w:highlight w:val="none"/>
          <w:lang w:eastAsia="zh-CN"/>
        </w:rPr>
      </w:pPr>
      <w:r>
        <w:rPr>
          <w:rFonts w:hint="eastAsia" w:ascii="仿宋" w:hAnsi="仿宋" w:eastAsia="仿宋" w:cs="仿宋"/>
          <w:b/>
          <w:bCs/>
          <w:snapToGrid/>
          <w:color w:val="000000"/>
          <w:kern w:val="2"/>
          <w:sz w:val="28"/>
          <w:szCs w:val="28"/>
          <w:highlight w:val="none"/>
          <w:lang w:eastAsia="zh-CN"/>
        </w:rPr>
        <w:t>非联合体磋商声明</w:t>
      </w:r>
    </w:p>
    <w:p w14:paraId="7CC45ECC">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本单位郑重声明，参加</w:t>
      </w:r>
      <w:r>
        <w:rPr>
          <w:rFonts w:hint="eastAsia" w:ascii="仿宋" w:hAnsi="仿宋" w:eastAsia="仿宋" w:cs="仿宋"/>
          <w:snapToGrid/>
          <w:color w:val="000000"/>
          <w:kern w:val="2"/>
          <w:szCs w:val="22"/>
          <w:highlight w:val="none"/>
          <w:u w:val="single"/>
          <w:lang w:eastAsia="zh-CN"/>
        </w:rPr>
        <w:t xml:space="preserve">(采购人）     </w:t>
      </w:r>
      <w:r>
        <w:rPr>
          <w:rFonts w:hint="eastAsia" w:ascii="仿宋" w:hAnsi="仿宋" w:eastAsia="仿宋" w:cs="仿宋"/>
          <w:snapToGrid/>
          <w:color w:val="000000"/>
          <w:kern w:val="2"/>
          <w:szCs w:val="22"/>
          <w:highlight w:val="none"/>
          <w:lang w:eastAsia="zh-CN"/>
        </w:rPr>
        <w:t>的</w:t>
      </w:r>
      <w:r>
        <w:rPr>
          <w:rFonts w:hint="eastAsia" w:ascii="仿宋" w:hAnsi="仿宋" w:eastAsia="仿宋" w:cs="仿宋"/>
          <w:snapToGrid/>
          <w:color w:val="000000"/>
          <w:kern w:val="2"/>
          <w:szCs w:val="22"/>
          <w:highlight w:val="none"/>
          <w:u w:val="single"/>
          <w:lang w:eastAsia="zh-CN"/>
        </w:rPr>
        <w:t>项目名称            （项目编号、包号：）</w:t>
      </w:r>
      <w:r>
        <w:rPr>
          <w:rFonts w:hint="eastAsia" w:ascii="仿宋" w:hAnsi="仿宋" w:eastAsia="仿宋" w:cs="仿宋"/>
          <w:snapToGrid/>
          <w:color w:val="000000"/>
          <w:kern w:val="2"/>
          <w:szCs w:val="22"/>
          <w:highlight w:val="none"/>
          <w:lang w:eastAsia="zh-CN"/>
        </w:rPr>
        <w:t>采购活动，为非联合体</w:t>
      </w:r>
      <w:r>
        <w:rPr>
          <w:rFonts w:hint="eastAsia" w:ascii="仿宋" w:hAnsi="仿宋" w:eastAsia="仿宋" w:cs="仿宋"/>
          <w:snapToGrid/>
          <w:color w:val="000000"/>
          <w:spacing w:val="4"/>
          <w:kern w:val="2"/>
          <w:szCs w:val="24"/>
          <w:highlight w:val="none"/>
          <w:lang w:eastAsia="zh-CN"/>
        </w:rPr>
        <w:t>磋商</w:t>
      </w:r>
      <w:r>
        <w:rPr>
          <w:rFonts w:hint="eastAsia" w:ascii="仿宋" w:hAnsi="仿宋" w:eastAsia="仿宋" w:cs="仿宋"/>
          <w:snapToGrid/>
          <w:color w:val="000000"/>
          <w:kern w:val="2"/>
          <w:szCs w:val="22"/>
          <w:highlight w:val="none"/>
          <w:lang w:eastAsia="zh-CN"/>
        </w:rPr>
        <w:t>，本项目实施过程由本单位独立承担。</w:t>
      </w:r>
    </w:p>
    <w:p w14:paraId="401AC5B4">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本单位对上述声明的真实性负责。如有虚假，将依法承担相应责任。</w:t>
      </w:r>
    </w:p>
    <w:p w14:paraId="24C86521">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2E7D24FF">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59C63FD9">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kern w:val="2"/>
          <w:szCs w:val="22"/>
          <w:highlight w:val="none"/>
          <w:lang w:eastAsia="zh-CN"/>
        </w:rPr>
      </w:pPr>
    </w:p>
    <w:p w14:paraId="34BDCE07">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4A63A648">
      <w:pPr>
        <w:widowControl w:val="0"/>
        <w:kinsoku/>
        <w:autoSpaceDE/>
        <w:autoSpaceDN/>
        <w:adjustRightInd/>
        <w:snapToGrid/>
        <w:spacing w:line="360" w:lineRule="auto"/>
        <w:ind w:left="5460" w:leftChars="200" w:hanging="5040" w:hangingChars="2400"/>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供应商名称：（加盖公章）</w:t>
      </w:r>
    </w:p>
    <w:p w14:paraId="3575BD1B">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kern w:val="0"/>
          <w:sz w:val="24"/>
          <w:szCs w:val="22"/>
          <w:highlight w:val="none"/>
          <w:lang w:eastAsia="zh-CN"/>
        </w:rPr>
      </w:pPr>
      <w:r>
        <w:rPr>
          <w:rFonts w:hint="eastAsia" w:ascii="仿宋" w:hAnsi="仿宋" w:eastAsia="仿宋" w:cs="仿宋"/>
          <w:snapToGrid w:val="0"/>
          <w:color w:val="000000"/>
          <w:kern w:val="0"/>
          <w:sz w:val="24"/>
          <w:szCs w:val="22"/>
          <w:highlight w:val="none"/>
          <w:lang w:eastAsia="zh-CN"/>
        </w:rPr>
        <w:t xml:space="preserve">                       日      期： 年 月</w:t>
      </w:r>
    </w:p>
    <w:p w14:paraId="574B4120">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kern w:val="0"/>
          <w:sz w:val="24"/>
          <w:szCs w:val="22"/>
          <w:highlight w:val="none"/>
          <w:lang w:eastAsia="zh-CN"/>
        </w:rPr>
      </w:pPr>
    </w:p>
    <w:p w14:paraId="745D3D13">
      <w:r>
        <w:br w:type="page"/>
      </w:r>
    </w:p>
    <w:p w14:paraId="49F4D90A">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w:t>
      </w:r>
      <w:r>
        <w:rPr>
          <w:rFonts w:hint="eastAsia" w:ascii="仿宋" w:hAnsi="仿宋" w:eastAsia="仿宋" w:cs="仿宋"/>
          <w:snapToGrid/>
          <w:color w:val="000000"/>
          <w:spacing w:val="4"/>
          <w:kern w:val="2"/>
          <w:szCs w:val="24"/>
          <w:highlight w:val="none"/>
          <w:lang w:val="en-US" w:eastAsia="zh-CN"/>
        </w:rPr>
        <w:t>10</w:t>
      </w:r>
      <w:r>
        <w:rPr>
          <w:rFonts w:hint="eastAsia" w:ascii="仿宋" w:hAnsi="仿宋" w:eastAsia="仿宋" w:cs="仿宋"/>
          <w:snapToGrid/>
          <w:color w:val="000000"/>
          <w:spacing w:val="4"/>
          <w:kern w:val="2"/>
          <w:szCs w:val="24"/>
          <w:highlight w:val="none"/>
          <w:lang w:eastAsia="zh-CN"/>
        </w:rPr>
        <w:t>）供应商须具备有效的检验检测机构资质认定证书（CMA）（证书附表须包含食品)。</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5F823"/>
    <w:multiLevelType w:val="singleLevel"/>
    <w:tmpl w:val="62B5F823"/>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F01FD"/>
    <w:rsid w:val="45DF01FD"/>
    <w:rsid w:val="4F5E4376"/>
    <w:rsid w:val="604F32A9"/>
    <w:rsid w:val="612C2E19"/>
    <w:rsid w:val="660D5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1782</Words>
  <Characters>1854</Characters>
  <Lines>0</Lines>
  <Paragraphs>0</Paragraphs>
  <TotalTime>1</TotalTime>
  <ScaleCrop>false</ScaleCrop>
  <LinksUpToDate>false</LinksUpToDate>
  <CharactersWithSpaces>2084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2026-08-03T05:55:00Z</dcterms:created>
  <dc:creator>梅涛</dc:creator>
  <cp:lastModifiedBy>梅涛</cp:lastModifiedBy>
  <dcterms:modified xsi:type="dcterms:W3CDTF">2026-08-26T11:51:43Z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6156CE911D9047AE8034059FCAF3B044_11</vt:lpwstr>
  </property>
  <property fmtid="{D5CDD505-2E9C-101B-9397-08002B2CF9AE}" pid="4" name="KSOTemplateDocerSaveRecord">
    <vt:lpwstr>eyJoZGlkIjoiYzM0NThkNTk3NzgyMzg0NjVjYjE1YTk2MGVlOWZkZjUiLCJ1c2VySWQiOiIxNTA2MjkwNDI4In0=</vt:lpwstr>
  </property>
</Properties>
</file>