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02E6B">
      <w:pPr>
        <w:pStyle w:val="5"/>
        <w:spacing w:line="360" w:lineRule="auto"/>
        <w:outlineLvl w:val="2"/>
        <w:rPr>
          <w:rFonts w:ascii="仿宋" w:hAnsi="仿宋" w:eastAsia="仿宋" w:cs="仿宋"/>
          <w:b/>
          <w:bCs/>
          <w:sz w:val="24"/>
          <w:szCs w:val="24"/>
          <w:highlight w:val="none"/>
          <w:lang w:eastAsia="zh-CN"/>
        </w:rPr>
      </w:pPr>
      <w:r>
        <w:rPr>
          <w:rFonts w:ascii="仿宋" w:hAnsi="仿宋" w:eastAsia="仿宋" w:cs="仿宋"/>
          <w:b/>
          <w:bCs/>
          <w:sz w:val="24"/>
          <w:szCs w:val="24"/>
          <w:highlight w:val="none"/>
        </w:rPr>
        <w:t>资格</w:t>
      </w:r>
      <w:r>
        <w:rPr>
          <w:rFonts w:ascii="仿宋" w:hAnsi="仿宋" w:eastAsia="仿宋" w:cs="仿宋"/>
          <w:b/>
          <w:bCs/>
          <w:sz w:val="24"/>
          <w:szCs w:val="24"/>
          <w:highlight w:val="none"/>
          <w:lang w:eastAsia="zh-CN"/>
        </w:rPr>
        <w:t>证明文件</w:t>
      </w:r>
    </w:p>
    <w:p w14:paraId="35B932F1">
      <w:pPr>
        <w:spacing w:line="360" w:lineRule="auto"/>
        <w:ind w:firstLine="482" w:firstLineChars="200"/>
        <w:outlineLvl w:val="3"/>
        <w:rPr>
          <w:rFonts w:hint="eastAsia" w:ascii="仿宋" w:hAnsi="仿宋" w:eastAsia="仿宋" w:cs="仿宋_GB2312"/>
          <w:b/>
          <w:sz w:val="24"/>
          <w:szCs w:val="28"/>
          <w:highlight w:val="none"/>
          <w:lang w:eastAsia="zh-CN"/>
        </w:rPr>
      </w:pPr>
      <w:r>
        <w:rPr>
          <w:rFonts w:hint="eastAsia" w:ascii="仿宋" w:hAnsi="仿宋" w:eastAsia="仿宋" w:cs="仿宋_GB2312"/>
          <w:b/>
          <w:sz w:val="24"/>
          <w:szCs w:val="28"/>
          <w:highlight w:val="none"/>
          <w:lang w:val="en-US" w:eastAsia="zh-CN"/>
        </w:rPr>
        <w:t>1.营业执照</w:t>
      </w:r>
      <w:r>
        <w:rPr>
          <w:rFonts w:hint="eastAsia" w:ascii="仿宋" w:hAnsi="仿宋" w:eastAsia="仿宋" w:cs="仿宋_GB2312"/>
          <w:b/>
          <w:sz w:val="24"/>
          <w:szCs w:val="28"/>
          <w:highlight w:val="none"/>
          <w:lang w:eastAsia="zh-CN"/>
        </w:rPr>
        <w:t xml:space="preserve">； </w:t>
      </w:r>
    </w:p>
    <w:p w14:paraId="7AC17F4A">
      <w:pPr>
        <w:rPr>
          <w:rFonts w:hint="eastAsia" w:ascii="仿宋" w:hAnsi="仿宋" w:eastAsia="仿宋" w:cs="仿宋_GB2312"/>
          <w:b/>
          <w:sz w:val="24"/>
          <w:szCs w:val="28"/>
          <w:highlight w:val="none"/>
          <w:lang w:eastAsia="zh-CN"/>
        </w:rPr>
      </w:pPr>
      <w:r>
        <w:rPr>
          <w:rFonts w:hint="eastAsia" w:ascii="仿宋" w:hAnsi="仿宋" w:eastAsia="仿宋" w:cs="仿宋_GB2312"/>
          <w:b/>
          <w:sz w:val="24"/>
          <w:szCs w:val="28"/>
          <w:highlight w:val="none"/>
          <w:lang w:eastAsia="zh-CN"/>
        </w:rPr>
        <w:br w:type="page"/>
      </w:r>
    </w:p>
    <w:p w14:paraId="617EDFC4">
      <w:pPr>
        <w:spacing w:line="360" w:lineRule="auto"/>
        <w:outlineLvl w:val="3"/>
        <w:rPr>
          <w:rFonts w:hint="eastAsia" w:ascii="仿宋" w:hAnsi="仿宋" w:eastAsia="仿宋" w:cs="仿宋_GB2312"/>
          <w:bCs/>
          <w:sz w:val="24"/>
          <w:szCs w:val="28"/>
          <w:highlight w:val="none"/>
          <w:lang w:eastAsia="zh-CN"/>
        </w:rPr>
      </w:pPr>
      <w:bookmarkStart w:id="0" w:name="_Toc2774"/>
      <w:bookmarkStart w:id="1" w:name="_Toc90658402"/>
      <w:bookmarkStart w:id="2" w:name="_Toc22550"/>
      <w:bookmarkStart w:id="3" w:name="_Toc23092"/>
      <w:bookmarkStart w:id="4" w:name="_Toc90656851"/>
      <w:r>
        <w:rPr>
          <w:rFonts w:hint="eastAsia" w:ascii="仿宋" w:hAnsi="仿宋" w:eastAsia="仿宋" w:cs="仿宋_GB2312"/>
          <w:b/>
          <w:sz w:val="24"/>
          <w:szCs w:val="28"/>
          <w:highlight w:val="none"/>
          <w:lang w:val="en-US" w:eastAsia="zh-CN"/>
        </w:rPr>
        <w:t>2.</w:t>
      </w:r>
      <w:r>
        <w:rPr>
          <w:rFonts w:hint="eastAsia" w:ascii="仿宋" w:hAnsi="仿宋" w:eastAsia="仿宋" w:cs="仿宋_GB2312"/>
          <w:b/>
          <w:sz w:val="24"/>
          <w:szCs w:val="28"/>
          <w:highlight w:val="none"/>
          <w:lang w:eastAsia="zh-CN"/>
        </w:rPr>
        <w:t>授权委托书及被授权人身份证（法定代表人接投标的，只需法定代表人身份证明）；</w:t>
      </w:r>
      <w:bookmarkEnd w:id="0"/>
      <w:bookmarkEnd w:id="1"/>
      <w:bookmarkEnd w:id="2"/>
      <w:bookmarkEnd w:id="3"/>
      <w:bookmarkEnd w:id="4"/>
    </w:p>
    <w:p w14:paraId="116BB0CE">
      <w:pPr>
        <w:spacing w:line="360" w:lineRule="auto"/>
        <w:rPr>
          <w:rFonts w:hint="eastAsia" w:ascii="仿宋" w:hAnsi="仿宋" w:eastAsia="仿宋" w:cs="仿宋_GB2312"/>
          <w:b/>
          <w:bCs/>
          <w:sz w:val="24"/>
          <w:highlight w:val="none"/>
          <w:lang w:eastAsia="zh-CN"/>
        </w:rPr>
      </w:pPr>
    </w:p>
    <w:p w14:paraId="061CA5CF">
      <w:pPr>
        <w:jc w:val="center"/>
        <w:rPr>
          <w:rFonts w:hint="eastAsia" w:ascii="仿宋" w:hAnsi="仿宋" w:eastAsia="仿宋" w:cs="仿宋_GB2312"/>
          <w:sz w:val="24"/>
          <w:highlight w:val="none"/>
          <w:lang w:eastAsia="zh-CN"/>
        </w:rPr>
      </w:pPr>
      <w:r>
        <w:rPr>
          <w:rFonts w:hint="eastAsia" w:ascii="仿宋" w:hAnsi="仿宋" w:eastAsia="仿宋" w:cs="仿宋_GB2312"/>
          <w:sz w:val="24"/>
          <w:highlight w:val="none"/>
          <w:lang w:eastAsia="zh-CN"/>
        </w:rPr>
        <w:t>法定代表人身份证明书</w:t>
      </w:r>
    </w:p>
    <w:p w14:paraId="3C35C55E">
      <w:pPr>
        <w:shd w:val="clear" w:color="auto" w:fill="FFFFFF"/>
        <w:spacing w:line="360" w:lineRule="auto"/>
        <w:rPr>
          <w:rFonts w:hint="eastAsia" w:ascii="仿宋" w:hAnsi="仿宋" w:eastAsia="仿宋" w:cs="仿宋_GB2312"/>
          <w:sz w:val="24"/>
          <w:highlight w:val="none"/>
          <w:lang w:eastAsia="zh-CN"/>
        </w:rPr>
      </w:pPr>
    </w:p>
    <w:p w14:paraId="7B49BD81">
      <w:pPr>
        <w:shd w:val="clear" w:color="auto" w:fill="FFFFFF"/>
        <w:spacing w:line="600" w:lineRule="auto"/>
        <w:rPr>
          <w:rFonts w:hint="eastAsia" w:ascii="仿宋" w:hAnsi="仿宋" w:eastAsia="仿宋" w:cs="仿宋_GB2312"/>
          <w:sz w:val="24"/>
          <w:highlight w:val="none"/>
          <w:lang w:eastAsia="zh-CN"/>
        </w:rPr>
      </w:pPr>
      <w:r>
        <w:rPr>
          <w:rFonts w:hint="eastAsia" w:ascii="仿宋" w:hAnsi="仿宋" w:eastAsia="仿宋" w:cs="仿宋_GB2312"/>
          <w:sz w:val="24"/>
          <w:highlight w:val="none"/>
          <w:lang w:eastAsia="zh-CN"/>
        </w:rPr>
        <w:t>单位名称：</w:t>
      </w:r>
      <w:r>
        <w:rPr>
          <w:rFonts w:ascii="Calibri" w:hAnsi="Calibri" w:eastAsia="仿宋" w:cs="Calibri"/>
          <w:sz w:val="24"/>
          <w:highlight w:val="none"/>
          <w:u w:val="single"/>
          <w:lang w:eastAsia="zh-CN"/>
        </w:rPr>
        <w:t>               </w:t>
      </w:r>
      <w:r>
        <w:rPr>
          <w:rFonts w:hint="eastAsia" w:ascii="仿宋" w:hAnsi="仿宋" w:eastAsia="仿宋" w:cs="仿宋_GB2312"/>
          <w:sz w:val="24"/>
          <w:highlight w:val="none"/>
          <w:u w:val="single"/>
          <w:lang w:eastAsia="zh-CN"/>
        </w:rPr>
        <w:t xml:space="preserve">                                    </w:t>
      </w:r>
      <w:r>
        <w:rPr>
          <w:rFonts w:ascii="Calibri" w:hAnsi="Calibri" w:eastAsia="仿宋" w:cs="Calibri"/>
          <w:sz w:val="24"/>
          <w:highlight w:val="none"/>
          <w:u w:val="single"/>
          <w:lang w:eastAsia="zh-CN"/>
        </w:rPr>
        <w:t>           </w:t>
      </w:r>
    </w:p>
    <w:p w14:paraId="170D0385">
      <w:pPr>
        <w:shd w:val="clear" w:color="auto" w:fill="FFFFFF"/>
        <w:spacing w:line="600" w:lineRule="auto"/>
        <w:rPr>
          <w:rFonts w:hint="eastAsia" w:ascii="仿宋" w:hAnsi="仿宋" w:eastAsia="仿宋" w:cs="仿宋_GB2312"/>
          <w:sz w:val="24"/>
          <w:highlight w:val="none"/>
          <w:lang w:eastAsia="zh-CN"/>
        </w:rPr>
      </w:pPr>
      <w:r>
        <w:rPr>
          <w:rFonts w:hint="eastAsia" w:ascii="仿宋" w:hAnsi="仿宋" w:eastAsia="仿宋" w:cs="仿宋_GB2312"/>
          <w:sz w:val="24"/>
          <w:highlight w:val="none"/>
          <w:lang w:eastAsia="zh-CN"/>
        </w:rPr>
        <w:t>单位性质：</w:t>
      </w:r>
      <w:r>
        <w:rPr>
          <w:rFonts w:ascii="Calibri" w:hAnsi="Calibri" w:eastAsia="仿宋" w:cs="Calibri"/>
          <w:sz w:val="24"/>
          <w:highlight w:val="none"/>
          <w:u w:val="single"/>
          <w:lang w:eastAsia="zh-CN"/>
        </w:rPr>
        <w:t>                 </w:t>
      </w:r>
      <w:r>
        <w:rPr>
          <w:rFonts w:hint="eastAsia" w:ascii="仿宋" w:hAnsi="仿宋" w:eastAsia="仿宋" w:cs="仿宋_GB2312"/>
          <w:sz w:val="24"/>
          <w:highlight w:val="none"/>
          <w:u w:val="single"/>
          <w:lang w:eastAsia="zh-CN"/>
        </w:rPr>
        <w:t xml:space="preserve">                                   </w:t>
      </w:r>
      <w:r>
        <w:rPr>
          <w:rFonts w:ascii="Calibri" w:hAnsi="Calibri" w:eastAsia="仿宋" w:cs="Calibri"/>
          <w:sz w:val="24"/>
          <w:highlight w:val="none"/>
          <w:u w:val="single"/>
          <w:lang w:eastAsia="zh-CN"/>
        </w:rPr>
        <w:t>         </w:t>
      </w:r>
      <w:r>
        <w:rPr>
          <w:rFonts w:hint="eastAsia" w:ascii="仿宋" w:hAnsi="仿宋" w:eastAsia="仿宋" w:cs="仿宋_GB2312"/>
          <w:sz w:val="24"/>
          <w:highlight w:val="none"/>
          <w:u w:val="single"/>
          <w:lang w:eastAsia="zh-CN"/>
        </w:rPr>
        <w:t xml:space="preserve"> </w:t>
      </w:r>
    </w:p>
    <w:p w14:paraId="5F342C0C">
      <w:pPr>
        <w:shd w:val="clear" w:color="auto" w:fill="FFFFFF"/>
        <w:spacing w:line="600" w:lineRule="auto"/>
        <w:rPr>
          <w:rFonts w:hint="eastAsia" w:ascii="仿宋" w:hAnsi="仿宋" w:eastAsia="仿宋" w:cs="仿宋_GB2312"/>
          <w:sz w:val="24"/>
          <w:highlight w:val="none"/>
          <w:u w:val="single"/>
          <w:lang w:eastAsia="zh-CN"/>
        </w:rPr>
      </w:pPr>
      <w:r>
        <w:rPr>
          <w:rFonts w:hint="eastAsia" w:ascii="仿宋" w:hAnsi="仿宋" w:eastAsia="仿宋" w:cs="仿宋_GB2312"/>
          <w:sz w:val="24"/>
          <w:highlight w:val="none"/>
          <w:lang w:eastAsia="zh-CN"/>
        </w:rPr>
        <w:t>地</w:t>
      </w:r>
      <w:r>
        <w:rPr>
          <w:rFonts w:ascii="Calibri" w:hAnsi="Calibri" w:eastAsia="仿宋" w:cs="Calibri"/>
          <w:sz w:val="24"/>
          <w:highlight w:val="none"/>
          <w:lang w:eastAsia="zh-CN"/>
        </w:rPr>
        <w:t> </w:t>
      </w:r>
      <w:r>
        <w:rPr>
          <w:rFonts w:hint="eastAsia" w:ascii="仿宋" w:hAnsi="仿宋" w:eastAsia="仿宋" w:cs="仿宋_GB2312"/>
          <w:sz w:val="24"/>
          <w:highlight w:val="none"/>
          <w:lang w:eastAsia="zh-CN"/>
        </w:rPr>
        <w:t xml:space="preserve">  址：</w:t>
      </w:r>
      <w:r>
        <w:rPr>
          <w:rFonts w:hint="eastAsia" w:ascii="仿宋" w:hAnsi="仿宋" w:eastAsia="仿宋" w:cs="仿宋_GB2312"/>
          <w:sz w:val="24"/>
          <w:highlight w:val="none"/>
          <w:u w:val="single"/>
          <w:lang w:eastAsia="zh-CN"/>
        </w:rPr>
        <w:t xml:space="preserve">                                                    </w:t>
      </w:r>
    </w:p>
    <w:p w14:paraId="33B949A7">
      <w:pPr>
        <w:shd w:val="clear" w:color="auto" w:fill="FFFFFF"/>
        <w:spacing w:line="600" w:lineRule="auto"/>
        <w:rPr>
          <w:rFonts w:hint="eastAsia" w:ascii="仿宋" w:hAnsi="仿宋" w:eastAsia="仿宋" w:cs="仿宋_GB2312"/>
          <w:sz w:val="24"/>
          <w:highlight w:val="none"/>
          <w:lang w:eastAsia="zh-CN"/>
        </w:rPr>
      </w:pPr>
      <w:r>
        <w:rPr>
          <w:rFonts w:hint="eastAsia" w:ascii="仿宋" w:hAnsi="仿宋" w:eastAsia="仿宋" w:cs="仿宋_GB2312"/>
          <w:sz w:val="24"/>
          <w:highlight w:val="none"/>
          <w:lang w:eastAsia="zh-CN"/>
        </w:rPr>
        <w:t>成立时间：</w:t>
      </w:r>
      <w:r>
        <w:rPr>
          <w:rFonts w:ascii="Calibri" w:hAnsi="Calibri" w:eastAsia="仿宋" w:cs="Calibri"/>
          <w:sz w:val="24"/>
          <w:highlight w:val="none"/>
          <w:u w:val="single"/>
          <w:lang w:eastAsia="zh-CN"/>
        </w:rPr>
        <w:t>         </w:t>
      </w:r>
      <w:r>
        <w:rPr>
          <w:rFonts w:hint="eastAsia" w:ascii="仿宋" w:hAnsi="仿宋" w:eastAsia="仿宋" w:cs="仿宋_GB2312"/>
          <w:sz w:val="24"/>
          <w:highlight w:val="none"/>
          <w:u w:val="single"/>
          <w:lang w:eastAsia="zh-CN"/>
        </w:rPr>
        <w:t xml:space="preserve"> </w:t>
      </w:r>
      <w:r>
        <w:rPr>
          <w:rFonts w:hint="eastAsia" w:ascii="仿宋" w:hAnsi="仿宋" w:eastAsia="仿宋" w:cs="仿宋_GB2312"/>
          <w:sz w:val="24"/>
          <w:highlight w:val="none"/>
          <w:lang w:eastAsia="zh-CN"/>
        </w:rPr>
        <w:t>年</w:t>
      </w:r>
      <w:r>
        <w:rPr>
          <w:rFonts w:ascii="Calibri" w:hAnsi="Calibri" w:eastAsia="仿宋" w:cs="Calibri"/>
          <w:sz w:val="24"/>
          <w:highlight w:val="none"/>
          <w:u w:val="single"/>
          <w:lang w:eastAsia="zh-CN"/>
        </w:rPr>
        <w:t>      </w:t>
      </w:r>
      <w:r>
        <w:rPr>
          <w:rFonts w:hint="eastAsia" w:ascii="仿宋" w:hAnsi="仿宋" w:eastAsia="仿宋" w:cs="仿宋_GB2312"/>
          <w:sz w:val="24"/>
          <w:highlight w:val="none"/>
          <w:u w:val="single"/>
          <w:lang w:eastAsia="zh-CN"/>
        </w:rPr>
        <w:t xml:space="preserve"> </w:t>
      </w:r>
      <w:r>
        <w:rPr>
          <w:rFonts w:hint="eastAsia" w:ascii="仿宋" w:hAnsi="仿宋" w:eastAsia="仿宋" w:cs="仿宋_GB2312"/>
          <w:sz w:val="24"/>
          <w:highlight w:val="none"/>
          <w:lang w:eastAsia="zh-CN"/>
        </w:rPr>
        <w:t>月</w:t>
      </w:r>
      <w:r>
        <w:rPr>
          <w:rFonts w:ascii="Calibri" w:hAnsi="Calibri" w:eastAsia="仿宋" w:cs="Calibri"/>
          <w:sz w:val="24"/>
          <w:highlight w:val="none"/>
          <w:u w:val="single"/>
          <w:lang w:eastAsia="zh-CN"/>
        </w:rPr>
        <w:t>       </w:t>
      </w:r>
      <w:r>
        <w:rPr>
          <w:rFonts w:hint="eastAsia" w:ascii="仿宋" w:hAnsi="仿宋" w:eastAsia="仿宋" w:cs="仿宋_GB2312"/>
          <w:sz w:val="24"/>
          <w:highlight w:val="none"/>
          <w:u w:val="single"/>
          <w:lang w:eastAsia="zh-CN"/>
        </w:rPr>
        <w:t xml:space="preserve"> </w:t>
      </w:r>
      <w:r>
        <w:rPr>
          <w:rFonts w:hint="eastAsia" w:ascii="仿宋" w:hAnsi="仿宋" w:eastAsia="仿宋" w:cs="仿宋_GB2312"/>
          <w:sz w:val="24"/>
          <w:highlight w:val="none"/>
          <w:lang w:eastAsia="zh-CN"/>
        </w:rPr>
        <w:t>日</w:t>
      </w:r>
    </w:p>
    <w:p w14:paraId="46562022">
      <w:pPr>
        <w:shd w:val="clear" w:color="auto" w:fill="FFFFFF"/>
        <w:spacing w:line="600" w:lineRule="auto"/>
        <w:rPr>
          <w:rFonts w:hint="eastAsia" w:ascii="仿宋" w:hAnsi="仿宋" w:eastAsia="仿宋" w:cs="仿宋_GB2312"/>
          <w:sz w:val="24"/>
          <w:highlight w:val="none"/>
          <w:lang w:eastAsia="zh-CN"/>
        </w:rPr>
      </w:pPr>
      <w:r>
        <w:rPr>
          <w:rFonts w:hint="eastAsia" w:ascii="仿宋" w:hAnsi="仿宋" w:eastAsia="仿宋" w:cs="仿宋_GB2312"/>
          <w:sz w:val="24"/>
          <w:highlight w:val="none"/>
          <w:lang w:eastAsia="zh-CN"/>
        </w:rPr>
        <w:t>经营期限：</w:t>
      </w:r>
      <w:r>
        <w:rPr>
          <w:rFonts w:ascii="Calibri" w:hAnsi="Calibri" w:eastAsia="仿宋" w:cs="Calibri"/>
          <w:sz w:val="24"/>
          <w:highlight w:val="none"/>
          <w:u w:val="single"/>
          <w:lang w:eastAsia="zh-CN"/>
        </w:rPr>
        <w:t>   </w:t>
      </w:r>
      <w:r>
        <w:rPr>
          <w:rFonts w:hint="eastAsia" w:ascii="仿宋" w:hAnsi="仿宋" w:eastAsia="仿宋" w:cs="仿宋_GB2312"/>
          <w:sz w:val="24"/>
          <w:highlight w:val="none"/>
          <w:u w:val="single"/>
          <w:lang w:eastAsia="zh-CN"/>
        </w:rPr>
        <w:t xml:space="preserve"> </w:t>
      </w:r>
      <w:r>
        <w:rPr>
          <w:rFonts w:ascii="Calibri" w:hAnsi="Calibri" w:eastAsia="仿宋" w:cs="Calibri"/>
          <w:sz w:val="24"/>
          <w:highlight w:val="none"/>
          <w:u w:val="single"/>
          <w:lang w:eastAsia="zh-CN"/>
        </w:rPr>
        <w:t>                      </w:t>
      </w:r>
      <w:r>
        <w:rPr>
          <w:rFonts w:hint="eastAsia" w:ascii="仿宋" w:hAnsi="仿宋" w:eastAsia="仿宋" w:cs="仿宋_GB2312"/>
          <w:sz w:val="24"/>
          <w:highlight w:val="none"/>
          <w:u w:val="single"/>
          <w:lang w:eastAsia="zh-CN"/>
        </w:rPr>
        <w:t xml:space="preserve"> </w:t>
      </w:r>
    </w:p>
    <w:p w14:paraId="00C1554B">
      <w:pPr>
        <w:shd w:val="clear" w:color="auto" w:fill="FFFFFF"/>
        <w:spacing w:line="600" w:lineRule="auto"/>
        <w:rPr>
          <w:rFonts w:hint="eastAsia" w:ascii="仿宋" w:hAnsi="仿宋" w:eastAsia="仿宋" w:cs="仿宋_GB2312"/>
          <w:sz w:val="24"/>
          <w:highlight w:val="none"/>
          <w:u w:val="single"/>
          <w:lang w:eastAsia="zh-CN"/>
        </w:rPr>
      </w:pPr>
      <w:r>
        <w:rPr>
          <w:rFonts w:hint="eastAsia" w:ascii="仿宋" w:hAnsi="仿宋" w:eastAsia="仿宋" w:cs="仿宋_GB2312"/>
          <w:sz w:val="24"/>
          <w:highlight w:val="none"/>
          <w:lang w:eastAsia="zh-CN"/>
        </w:rPr>
        <w:t>姓    名：</w:t>
      </w:r>
      <w:r>
        <w:rPr>
          <w:rFonts w:hint="eastAsia" w:ascii="仿宋" w:hAnsi="仿宋" w:eastAsia="仿宋" w:cs="仿宋_GB2312"/>
          <w:sz w:val="24"/>
          <w:highlight w:val="none"/>
          <w:u w:val="single"/>
          <w:lang w:eastAsia="zh-CN"/>
        </w:rPr>
        <w:t xml:space="preserve">         </w:t>
      </w:r>
      <w:r>
        <w:rPr>
          <w:rFonts w:hint="eastAsia" w:ascii="仿宋" w:hAnsi="仿宋" w:eastAsia="仿宋" w:cs="仿宋_GB2312"/>
          <w:sz w:val="24"/>
          <w:highlight w:val="none"/>
          <w:lang w:eastAsia="zh-CN"/>
        </w:rPr>
        <w:t>性别：</w:t>
      </w:r>
      <w:r>
        <w:rPr>
          <w:rFonts w:hint="eastAsia" w:ascii="仿宋" w:hAnsi="仿宋" w:eastAsia="仿宋" w:cs="仿宋_GB2312"/>
          <w:sz w:val="24"/>
          <w:highlight w:val="none"/>
          <w:u w:val="single"/>
          <w:lang w:eastAsia="zh-CN"/>
        </w:rPr>
        <w:t xml:space="preserve">         </w:t>
      </w:r>
      <w:r>
        <w:rPr>
          <w:rFonts w:hint="eastAsia" w:ascii="仿宋" w:hAnsi="仿宋" w:eastAsia="仿宋" w:cs="仿宋_GB2312"/>
          <w:sz w:val="24"/>
          <w:highlight w:val="none"/>
          <w:lang w:eastAsia="zh-CN"/>
        </w:rPr>
        <w:t>年龄：</w:t>
      </w:r>
      <w:r>
        <w:rPr>
          <w:rFonts w:hint="eastAsia" w:ascii="仿宋" w:hAnsi="仿宋" w:eastAsia="仿宋" w:cs="仿宋_GB2312"/>
          <w:sz w:val="24"/>
          <w:highlight w:val="none"/>
          <w:u w:val="single"/>
          <w:lang w:eastAsia="zh-CN"/>
        </w:rPr>
        <w:t xml:space="preserve">      </w:t>
      </w:r>
      <w:r>
        <w:rPr>
          <w:rFonts w:hint="eastAsia" w:ascii="仿宋" w:hAnsi="仿宋" w:eastAsia="仿宋" w:cs="仿宋_GB2312"/>
          <w:sz w:val="24"/>
          <w:highlight w:val="none"/>
          <w:lang w:eastAsia="zh-CN"/>
        </w:rPr>
        <w:t>职务：</w:t>
      </w:r>
      <w:r>
        <w:rPr>
          <w:rFonts w:hint="eastAsia" w:ascii="仿宋" w:hAnsi="仿宋" w:eastAsia="仿宋" w:cs="仿宋_GB2312"/>
          <w:sz w:val="24"/>
          <w:highlight w:val="none"/>
          <w:u w:val="single"/>
          <w:lang w:eastAsia="zh-CN"/>
        </w:rPr>
        <w:t xml:space="preserve">         </w:t>
      </w:r>
    </w:p>
    <w:p w14:paraId="77160A95">
      <w:pPr>
        <w:shd w:val="clear" w:color="auto" w:fill="FFFFFF"/>
        <w:spacing w:line="600" w:lineRule="auto"/>
        <w:rPr>
          <w:rFonts w:hint="eastAsia" w:ascii="仿宋" w:hAnsi="仿宋" w:eastAsia="仿宋" w:cs="仿宋_GB2312"/>
          <w:sz w:val="24"/>
          <w:highlight w:val="none"/>
          <w:lang w:eastAsia="zh-CN"/>
        </w:rPr>
      </w:pPr>
      <w:r>
        <w:rPr>
          <w:rFonts w:hint="eastAsia" w:ascii="仿宋" w:hAnsi="仿宋" w:eastAsia="仿宋" w:cs="仿宋_GB2312"/>
          <w:sz w:val="24"/>
          <w:highlight w:val="none"/>
          <w:lang w:eastAsia="zh-CN"/>
        </w:rPr>
        <w:t>系</w:t>
      </w:r>
      <w:r>
        <w:rPr>
          <w:rFonts w:hint="eastAsia" w:ascii="仿宋" w:hAnsi="仿宋" w:eastAsia="仿宋" w:cs="仿宋_GB2312"/>
          <w:sz w:val="24"/>
          <w:highlight w:val="none"/>
          <w:u w:val="single"/>
          <w:lang w:eastAsia="zh-CN"/>
        </w:rPr>
        <w:t xml:space="preserve">      (投标人单位名称)          </w:t>
      </w:r>
      <w:r>
        <w:rPr>
          <w:rFonts w:hint="eastAsia" w:ascii="仿宋" w:hAnsi="仿宋" w:eastAsia="仿宋" w:cs="仿宋_GB2312"/>
          <w:sz w:val="24"/>
          <w:highlight w:val="none"/>
          <w:lang w:eastAsia="zh-CN"/>
        </w:rPr>
        <w:t>的法定代表人。</w:t>
      </w:r>
    </w:p>
    <w:p w14:paraId="654C40C6">
      <w:pPr>
        <w:shd w:val="clear" w:color="auto" w:fill="FFFFFF"/>
        <w:spacing w:line="360" w:lineRule="auto"/>
        <w:ind w:firstLine="480"/>
        <w:rPr>
          <w:rFonts w:hint="eastAsia" w:ascii="仿宋" w:hAnsi="仿宋" w:eastAsia="仿宋" w:cs="仿宋_GB2312"/>
          <w:sz w:val="24"/>
          <w:highlight w:val="none"/>
          <w:lang w:eastAsia="zh-CN"/>
        </w:rPr>
      </w:pPr>
      <w:r>
        <w:rPr>
          <w:rFonts w:ascii="Calibri" w:hAnsi="Calibri" w:eastAsia="仿宋" w:cs="Calibri"/>
          <w:sz w:val="24"/>
          <w:highlight w:val="none"/>
          <w:lang w:eastAsia="zh-CN"/>
        </w:rPr>
        <w:t> </w:t>
      </w:r>
    </w:p>
    <w:p w14:paraId="697A6DBE">
      <w:pPr>
        <w:shd w:val="clear" w:color="auto" w:fill="FFFFFF"/>
        <w:spacing w:line="360" w:lineRule="auto"/>
        <w:rPr>
          <w:rFonts w:hint="eastAsia" w:ascii="仿宋" w:hAnsi="仿宋" w:eastAsia="仿宋" w:cs="仿宋_GB2312"/>
          <w:sz w:val="24"/>
          <w:highlight w:val="none"/>
          <w:lang w:eastAsia="zh-CN"/>
        </w:rPr>
      </w:pPr>
      <w:r>
        <w:rPr>
          <w:rFonts w:hint="eastAsia" w:ascii="仿宋" w:hAnsi="仿宋" w:eastAsia="仿宋" w:cs="仿宋_GB2312"/>
          <w:sz w:val="24"/>
          <w:highlight w:val="none"/>
          <w:lang w:eastAsia="zh-CN"/>
        </w:rPr>
        <w:t>特此证明。</w:t>
      </w:r>
    </w:p>
    <w:p w14:paraId="2ED28051">
      <w:pPr>
        <w:shd w:val="clear" w:color="auto" w:fill="FFFFFF"/>
        <w:spacing w:line="360" w:lineRule="auto"/>
        <w:ind w:firstLine="480"/>
        <w:rPr>
          <w:rFonts w:hint="eastAsia" w:ascii="仿宋" w:hAnsi="仿宋" w:eastAsia="仿宋" w:cs="仿宋_GB2312"/>
          <w:sz w:val="24"/>
          <w:highlight w:val="none"/>
          <w:lang w:eastAsia="zh-CN"/>
        </w:rPr>
      </w:pPr>
      <w:r>
        <w:rPr>
          <w:rFonts w:ascii="Calibri" w:hAnsi="Calibri" w:eastAsia="仿宋" w:cs="Calibri"/>
          <w:sz w:val="24"/>
          <w:highlight w:val="none"/>
          <w:lang w:eastAsia="zh-CN"/>
        </w:rPr>
        <w:t> </w:t>
      </w:r>
    </w:p>
    <w:p w14:paraId="607678EC">
      <w:pPr>
        <w:shd w:val="clear" w:color="auto" w:fill="FFFFFF"/>
        <w:spacing w:line="360" w:lineRule="auto"/>
        <w:rPr>
          <w:rFonts w:hint="eastAsia" w:ascii="仿宋" w:hAnsi="仿宋" w:eastAsia="仿宋" w:cs="仿宋_GB2312"/>
          <w:sz w:val="24"/>
          <w:highlight w:val="none"/>
          <w:lang w:eastAsia="zh-CN"/>
        </w:rPr>
      </w:pPr>
      <w:r>
        <w:rPr>
          <w:rFonts w:ascii="Calibri" w:hAnsi="Calibri" w:eastAsia="仿宋" w:cs="Calibri"/>
          <w:sz w:val="24"/>
          <w:highlight w:val="none"/>
          <w:lang w:eastAsia="zh-CN"/>
        </w:rPr>
        <w:t> </w:t>
      </w:r>
    </w:p>
    <w:p w14:paraId="074EA884">
      <w:pPr>
        <w:shd w:val="clear" w:color="auto" w:fill="FFFFFF"/>
        <w:spacing w:line="360" w:lineRule="auto"/>
        <w:ind w:firstLine="480"/>
        <w:rPr>
          <w:rFonts w:hint="eastAsia" w:ascii="仿宋" w:hAnsi="仿宋" w:eastAsia="仿宋" w:cs="仿宋_GB2312"/>
          <w:sz w:val="24"/>
          <w:highlight w:val="none"/>
          <w:lang w:eastAsia="zh-CN"/>
        </w:rPr>
      </w:pPr>
      <w:r>
        <w:rPr>
          <w:rFonts w:ascii="Calibri" w:hAnsi="Calibri" w:eastAsia="仿宋" w:cs="Calibri"/>
          <w:sz w:val="24"/>
          <w:highlight w:val="none"/>
          <w:lang w:eastAsia="zh-CN"/>
        </w:rPr>
        <w:t> </w:t>
      </w:r>
    </w:p>
    <w:p w14:paraId="7780DF89">
      <w:pPr>
        <w:shd w:val="clear" w:color="auto" w:fill="FFFFFF"/>
        <w:spacing w:line="360" w:lineRule="auto"/>
        <w:ind w:firstLine="480"/>
        <w:rPr>
          <w:rFonts w:hint="eastAsia" w:ascii="仿宋" w:hAnsi="仿宋" w:eastAsia="仿宋" w:cs="仿宋_GB2312"/>
          <w:sz w:val="24"/>
          <w:highlight w:val="none"/>
          <w:lang w:eastAsia="zh-CN"/>
        </w:rPr>
      </w:pPr>
      <w:r>
        <w:rPr>
          <w:rFonts w:ascii="Calibri" w:hAnsi="Calibri" w:eastAsia="仿宋" w:cs="Calibri"/>
          <w:sz w:val="24"/>
          <w:highlight w:val="none"/>
          <w:lang w:eastAsia="zh-CN"/>
        </w:rPr>
        <w:t> </w:t>
      </w:r>
    </w:p>
    <w:p w14:paraId="45444989">
      <w:pPr>
        <w:spacing w:line="360" w:lineRule="auto"/>
        <w:ind w:firstLine="3720" w:firstLineChars="1550"/>
        <w:rPr>
          <w:rFonts w:hint="eastAsia" w:ascii="仿宋" w:hAnsi="仿宋" w:eastAsia="仿宋" w:cs="仿宋_GB2312"/>
          <w:sz w:val="24"/>
          <w:highlight w:val="none"/>
          <w:lang w:eastAsia="zh-CN"/>
        </w:rPr>
      </w:pPr>
      <w:r>
        <w:rPr>
          <w:rFonts w:hint="eastAsia" w:ascii="仿宋" w:hAnsi="仿宋" w:eastAsia="仿宋" w:cs="仿宋_GB2312"/>
          <w:sz w:val="24"/>
          <w:highlight w:val="none"/>
          <w:lang w:eastAsia="zh-CN"/>
        </w:rPr>
        <w:t>投标人：</w:t>
      </w:r>
      <w:r>
        <w:rPr>
          <w:rFonts w:hint="eastAsia" w:ascii="仿宋" w:hAnsi="仿宋" w:eastAsia="仿宋" w:cs="仿宋_GB2312"/>
          <w:sz w:val="24"/>
          <w:highlight w:val="none"/>
          <w:u w:val="single"/>
          <w:lang w:eastAsia="zh-CN"/>
        </w:rPr>
        <w:t xml:space="preserve">                       </w:t>
      </w:r>
      <w:r>
        <w:rPr>
          <w:rFonts w:hint="eastAsia" w:ascii="仿宋" w:hAnsi="仿宋" w:eastAsia="仿宋" w:cs="仿宋_GB2312"/>
          <w:sz w:val="24"/>
          <w:highlight w:val="none"/>
          <w:lang w:eastAsia="zh-CN"/>
        </w:rPr>
        <w:t>（公章）</w:t>
      </w:r>
    </w:p>
    <w:p w14:paraId="7EE0A474">
      <w:pPr>
        <w:pStyle w:val="2"/>
        <w:ind w:firstLine="3840" w:firstLineChars="1600"/>
        <w:rPr>
          <w:rFonts w:hint="eastAsia" w:ascii="仿宋" w:hAnsi="仿宋" w:eastAsia="仿宋"/>
          <w:highlight w:val="none"/>
          <w:lang w:eastAsia="zh-CN"/>
        </w:rPr>
      </w:pPr>
      <w:r>
        <w:rPr>
          <w:rFonts w:hint="eastAsia" w:ascii="仿宋" w:hAnsi="仿宋" w:eastAsia="仿宋" w:cs="仿宋_GB2312"/>
          <w:sz w:val="24"/>
          <w:szCs w:val="24"/>
          <w:highlight w:val="none"/>
          <w:lang w:eastAsia="zh-CN"/>
        </w:rPr>
        <w:t>日期：</w:t>
      </w:r>
      <w:r>
        <w:rPr>
          <w:rFonts w:hint="eastAsia" w:ascii="仿宋" w:hAnsi="仿宋" w:eastAsia="仿宋" w:cs="仿宋_GB2312"/>
          <w:sz w:val="24"/>
          <w:szCs w:val="24"/>
          <w:highlight w:val="none"/>
          <w:u w:val="single"/>
          <w:lang w:eastAsia="zh-CN"/>
        </w:rPr>
        <w:t xml:space="preserve">     </w:t>
      </w:r>
      <w:r>
        <w:rPr>
          <w:rFonts w:hint="eastAsia" w:ascii="仿宋" w:hAnsi="仿宋" w:eastAsia="仿宋" w:cs="仿宋_GB2312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_GB2312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_GB2312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_GB2312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_GB2312"/>
          <w:sz w:val="24"/>
          <w:szCs w:val="24"/>
          <w:highlight w:val="none"/>
          <w:lang w:eastAsia="zh-CN"/>
        </w:rPr>
        <w:t>日</w:t>
      </w:r>
    </w:p>
    <w:p w14:paraId="003F63AC">
      <w:pPr>
        <w:spacing w:line="360" w:lineRule="auto"/>
        <w:rPr>
          <w:rFonts w:hint="eastAsia" w:ascii="仿宋" w:hAnsi="仿宋" w:eastAsia="仿宋" w:cs="仿宋_GB2312"/>
          <w:b/>
          <w:bCs/>
          <w:sz w:val="24"/>
          <w:highlight w:val="none"/>
          <w:lang w:eastAsia="zh-CN"/>
        </w:rPr>
      </w:pPr>
    </w:p>
    <w:p w14:paraId="519F614E">
      <w:pPr>
        <w:rPr>
          <w:rFonts w:hint="eastAsia" w:ascii="仿宋" w:hAnsi="仿宋" w:eastAsia="仿宋"/>
          <w:highlight w:val="none"/>
          <w:lang w:eastAsia="zh-CN"/>
        </w:rPr>
      </w:pPr>
    </w:p>
    <w:p w14:paraId="47CBE03F">
      <w:pPr>
        <w:rPr>
          <w:rFonts w:hint="eastAsia" w:ascii="仿宋" w:hAnsi="仿宋" w:eastAsia="仿宋"/>
          <w:highlight w:val="none"/>
          <w:lang w:eastAsia="zh-CN"/>
        </w:rPr>
      </w:pPr>
    </w:p>
    <w:p w14:paraId="5BC4B99E">
      <w:pPr>
        <w:rPr>
          <w:rFonts w:hint="eastAsia" w:ascii="仿宋" w:hAnsi="仿宋" w:eastAsia="仿宋"/>
          <w:highlight w:val="none"/>
          <w:lang w:eastAsia="zh-CN"/>
        </w:rPr>
      </w:pPr>
    </w:p>
    <w:p w14:paraId="5FA2EE57">
      <w:pPr>
        <w:rPr>
          <w:rFonts w:hint="eastAsia" w:ascii="仿宋" w:hAnsi="仿宋" w:eastAsia="仿宋"/>
          <w:highlight w:val="none"/>
          <w:lang w:eastAsia="zh-CN"/>
        </w:rPr>
      </w:pPr>
    </w:p>
    <w:p w14:paraId="727B809C">
      <w:pPr>
        <w:rPr>
          <w:rFonts w:hint="eastAsia" w:ascii="仿宋" w:hAnsi="仿宋" w:eastAsia="仿宋"/>
          <w:highlight w:val="none"/>
          <w:lang w:eastAsia="zh-CN"/>
        </w:rPr>
      </w:pPr>
    </w:p>
    <w:p w14:paraId="25D858EE">
      <w:pPr>
        <w:rPr>
          <w:rFonts w:hint="eastAsia" w:ascii="仿宋" w:hAnsi="仿宋" w:eastAsia="仿宋"/>
          <w:highlight w:val="none"/>
          <w:lang w:eastAsia="zh-CN"/>
        </w:rPr>
      </w:pPr>
    </w:p>
    <w:p w14:paraId="70879D2F">
      <w:pPr>
        <w:rPr>
          <w:rFonts w:hint="eastAsia" w:ascii="仿宋" w:hAnsi="仿宋" w:eastAsia="仿宋"/>
          <w:highlight w:val="none"/>
          <w:lang w:eastAsia="zh-CN"/>
        </w:rPr>
      </w:pPr>
    </w:p>
    <w:p w14:paraId="1810BE40">
      <w:pPr>
        <w:spacing w:line="360" w:lineRule="auto"/>
        <w:rPr>
          <w:rFonts w:hint="eastAsia" w:ascii="仿宋" w:hAnsi="仿宋" w:eastAsia="仿宋" w:cs="仿宋_GB2312"/>
          <w:b/>
          <w:bCs/>
          <w:sz w:val="24"/>
          <w:highlight w:val="none"/>
          <w:lang w:eastAsia="zh-CN"/>
        </w:rPr>
      </w:pPr>
    </w:p>
    <w:p w14:paraId="34022B47">
      <w:pPr>
        <w:spacing w:line="360" w:lineRule="auto"/>
        <w:jc w:val="center"/>
        <w:rPr>
          <w:rFonts w:hint="eastAsia" w:ascii="仿宋" w:hAnsi="仿宋" w:eastAsia="仿宋" w:cs="仿宋_GB2312"/>
          <w:sz w:val="24"/>
          <w:highlight w:val="none"/>
          <w:lang w:eastAsia="zh-CN"/>
        </w:rPr>
      </w:pPr>
      <w:r>
        <w:rPr>
          <w:rFonts w:hint="eastAsia" w:ascii="仿宋" w:hAnsi="仿宋" w:eastAsia="仿宋" w:cs="仿宋_GB2312"/>
          <w:b/>
          <w:bCs/>
          <w:sz w:val="24"/>
          <w:highlight w:val="none"/>
          <w:lang w:eastAsia="zh-CN"/>
        </w:rPr>
        <w:t>法定代表人授权委托书</w:t>
      </w:r>
    </w:p>
    <w:p w14:paraId="38CFC11C">
      <w:pPr>
        <w:spacing w:line="360" w:lineRule="auto"/>
        <w:rPr>
          <w:rFonts w:hint="eastAsia" w:ascii="仿宋" w:hAnsi="仿宋" w:eastAsia="仿宋" w:cs="仿宋"/>
          <w:sz w:val="24"/>
          <w:highlight w:val="none"/>
          <w:lang w:eastAsia="zh-CN"/>
        </w:rPr>
      </w:pPr>
    </w:p>
    <w:p w14:paraId="32F7DB47">
      <w:pPr>
        <w:tabs>
          <w:tab w:val="left" w:pos="8820"/>
        </w:tabs>
        <w:spacing w:line="360" w:lineRule="auto"/>
        <w:ind w:firstLine="570"/>
        <w:rPr>
          <w:rFonts w:hint="eastAsia" w:ascii="仿宋" w:hAnsi="仿宋" w:eastAsia="仿宋"/>
          <w:sz w:val="24"/>
          <w:highlight w:val="none"/>
          <w:lang w:eastAsia="zh-CN"/>
        </w:rPr>
      </w:pPr>
      <w:r>
        <w:rPr>
          <w:rFonts w:hint="eastAsia" w:ascii="仿宋" w:hAnsi="仿宋" w:eastAsia="仿宋"/>
          <w:sz w:val="24"/>
          <w:highlight w:val="none"/>
          <w:lang w:eastAsia="zh-CN"/>
        </w:rPr>
        <w:t>本授权委托书声明：我</w:t>
      </w:r>
      <w:r>
        <w:rPr>
          <w:rFonts w:hint="eastAsia" w:ascii="仿宋" w:hAnsi="仿宋" w:eastAsia="仿宋"/>
          <w:sz w:val="24"/>
          <w:highlight w:val="none"/>
          <w:u w:val="single"/>
          <w:lang w:eastAsia="zh-CN"/>
        </w:rPr>
        <w:t>（法定代表人姓名）</w:t>
      </w:r>
      <w:r>
        <w:rPr>
          <w:rFonts w:hint="eastAsia" w:ascii="仿宋" w:hAnsi="仿宋" w:eastAsia="仿宋"/>
          <w:sz w:val="24"/>
          <w:highlight w:val="none"/>
          <w:lang w:eastAsia="zh-CN"/>
        </w:rPr>
        <w:t>系注册于</w:t>
      </w:r>
      <w:r>
        <w:rPr>
          <w:rFonts w:hint="eastAsia" w:ascii="仿宋" w:hAnsi="仿宋" w:eastAsia="仿宋"/>
          <w:sz w:val="24"/>
          <w:highlight w:val="none"/>
          <w:u w:val="single"/>
          <w:lang w:eastAsia="zh-CN"/>
        </w:rPr>
        <w:t xml:space="preserve">  （供应商地址）  </w:t>
      </w:r>
      <w:r>
        <w:rPr>
          <w:rFonts w:hint="eastAsia" w:ascii="仿宋" w:hAnsi="仿宋" w:eastAsia="仿宋"/>
          <w:sz w:val="24"/>
          <w:highlight w:val="none"/>
          <w:lang w:eastAsia="zh-CN"/>
        </w:rPr>
        <w:t>的</w:t>
      </w:r>
      <w:r>
        <w:rPr>
          <w:rFonts w:hint="eastAsia" w:ascii="仿宋" w:hAnsi="仿宋" w:eastAsia="仿宋"/>
          <w:sz w:val="24"/>
          <w:highlight w:val="none"/>
          <w:u w:val="single"/>
          <w:lang w:eastAsia="zh-CN"/>
        </w:rPr>
        <w:t>（供应商名称）</w:t>
      </w:r>
      <w:r>
        <w:rPr>
          <w:rFonts w:hint="eastAsia" w:ascii="仿宋" w:hAnsi="仿宋" w:eastAsia="仿宋"/>
          <w:sz w:val="24"/>
          <w:highlight w:val="none"/>
          <w:lang w:eastAsia="zh-CN"/>
        </w:rPr>
        <w:t>的法定代表人，现代表公司授权下面签字的</w:t>
      </w:r>
      <w:r>
        <w:rPr>
          <w:rFonts w:hint="eastAsia" w:ascii="仿宋" w:hAnsi="仿宋" w:eastAsia="仿宋"/>
          <w:sz w:val="24"/>
          <w:highlight w:val="none"/>
          <w:u w:val="single"/>
          <w:lang w:eastAsia="zh-CN"/>
        </w:rPr>
        <w:t>（被授权人的姓名、职务）</w:t>
      </w:r>
      <w:r>
        <w:rPr>
          <w:rFonts w:hint="eastAsia" w:ascii="仿宋" w:hAnsi="仿宋" w:eastAsia="仿宋"/>
          <w:sz w:val="24"/>
          <w:highlight w:val="none"/>
          <w:lang w:eastAsia="zh-CN"/>
        </w:rPr>
        <w:t>为我公司合法代理人，代表本公司参加</w:t>
      </w:r>
      <w:r>
        <w:rPr>
          <w:rFonts w:hint="eastAsia" w:ascii="仿宋" w:hAnsi="仿宋" w:eastAsia="仿宋"/>
          <w:sz w:val="24"/>
          <w:highlight w:val="none"/>
          <w:u w:val="single"/>
          <w:lang w:eastAsia="zh-CN"/>
        </w:rPr>
        <w:t xml:space="preserve"> （项目名称） </w:t>
      </w:r>
      <w:r>
        <w:rPr>
          <w:rFonts w:hint="eastAsia" w:ascii="仿宋" w:hAnsi="仿宋" w:eastAsia="仿宋"/>
          <w:sz w:val="24"/>
          <w:highlight w:val="none"/>
          <w:lang w:eastAsia="zh-CN"/>
        </w:rPr>
        <w:t>项目编号为</w:t>
      </w:r>
      <w:r>
        <w:rPr>
          <w:rFonts w:hint="eastAsia" w:ascii="仿宋" w:hAnsi="仿宋" w:eastAsia="仿宋"/>
          <w:sz w:val="24"/>
          <w:highlight w:val="none"/>
          <w:u w:val="single"/>
          <w:lang w:eastAsia="zh-CN"/>
        </w:rPr>
        <w:t xml:space="preserve"> （项目编号） </w:t>
      </w:r>
      <w:r>
        <w:rPr>
          <w:rFonts w:hint="eastAsia" w:ascii="仿宋" w:hAnsi="仿宋" w:eastAsia="仿宋"/>
          <w:sz w:val="24"/>
          <w:highlight w:val="none"/>
          <w:lang w:eastAsia="zh-CN"/>
        </w:rPr>
        <w:t>的投标活动。代理人在本次投标中所签署的一切文件和处理的一切有关事物，我公司均予承认。</w:t>
      </w:r>
    </w:p>
    <w:p w14:paraId="50B4FC2A">
      <w:pPr>
        <w:spacing w:line="360" w:lineRule="auto"/>
        <w:ind w:firstLine="570"/>
        <w:rPr>
          <w:rFonts w:hint="eastAsia" w:ascii="仿宋" w:hAnsi="仿宋" w:eastAsia="仿宋"/>
          <w:sz w:val="24"/>
          <w:highlight w:val="none"/>
          <w:lang w:eastAsia="zh-CN"/>
        </w:rPr>
      </w:pPr>
      <w:r>
        <w:rPr>
          <w:rFonts w:hint="eastAsia" w:ascii="仿宋" w:hAnsi="仿宋" w:eastAsia="仿宋"/>
          <w:sz w:val="24"/>
          <w:highlight w:val="none"/>
          <w:lang w:eastAsia="zh-CN"/>
        </w:rPr>
        <w:t>本授权有效期：自投标截止之日起90日历天；特此声明。</w:t>
      </w:r>
    </w:p>
    <w:tbl>
      <w:tblPr>
        <w:tblStyle w:val="3"/>
        <w:tblW w:w="8856" w:type="dxa"/>
        <w:tblInd w:w="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1"/>
        <w:gridCol w:w="4355"/>
      </w:tblGrid>
      <w:tr w14:paraId="45EF4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3" w:hRule="atLeast"/>
        </w:trPr>
        <w:tc>
          <w:tcPr>
            <w:tcW w:w="4501" w:type="dxa"/>
            <w:tcBorders>
              <w:bottom w:val="dashed" w:color="auto" w:sz="4" w:space="0"/>
            </w:tcBorders>
            <w:noWrap w:val="0"/>
            <w:vAlign w:val="top"/>
          </w:tcPr>
          <w:p w14:paraId="69AD43C6">
            <w:pPr>
              <w:spacing w:line="360" w:lineRule="auto"/>
              <w:rPr>
                <w:rFonts w:hint="eastAsia" w:ascii="仿宋" w:hAnsi="仿宋" w:eastAsia="仿宋"/>
                <w:sz w:val="24"/>
                <w:highlight w:val="none"/>
                <w:lang w:eastAsia="zh-CN"/>
              </w:rPr>
            </w:pPr>
          </w:p>
          <w:p w14:paraId="4454049E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  <w:lang w:eastAsia="zh-CN"/>
              </w:rPr>
              <w:t>法定代表人身份证复印件</w:t>
            </w:r>
          </w:p>
          <w:p w14:paraId="0717EBE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（第一面）</w:t>
            </w:r>
          </w:p>
          <w:p w14:paraId="54733CCE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  <w:highlight w:val="none"/>
              </w:rPr>
            </w:pPr>
          </w:p>
        </w:tc>
        <w:tc>
          <w:tcPr>
            <w:tcW w:w="4355" w:type="dxa"/>
            <w:tcBorders>
              <w:bottom w:val="dashed" w:color="auto" w:sz="4" w:space="0"/>
            </w:tcBorders>
            <w:noWrap w:val="0"/>
            <w:vAlign w:val="top"/>
          </w:tcPr>
          <w:p w14:paraId="03D6613A">
            <w:pPr>
              <w:spacing w:line="360" w:lineRule="auto"/>
              <w:rPr>
                <w:rFonts w:hint="eastAsia" w:ascii="仿宋" w:hAnsi="仿宋" w:eastAsia="仿宋"/>
                <w:sz w:val="24"/>
                <w:highlight w:val="none"/>
                <w:lang w:eastAsia="zh-CN"/>
              </w:rPr>
            </w:pPr>
          </w:p>
          <w:p w14:paraId="4D6C5DDE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  <w:lang w:eastAsia="zh-CN"/>
              </w:rPr>
              <w:t>授权代表身份证复印件</w:t>
            </w:r>
          </w:p>
          <w:p w14:paraId="0934A92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  <w:lang w:eastAsia="zh-CN"/>
              </w:rPr>
              <w:t>（第一面）</w:t>
            </w:r>
          </w:p>
          <w:p w14:paraId="0A38703F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  <w:highlight w:val="none"/>
                <w:lang w:eastAsia="zh-CN"/>
              </w:rPr>
            </w:pPr>
          </w:p>
        </w:tc>
      </w:tr>
      <w:tr w14:paraId="47204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0" w:hRule="atLeast"/>
        </w:trPr>
        <w:tc>
          <w:tcPr>
            <w:tcW w:w="4501" w:type="dxa"/>
            <w:tcBorders>
              <w:top w:val="dashed" w:color="auto" w:sz="4" w:space="0"/>
            </w:tcBorders>
            <w:noWrap w:val="0"/>
            <w:vAlign w:val="top"/>
          </w:tcPr>
          <w:p w14:paraId="3E3957A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  <w:highlight w:val="none"/>
                <w:lang w:eastAsia="zh-CN"/>
              </w:rPr>
            </w:pPr>
          </w:p>
          <w:p w14:paraId="0E10D9D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  <w:lang w:eastAsia="zh-CN"/>
              </w:rPr>
              <w:t>法定代表人身份证复印件</w:t>
            </w:r>
          </w:p>
          <w:p w14:paraId="2CF957AD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（第二面）</w:t>
            </w:r>
          </w:p>
          <w:p w14:paraId="4236F98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  <w:highlight w:val="none"/>
              </w:rPr>
            </w:pPr>
          </w:p>
        </w:tc>
        <w:tc>
          <w:tcPr>
            <w:tcW w:w="4355" w:type="dxa"/>
            <w:tcBorders>
              <w:top w:val="dashed" w:color="auto" w:sz="4" w:space="0"/>
            </w:tcBorders>
            <w:noWrap w:val="0"/>
            <w:vAlign w:val="top"/>
          </w:tcPr>
          <w:p w14:paraId="5C7F711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  <w:highlight w:val="none"/>
                <w:lang w:eastAsia="zh-CN"/>
              </w:rPr>
            </w:pPr>
          </w:p>
          <w:p w14:paraId="67FE7DEB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  <w:lang w:eastAsia="zh-CN"/>
              </w:rPr>
              <w:t>授权代表身份证复印件</w:t>
            </w:r>
          </w:p>
          <w:p w14:paraId="7834C41D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  <w:lang w:eastAsia="zh-CN"/>
              </w:rPr>
              <w:t>（第二面）</w:t>
            </w:r>
          </w:p>
          <w:p w14:paraId="19B842B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  <w:highlight w:val="none"/>
                <w:lang w:eastAsia="zh-CN"/>
              </w:rPr>
            </w:pPr>
          </w:p>
        </w:tc>
      </w:tr>
    </w:tbl>
    <w:p w14:paraId="509677CD">
      <w:pPr>
        <w:spacing w:line="360" w:lineRule="auto"/>
        <w:rPr>
          <w:rFonts w:hint="eastAsia" w:ascii="仿宋" w:hAnsi="仿宋" w:eastAsia="仿宋"/>
          <w:b/>
          <w:bCs/>
          <w:sz w:val="24"/>
          <w:highlight w:val="none"/>
          <w:lang w:val="en-US" w:eastAsia="zh-CN"/>
        </w:rPr>
      </w:pPr>
    </w:p>
    <w:p w14:paraId="5FCCF213">
      <w:pPr>
        <w:spacing w:line="360" w:lineRule="auto"/>
        <w:rPr>
          <w:rFonts w:hint="default" w:ascii="仿宋" w:hAnsi="仿宋" w:eastAsia="仿宋"/>
          <w:b/>
          <w:bCs/>
          <w:sz w:val="24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/>
          <w:sz w:val="24"/>
          <w:highlight w:val="none"/>
          <w:lang w:val="en-US" w:eastAsia="zh-CN"/>
        </w:rPr>
        <w:t>注：后附被授权人社保证明。</w:t>
      </w:r>
    </w:p>
    <w:p w14:paraId="2E0534F2">
      <w:pPr>
        <w:spacing w:line="360" w:lineRule="auto"/>
        <w:jc w:val="right"/>
        <w:rPr>
          <w:rFonts w:hint="eastAsia" w:ascii="仿宋" w:hAnsi="仿宋" w:eastAsia="仿宋"/>
          <w:sz w:val="24"/>
          <w:highlight w:val="none"/>
          <w:lang w:eastAsia="zh-CN"/>
        </w:rPr>
      </w:pPr>
      <w:r>
        <w:rPr>
          <w:rFonts w:hint="eastAsia" w:ascii="仿宋" w:hAnsi="仿宋" w:eastAsia="仿宋"/>
          <w:sz w:val="24"/>
          <w:highlight w:val="none"/>
          <w:lang w:eastAsia="zh-CN"/>
        </w:rPr>
        <w:t xml:space="preserve">    </w:t>
      </w:r>
    </w:p>
    <w:p w14:paraId="11926FE7">
      <w:pPr>
        <w:spacing w:line="360" w:lineRule="auto"/>
        <w:jc w:val="right"/>
        <w:rPr>
          <w:rFonts w:hint="eastAsia" w:ascii="仿宋" w:hAnsi="仿宋" w:eastAsia="仿宋"/>
          <w:sz w:val="24"/>
          <w:highlight w:val="none"/>
          <w:lang w:eastAsia="zh-CN"/>
        </w:rPr>
      </w:pPr>
      <w:r>
        <w:rPr>
          <w:rFonts w:hint="eastAsia" w:ascii="仿宋" w:hAnsi="仿宋" w:eastAsia="仿宋"/>
          <w:sz w:val="24"/>
          <w:highlight w:val="none"/>
          <w:lang w:eastAsia="zh-CN"/>
        </w:rPr>
        <w:t>供应商名称：</w:t>
      </w:r>
      <w:r>
        <w:rPr>
          <w:rFonts w:hint="eastAsia" w:ascii="仿宋" w:hAnsi="仿宋" w:eastAsia="仿宋"/>
          <w:sz w:val="24"/>
          <w:highlight w:val="none"/>
          <w:u w:val="single"/>
          <w:lang w:eastAsia="zh-CN"/>
        </w:rPr>
        <w:t xml:space="preserve">                        （公章）</w:t>
      </w:r>
    </w:p>
    <w:p w14:paraId="6BEB19E1">
      <w:pPr>
        <w:spacing w:line="360" w:lineRule="auto"/>
        <w:jc w:val="right"/>
        <w:rPr>
          <w:rFonts w:hint="eastAsia" w:ascii="仿宋" w:hAnsi="仿宋" w:eastAsia="仿宋"/>
          <w:sz w:val="24"/>
          <w:highlight w:val="none"/>
          <w:lang w:eastAsia="zh-CN"/>
        </w:rPr>
      </w:pPr>
      <w:r>
        <w:rPr>
          <w:rFonts w:hint="eastAsia" w:ascii="仿宋" w:hAnsi="仿宋" w:eastAsia="仿宋"/>
          <w:sz w:val="24"/>
          <w:highlight w:val="none"/>
          <w:lang w:eastAsia="zh-CN"/>
        </w:rPr>
        <w:t>法定代表人：</w:t>
      </w:r>
      <w:r>
        <w:rPr>
          <w:rFonts w:hint="eastAsia" w:ascii="仿宋" w:hAnsi="仿宋" w:eastAsia="仿宋"/>
          <w:sz w:val="24"/>
          <w:highlight w:val="none"/>
          <w:u w:val="single"/>
          <w:lang w:eastAsia="zh-CN"/>
        </w:rPr>
        <w:t xml:space="preserve">                  （签字或盖章）</w:t>
      </w:r>
    </w:p>
    <w:p w14:paraId="4D62DE4A">
      <w:pPr>
        <w:spacing w:line="360" w:lineRule="auto"/>
        <w:jc w:val="right"/>
        <w:rPr>
          <w:rFonts w:hint="eastAsia" w:ascii="仿宋" w:hAnsi="仿宋" w:eastAsia="仿宋"/>
          <w:sz w:val="24"/>
          <w:highlight w:val="none"/>
          <w:lang w:eastAsia="zh-CN"/>
        </w:rPr>
      </w:pPr>
      <w:r>
        <w:rPr>
          <w:rFonts w:hint="eastAsia" w:ascii="仿宋" w:hAnsi="仿宋" w:eastAsia="仿宋"/>
          <w:sz w:val="24"/>
          <w:highlight w:val="none"/>
          <w:lang w:eastAsia="zh-CN"/>
        </w:rPr>
        <w:t>授权代理人（被授权人）：</w:t>
      </w:r>
      <w:r>
        <w:rPr>
          <w:rFonts w:hint="eastAsia" w:ascii="仿宋" w:hAnsi="仿宋" w:eastAsia="仿宋"/>
          <w:sz w:val="24"/>
          <w:highlight w:val="none"/>
          <w:u w:val="single"/>
          <w:lang w:eastAsia="zh-CN"/>
        </w:rPr>
        <w:t xml:space="preserve">            （签字）</w:t>
      </w:r>
    </w:p>
    <w:p w14:paraId="0381A4F0">
      <w:r>
        <w:rPr>
          <w:rFonts w:hint="eastAsia" w:ascii="仿宋" w:hAnsi="仿宋" w:eastAsia="仿宋"/>
          <w:sz w:val="24"/>
          <w:highlight w:val="none"/>
          <w:lang w:eastAsia="zh-CN"/>
        </w:rPr>
        <w:t xml:space="preserve">                    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 xml:space="preserve">     </w:t>
      </w:r>
      <w:r>
        <w:rPr>
          <w:rFonts w:hint="eastAsia" w:ascii="仿宋" w:hAnsi="仿宋" w:eastAsia="仿宋"/>
          <w:sz w:val="24"/>
          <w:highlight w:val="none"/>
          <w:lang w:eastAsia="zh-CN"/>
        </w:rPr>
        <w:t>日期：</w:t>
      </w:r>
      <w:r>
        <w:rPr>
          <w:rFonts w:hint="eastAsia" w:ascii="仿宋" w:hAnsi="仿宋" w:eastAsia="仿宋"/>
          <w:sz w:val="24"/>
          <w:highlight w:val="none"/>
          <w:u w:val="single"/>
          <w:lang w:eastAsia="zh-CN"/>
        </w:rPr>
        <w:t xml:space="preserve">      年     月     日</w:t>
      </w:r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907473"/>
    <w:rsid w:val="6FB30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微软雅黑" w:hAnsi="微软雅黑" w:eastAsia="微软雅黑" w:cs="微软雅黑"/>
      <w:sz w:val="31"/>
      <w:szCs w:val="31"/>
    </w:rPr>
  </w:style>
  <w:style w:type="paragraph" w:customStyle="1" w:styleId="5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755</Words>
  <Characters>760</Characters>
  <Lines>0</Lines>
  <Paragraphs>0</Paragraphs>
  <TotalTime>1</TotalTime>
  <ScaleCrop>false</ScaleCrop>
  <LinksUpToDate>false</LinksUpToDate>
  <CharactersWithSpaces>1268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2025-10-28T08:57:00Z</dcterms:created>
  <dc:creator>Administrator</dc:creator>
  <cp:lastModifiedBy>┏ ☞岗か子™</cp:lastModifiedBy>
  <dcterms:modified xsi:type="dcterms:W3CDTF">2026-05-08T02:59:36Z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eyJoZGlkIjoiNjIxMDI2NjM3MzgyYzQ0NTJmZDVhODRjOWE1OTQyYWMiLCJ1c2VySWQiOiIyMzMyNDUzMjgifQ==</vt:lpwstr>
  </property>
  <property fmtid="{D5CDD505-2E9C-101B-9397-08002B2CF9AE}" pid="4" name="ICV">
    <vt:lpwstr>B92BF801FD0A400089118D71846D202B_12</vt:lpwstr>
  </property>
</Properties>
</file>