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1341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  <w:t>技术响应部分</w:t>
      </w:r>
    </w:p>
    <w:p w14:paraId="39CAA4B9">
      <w:pPr>
        <w:rPr>
          <w:rFonts w:ascii="宋体" w:hAnsi="宋体"/>
          <w:sz w:val="24"/>
          <w:szCs w:val="24"/>
        </w:rPr>
      </w:pPr>
    </w:p>
    <w:p w14:paraId="21BD9C3E">
      <w:pPr>
        <w:spacing w:line="360" w:lineRule="auto"/>
        <w:ind w:firstLine="480" w:firstLineChars="200"/>
        <w:jc w:val="left"/>
        <w:rPr>
          <w:rFonts w:hint="default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供应商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可结合第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章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 xml:space="preserve"> 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采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招标项目技术、服务、商务及其他要求及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第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章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 xml:space="preserve"> 评标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办法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中的详细评审打分项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进行编制</w:t>
      </w:r>
    </w:p>
    <w:p w14:paraId="6307D0B9">
      <w:pPr>
        <w:pStyle w:val="4"/>
        <w:ind w:left="1470" w:right="1470"/>
        <w:rPr>
          <w:lang w:val="zh-CN"/>
        </w:rPr>
      </w:pPr>
      <w:r>
        <w:rPr>
          <w:lang w:val="zh-CN"/>
        </w:rPr>
        <w:br w:type="page"/>
      </w:r>
    </w:p>
    <w:p w14:paraId="0461D7BC">
      <w:pPr>
        <w:spacing w:line="360" w:lineRule="auto"/>
        <w:jc w:val="left"/>
        <w:rPr>
          <w:rFonts w:hint="eastAsia"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附件一：</w:t>
      </w:r>
    </w:p>
    <w:p w14:paraId="6318A4AF">
      <w:pPr>
        <w:spacing w:line="360" w:lineRule="auto"/>
        <w:jc w:val="center"/>
        <w:rPr>
          <w:rFonts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b/>
          <w:sz w:val="24"/>
          <w:szCs w:val="24"/>
          <w:highlight w:val="none"/>
        </w:rPr>
        <w:t>技术规格偏离表</w:t>
      </w:r>
    </w:p>
    <w:p w14:paraId="5B3F67CF">
      <w:pPr>
        <w:spacing w:line="360" w:lineRule="auto"/>
        <w:jc w:val="center"/>
        <w:rPr>
          <w:rFonts w:hint="eastAsia" w:ascii="宋体" w:hAnsi="宋体"/>
          <w:b/>
          <w:sz w:val="24"/>
          <w:szCs w:val="24"/>
          <w:highlight w:val="none"/>
        </w:rPr>
      </w:pPr>
    </w:p>
    <w:tbl>
      <w:tblPr>
        <w:tblStyle w:val="6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1418"/>
        <w:gridCol w:w="2263"/>
        <w:gridCol w:w="2073"/>
        <w:gridCol w:w="1582"/>
        <w:gridCol w:w="968"/>
      </w:tblGrid>
      <w:tr w14:paraId="09916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768" w:type="dxa"/>
            <w:noWrap w:val="0"/>
            <w:vAlign w:val="center"/>
          </w:tcPr>
          <w:p w14:paraId="70BA68C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序号</w:t>
            </w:r>
          </w:p>
        </w:tc>
        <w:tc>
          <w:tcPr>
            <w:tcW w:w="1418" w:type="dxa"/>
            <w:noWrap w:val="0"/>
            <w:vAlign w:val="center"/>
          </w:tcPr>
          <w:p w14:paraId="0CBF1618">
            <w:pPr>
              <w:jc w:val="center"/>
              <w:rPr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2263" w:type="dxa"/>
            <w:noWrap w:val="0"/>
            <w:vAlign w:val="center"/>
          </w:tcPr>
          <w:p w14:paraId="6F03D6B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招标</w:t>
            </w:r>
            <w:r>
              <w:rPr>
                <w:rFonts w:ascii="宋体" w:hAnsi="宋体"/>
                <w:szCs w:val="21"/>
                <w:highlight w:val="none"/>
              </w:rPr>
              <w:t>要求</w:t>
            </w:r>
          </w:p>
        </w:tc>
        <w:tc>
          <w:tcPr>
            <w:tcW w:w="2073" w:type="dxa"/>
            <w:noWrap w:val="0"/>
            <w:vAlign w:val="center"/>
          </w:tcPr>
          <w:p w14:paraId="16AB9FA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投标</w:t>
            </w:r>
            <w:r>
              <w:rPr>
                <w:rFonts w:ascii="宋体" w:hAnsi="宋体"/>
                <w:szCs w:val="21"/>
                <w:highlight w:val="none"/>
              </w:rPr>
              <w:t>响应</w:t>
            </w:r>
          </w:p>
        </w:tc>
        <w:tc>
          <w:tcPr>
            <w:tcW w:w="1582" w:type="dxa"/>
            <w:noWrap w:val="0"/>
            <w:vAlign w:val="center"/>
          </w:tcPr>
          <w:p w14:paraId="755BACA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偏离说明</w:t>
            </w:r>
          </w:p>
        </w:tc>
        <w:tc>
          <w:tcPr>
            <w:tcW w:w="968" w:type="dxa"/>
            <w:noWrap w:val="0"/>
            <w:vAlign w:val="center"/>
          </w:tcPr>
          <w:p w14:paraId="156A5CB4">
            <w:pPr>
              <w:jc w:val="center"/>
              <w:rPr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证明材料页码</w:t>
            </w:r>
          </w:p>
        </w:tc>
      </w:tr>
      <w:tr w14:paraId="697D7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593470BD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2A3DD79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0D1CB9A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1CE0DD5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7C6EDB1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7F73559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42AF6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6939BEC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3CEC31D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141EC7C5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0FE6CE9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1E152CD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7CE0391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4A02C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68" w:type="dxa"/>
            <w:noWrap w:val="0"/>
            <w:vAlign w:val="top"/>
          </w:tcPr>
          <w:p w14:paraId="7FA0225D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70D1A2C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54DEE396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73BC73E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18B73794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4C0804A4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639DC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52170433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702C6B34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4C5DDEE6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150C28F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6E51AC0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1C14EE4D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1A6E6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45E0292C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1ED79714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4CC5722F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2F8939A0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7F467CC3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78C7C1A0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72B1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090D7C04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55E2D1C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56DAA4E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6774C4A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308BC0E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1EE05586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64F74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15DD9523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739594A6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72D059AF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30DA7E8F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6C23BAEC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4B991DCD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AF4C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1FA9835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70ACB70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2F6E7A9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24C06B03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0DABA524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3900D740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13F9D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73F2C31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3EB319F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55ECE10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7FA8018D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0DF2FC33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7CDD8DF3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</w:tbl>
    <w:p w14:paraId="289993A9">
      <w:pPr>
        <w:spacing w:line="360" w:lineRule="auto"/>
        <w:jc w:val="center"/>
        <w:rPr>
          <w:rFonts w:hint="eastAsia" w:ascii="宋体" w:hAnsi="宋体"/>
          <w:b/>
          <w:szCs w:val="21"/>
          <w:highlight w:val="none"/>
        </w:rPr>
      </w:pPr>
    </w:p>
    <w:p w14:paraId="2C1480D3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</w:p>
    <w:p w14:paraId="248394D8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供应商：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                       </w:t>
      </w:r>
      <w:r>
        <w:rPr>
          <w:rFonts w:hint="eastAsia" w:ascii="宋体" w:hAnsi="宋体"/>
          <w:szCs w:val="21"/>
          <w:highlight w:val="none"/>
          <w:lang w:val="zh-CN"/>
        </w:rPr>
        <w:t>（盖单位公章）</w:t>
      </w:r>
    </w:p>
    <w:p w14:paraId="7837B931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法定代表人（单位负责人）或被授权人：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highlight w:val="none"/>
          <w:lang w:val="zh-CN"/>
        </w:rPr>
        <w:t>（签字或盖章）</w:t>
      </w:r>
    </w:p>
    <w:p w14:paraId="24327DA5"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年    月    日</w:t>
      </w:r>
    </w:p>
    <w:p w14:paraId="7CD09F3A">
      <w:pPr>
        <w:spacing w:line="360" w:lineRule="auto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注：</w:t>
      </w:r>
    </w:p>
    <w:p w14:paraId="0B28069D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1、</w:t>
      </w:r>
      <w:r>
        <w:rPr>
          <w:rFonts w:hint="eastAsia" w:ascii="宋体" w:hAnsi="宋体"/>
          <w:szCs w:val="21"/>
          <w:highlight w:val="none"/>
          <w:lang w:val="en-US" w:eastAsia="zh-CN"/>
        </w:rPr>
        <w:t>根据项目技术要求逐条进行响应，</w:t>
      </w:r>
      <w:r>
        <w:rPr>
          <w:rFonts w:hint="eastAsia" w:ascii="宋体" w:hAnsi="宋体"/>
          <w:szCs w:val="21"/>
          <w:highlight w:val="none"/>
        </w:rPr>
        <w:t>偏离说明填写：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正偏离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、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响应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或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负偏离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b/>
          <w:szCs w:val="21"/>
          <w:highlight w:val="none"/>
        </w:rPr>
        <w:t>。</w:t>
      </w:r>
    </w:p>
    <w:p w14:paraId="0D3BAE39">
      <w:pPr>
        <w:spacing w:line="360" w:lineRule="auto"/>
        <w:rPr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ascii="宋体" w:hAnsi="宋体" w:eastAsia="宋体" w:cs="Times New Roman"/>
          <w:szCs w:val="21"/>
          <w:highlight w:val="none"/>
        </w:rPr>
        <w:t>2、</w:t>
      </w:r>
      <w:r>
        <w:rPr>
          <w:rFonts w:hint="eastAsia" w:ascii="宋体" w:hAnsi="宋体" w:eastAsia="宋体" w:cs="Times New Roman"/>
          <w:szCs w:val="21"/>
          <w:highlight w:val="none"/>
        </w:rPr>
        <w:t>供应商须如实填写该表，如有隐瞒，后果由供应商自负。</w:t>
      </w:r>
      <w:r>
        <w:rPr>
          <w:rFonts w:ascii="宋体" w:hAnsi="宋体"/>
          <w:szCs w:val="21"/>
          <w:highlight w:val="none"/>
        </w:rPr>
        <w:br w:type="page"/>
      </w:r>
    </w:p>
    <w:p w14:paraId="79F5AB5C">
      <w:pPr>
        <w:snapToGrid w:val="0"/>
        <w:spacing w:line="360" w:lineRule="auto"/>
        <w:jc w:val="center"/>
        <w:rPr>
          <w:rFonts w:ascii="Calibri" w:hAnsi="Calibri" w:eastAsia="宋体" w:cs="Times New Roman"/>
          <w:b/>
          <w:sz w:val="28"/>
          <w:szCs w:val="28"/>
        </w:rPr>
      </w:pPr>
      <w:r>
        <w:rPr>
          <w:rFonts w:hint="eastAsia" w:ascii="Calibri" w:hAnsi="Calibri" w:cs="Times New Roman"/>
          <w:b/>
          <w:sz w:val="28"/>
          <w:szCs w:val="28"/>
          <w:lang w:val="en-US" w:eastAsia="zh-CN"/>
        </w:rPr>
        <w:t>附二：</w:t>
      </w:r>
      <w:r>
        <w:rPr>
          <w:rFonts w:hint="eastAsia" w:ascii="Calibri" w:hAnsi="Calibri" w:eastAsia="宋体" w:cs="Times New Roman"/>
          <w:b/>
          <w:sz w:val="28"/>
          <w:szCs w:val="28"/>
        </w:rPr>
        <w:t>拟投入本项目人员汇总表</w:t>
      </w:r>
    </w:p>
    <w:p w14:paraId="60BBF4C3">
      <w:pPr>
        <w:snapToGrid w:val="0"/>
        <w:spacing w:line="360" w:lineRule="auto"/>
        <w:jc w:val="center"/>
        <w:rPr>
          <w:rFonts w:ascii="Calibri" w:hAnsi="Calibri" w:eastAsia="宋体" w:cs="Times New Roman"/>
          <w:sz w:val="28"/>
          <w:szCs w:val="28"/>
        </w:rPr>
      </w:pPr>
    </w:p>
    <w:tbl>
      <w:tblPr>
        <w:tblStyle w:val="6"/>
        <w:tblW w:w="882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4"/>
        <w:gridCol w:w="1040"/>
        <w:gridCol w:w="992"/>
        <w:gridCol w:w="1276"/>
        <w:gridCol w:w="1750"/>
        <w:gridCol w:w="2938"/>
      </w:tblGrid>
      <w:tr w14:paraId="4C9BE0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9BEEC">
            <w:pPr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序号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0E34A7">
            <w:pPr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姓名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6F177">
            <w:pPr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年龄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A3361">
            <w:pPr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从业年限</w:t>
            </w: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41DF36">
            <w:pPr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资格证书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1D05B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在本项目</w:t>
            </w:r>
          </w:p>
          <w:p w14:paraId="34702082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拟任职务</w:t>
            </w:r>
          </w:p>
        </w:tc>
      </w:tr>
      <w:tr w14:paraId="6304C5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FEE26A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40C44A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B7252B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19DE1B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6A7278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B65C6F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</w:tr>
      <w:tr w14:paraId="13540E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0A2174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B24306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C1F586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F5064C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FF6BAC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D28C0F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</w:tr>
      <w:tr w14:paraId="536679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CA1D75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D8D2B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17AB30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0F36F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BB819B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681125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</w:tr>
      <w:tr w14:paraId="160AE0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469106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3667ED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3DB348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13B63D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42F6E9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071DB0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</w:tr>
      <w:tr w14:paraId="6EF374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402B9A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D59759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1C1A74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2FCE45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093043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8D7CA4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</w:tr>
      <w:tr w14:paraId="1692EC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CAF7F4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96FE1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9DB56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4436F5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FD446C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36C0E4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</w:tr>
      <w:tr w14:paraId="71341D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9A204B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D59F2F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48A1EB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789806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6D0E59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CC4307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</w:tr>
      <w:tr w14:paraId="227BDE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4CC203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BBE8F2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E46F7F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961DF9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08B433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F5D1BB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</w:tr>
      <w:tr w14:paraId="78CC2A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14DAF5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208A6D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6B2B86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7188CC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99E123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5ECC30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</w:tr>
      <w:tr w14:paraId="042717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845B08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A52E07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E3A080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914629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3D6FE2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F9F48A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</w:tr>
      <w:tr w14:paraId="17706F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CC63C9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1D0DA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A2A932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41CCF7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60E57D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50CA5F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</w:tr>
      <w:tr w14:paraId="2552D1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7E351C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C8560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982E3F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32DE1C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7FACF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1C576D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u w:val="single"/>
              </w:rPr>
            </w:pPr>
          </w:p>
        </w:tc>
      </w:tr>
    </w:tbl>
    <w:p w14:paraId="1DBE72CE">
      <w:pPr>
        <w:adjustRightInd w:val="0"/>
        <w:spacing w:line="360" w:lineRule="auto"/>
        <w:ind w:firstLine="480" w:firstLineChars="200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注：</w:t>
      </w:r>
      <w:r>
        <w:rPr>
          <w:rFonts w:hint="eastAsia" w:ascii="Calibri" w:hAnsi="Calibri" w:cs="Times New Roman"/>
          <w:sz w:val="24"/>
          <w:lang w:val="en-US" w:eastAsia="zh-CN"/>
        </w:rPr>
        <w:t>根据评审要求，</w:t>
      </w:r>
      <w:r>
        <w:rPr>
          <w:rFonts w:hint="eastAsia" w:ascii="Calibri" w:hAnsi="Calibri" w:eastAsia="宋体" w:cs="Times New Roman"/>
          <w:sz w:val="24"/>
        </w:rPr>
        <w:t>此表后附</w:t>
      </w:r>
      <w:r>
        <w:rPr>
          <w:rFonts w:hint="eastAsia" w:ascii="Calibri" w:hAnsi="Calibri" w:cs="Times New Roman"/>
          <w:sz w:val="24"/>
          <w:lang w:val="en-US" w:eastAsia="zh-CN"/>
        </w:rPr>
        <w:t>相关</w:t>
      </w:r>
      <w:r>
        <w:rPr>
          <w:rFonts w:hint="eastAsia" w:ascii="Calibri" w:hAnsi="Calibri" w:eastAsia="宋体" w:cs="Times New Roman"/>
          <w:sz w:val="24"/>
        </w:rPr>
        <w:t>人员的身份证、</w:t>
      </w:r>
      <w:r>
        <w:rPr>
          <w:rFonts w:hint="eastAsia" w:ascii="Calibri" w:hAnsi="Calibri" w:cs="Times New Roman"/>
          <w:sz w:val="24"/>
          <w:lang w:val="en-US" w:eastAsia="zh-CN"/>
        </w:rPr>
        <w:t>社保证明、</w:t>
      </w:r>
      <w:r>
        <w:rPr>
          <w:rFonts w:hint="eastAsia" w:ascii="Calibri" w:hAnsi="Calibri" w:eastAsia="宋体" w:cs="Times New Roman"/>
          <w:sz w:val="24"/>
        </w:rPr>
        <w:t>资格证等相关证书</w:t>
      </w:r>
      <w:r>
        <w:rPr>
          <w:rFonts w:hint="eastAsia" w:ascii="Calibri" w:hAnsi="Calibri" w:cs="Times New Roman"/>
          <w:sz w:val="24"/>
          <w:lang w:eastAsia="zh-CN"/>
        </w:rPr>
        <w:t>、</w:t>
      </w:r>
      <w:r>
        <w:rPr>
          <w:rFonts w:hint="eastAsia" w:ascii="Calibri" w:hAnsi="Calibri" w:cs="Times New Roman"/>
          <w:sz w:val="24"/>
          <w:lang w:val="en-US" w:eastAsia="zh-CN"/>
        </w:rPr>
        <w:t>资料</w:t>
      </w:r>
      <w:r>
        <w:rPr>
          <w:rFonts w:hint="eastAsia" w:ascii="Calibri" w:hAnsi="Calibri" w:eastAsia="宋体" w:cs="Times New Roman"/>
          <w:sz w:val="24"/>
        </w:rPr>
        <w:t>复印件。</w:t>
      </w:r>
    </w:p>
    <w:p w14:paraId="6C0E626D">
      <w:pPr>
        <w:pStyle w:val="8"/>
        <w:spacing w:line="500" w:lineRule="exact"/>
        <w:jc w:val="righ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>供应商：</w:t>
      </w:r>
      <w:r>
        <w:rPr>
          <w:rFonts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（单位全称、盖章）   </w:t>
      </w:r>
    </w:p>
    <w:p w14:paraId="036AE92C">
      <w:pPr>
        <w:pStyle w:val="8"/>
        <w:spacing w:line="500" w:lineRule="exact"/>
        <w:jc w:val="lef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                                 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>法定代表人或授权代表：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（盖章或签字）    </w:t>
      </w:r>
    </w:p>
    <w:p w14:paraId="12384DC1">
      <w:pPr>
        <w:spacing w:line="440" w:lineRule="exact"/>
        <w:rPr>
          <w:color w:val="auto"/>
          <w:szCs w:val="21"/>
          <w:highlight w:val="none"/>
        </w:rPr>
      </w:pPr>
      <w:r>
        <w:rPr>
          <w:rFonts w:hint="eastAsia" w:ascii="新宋体" w:hAnsi="新宋体"/>
          <w:color w:val="auto"/>
          <w:szCs w:val="21"/>
          <w:highlight w:val="none"/>
        </w:rPr>
        <w:t xml:space="preserve">                                 </w:t>
      </w:r>
      <w:r>
        <w:rPr>
          <w:rFonts w:hint="eastAsia" w:ascii="新宋体" w:hAnsi="新宋体"/>
          <w:color w:val="auto"/>
          <w:szCs w:val="21"/>
          <w:highlight w:val="none"/>
          <w:lang w:val="en-US" w:eastAsia="zh-CN"/>
        </w:rPr>
        <w:t xml:space="preserve">         </w:t>
      </w:r>
      <w:r>
        <w:rPr>
          <w:rFonts w:hint="eastAsia" w:ascii="新宋体" w:hAnsi="新宋体"/>
          <w:color w:val="auto"/>
          <w:szCs w:val="21"/>
          <w:highlight w:val="none"/>
        </w:rPr>
        <w:t>日期：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新宋体" w:hAnsi="新宋体"/>
          <w:color w:val="auto"/>
          <w:szCs w:val="21"/>
          <w:highlight w:val="none"/>
        </w:rPr>
        <w:t>年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月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日</w:t>
      </w:r>
    </w:p>
    <w:p w14:paraId="00D27550">
      <w:pPr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br w:type="page"/>
      </w:r>
    </w:p>
    <w:p w14:paraId="24CB0ABA"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附件三：业绩一览表</w:t>
      </w:r>
    </w:p>
    <w:p w14:paraId="4F76E512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业绩</w:t>
      </w:r>
    </w:p>
    <w:tbl>
      <w:tblPr>
        <w:tblStyle w:val="6"/>
        <w:tblW w:w="851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698"/>
        <w:gridCol w:w="1211"/>
        <w:gridCol w:w="1805"/>
        <w:gridCol w:w="1703"/>
        <w:gridCol w:w="1217"/>
        <w:gridCol w:w="1217"/>
      </w:tblGrid>
      <w:tr w14:paraId="0A3B31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725FF0F0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69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68CFFAB0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年份 </w:t>
            </w:r>
          </w:p>
        </w:tc>
        <w:tc>
          <w:tcPr>
            <w:tcW w:w="121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1B418956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用户名称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 </w:t>
            </w:r>
          </w:p>
        </w:tc>
        <w:tc>
          <w:tcPr>
            <w:tcW w:w="180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176721A6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项目名称  </w:t>
            </w:r>
          </w:p>
        </w:tc>
        <w:tc>
          <w:tcPr>
            <w:tcW w:w="1703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4389E6FE"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合同金额</w:t>
            </w:r>
          </w:p>
        </w:tc>
        <w:tc>
          <w:tcPr>
            <w:tcW w:w="121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33034E4F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完成时间</w:t>
            </w:r>
          </w:p>
        </w:tc>
        <w:tc>
          <w:tcPr>
            <w:tcW w:w="121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7C78B4A7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7BCCCD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tcBorders>
              <w:top w:val="single" w:color="auto" w:sz="2" w:space="0"/>
            </w:tcBorders>
            <w:noWrap w:val="0"/>
            <w:vAlign w:val="center"/>
          </w:tcPr>
          <w:p w14:paraId="3792337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tcBorders>
              <w:top w:val="single" w:color="auto" w:sz="2" w:space="0"/>
            </w:tcBorders>
            <w:noWrap w:val="0"/>
            <w:vAlign w:val="center"/>
          </w:tcPr>
          <w:p w14:paraId="4DD62C8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tcBorders>
              <w:top w:val="single" w:color="auto" w:sz="2" w:space="0"/>
            </w:tcBorders>
            <w:noWrap w:val="0"/>
            <w:vAlign w:val="center"/>
          </w:tcPr>
          <w:p w14:paraId="252155E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tcBorders>
              <w:top w:val="single" w:color="auto" w:sz="2" w:space="0"/>
            </w:tcBorders>
            <w:noWrap w:val="0"/>
            <w:vAlign w:val="center"/>
          </w:tcPr>
          <w:p w14:paraId="6FF956C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tcBorders>
              <w:top w:val="single" w:color="auto" w:sz="2" w:space="0"/>
            </w:tcBorders>
            <w:noWrap w:val="0"/>
            <w:vAlign w:val="center"/>
          </w:tcPr>
          <w:p w14:paraId="3A1F025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2" w:space="0"/>
            </w:tcBorders>
            <w:noWrap w:val="0"/>
            <w:vAlign w:val="center"/>
          </w:tcPr>
          <w:p w14:paraId="27B62BD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2" w:space="0"/>
            </w:tcBorders>
            <w:noWrap w:val="0"/>
            <w:vAlign w:val="center"/>
          </w:tcPr>
          <w:p w14:paraId="5D95F6C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016319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1DC4F59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31B1AA7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3C5FF0F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5DB6803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1061D98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FAE032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9BB3D9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039A3E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2AF8145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19186FA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407B7B1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18F341D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483260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2BDAAE1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9B3EC3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30E17C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3998D4E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3F1D730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59911BB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268CB95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5A6F5F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0DB2FB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9DE515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6F6FC0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3F0CE45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0D64B90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6AE6E645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742F073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1DA759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2997AB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97F713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4CD892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40CC7B5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28C40A5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4E57C925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71EB14F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F016BF5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A24ECC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B89D3C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6E6FCD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0F8348F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4921F63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17D1EB8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170DA80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093FAB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0F12D1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1E6FA8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61A538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41F7DA6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44072BC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490C772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39301EC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1AAFD0C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F11F51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519F7C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673E63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668" w:type="dxa"/>
            <w:noWrap w:val="0"/>
            <w:vAlign w:val="center"/>
          </w:tcPr>
          <w:p w14:paraId="20768601">
            <w:pPr>
              <w:spacing w:line="320" w:lineRule="exact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  <w:tc>
          <w:tcPr>
            <w:tcW w:w="7851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37372FA5">
            <w:pPr>
              <w:spacing w:line="32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1．表格行数不足时请自行扩展。</w:t>
            </w:r>
          </w:p>
          <w:p w14:paraId="6C699DAA">
            <w:pPr>
              <w:spacing w:line="32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2．供应商应随此表后附相关的业绩证明复印件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。</w:t>
            </w:r>
          </w:p>
        </w:tc>
      </w:tr>
    </w:tbl>
    <w:p w14:paraId="1CEFA4DF">
      <w:pPr>
        <w:pStyle w:val="2"/>
        <w:rPr>
          <w:rFonts w:hint="eastAsia" w:ascii="宋体" w:hAnsi="宋体" w:cs="宋体"/>
          <w:b/>
          <w:color w:val="auto"/>
          <w:szCs w:val="21"/>
          <w:highlight w:val="none"/>
        </w:rPr>
      </w:pPr>
    </w:p>
    <w:p w14:paraId="25E98A6F">
      <w:pPr>
        <w:pStyle w:val="3"/>
        <w:widowControl w:val="0"/>
        <w:numPr>
          <w:ilvl w:val="0"/>
          <w:numId w:val="0"/>
        </w:numPr>
        <w:spacing w:line="360" w:lineRule="auto"/>
        <w:jc w:val="both"/>
        <w:rPr>
          <w:rFonts w:hint="eastAsia" w:hAnsi="宋体" w:cs="宋体"/>
          <w:b/>
          <w:color w:val="auto"/>
          <w:szCs w:val="21"/>
          <w:highlight w:val="none"/>
          <w:lang w:val="en-US" w:eastAsia="zh-CN"/>
        </w:rPr>
      </w:pPr>
    </w:p>
    <w:p w14:paraId="2F8F1391">
      <w:pPr>
        <w:pStyle w:val="3"/>
        <w:widowControl w:val="0"/>
        <w:numPr>
          <w:ilvl w:val="0"/>
          <w:numId w:val="0"/>
        </w:numPr>
        <w:spacing w:line="360" w:lineRule="auto"/>
        <w:jc w:val="both"/>
        <w:rPr>
          <w:rFonts w:hint="eastAsia" w:hAnsi="宋体" w:cs="宋体"/>
          <w:b/>
          <w:color w:val="auto"/>
          <w:szCs w:val="21"/>
          <w:highlight w:val="none"/>
          <w:lang w:val="en-US" w:eastAsia="zh-CN"/>
        </w:rPr>
      </w:pPr>
    </w:p>
    <w:p w14:paraId="2C94DE47">
      <w:pPr>
        <w:pStyle w:val="8"/>
        <w:spacing w:line="500" w:lineRule="exact"/>
        <w:jc w:val="righ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供应商：</w:t>
      </w:r>
      <w:r>
        <w:rPr>
          <w:rFonts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（单位全称、盖章）   </w:t>
      </w:r>
    </w:p>
    <w:p w14:paraId="51F142C2">
      <w:pPr>
        <w:pStyle w:val="8"/>
        <w:spacing w:line="500" w:lineRule="exact"/>
        <w:jc w:val="lef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                                           法定代表人或授权代表：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（盖章或签字）    </w:t>
      </w:r>
    </w:p>
    <w:p w14:paraId="0E85ADF1">
      <w:pPr>
        <w:spacing w:line="440" w:lineRule="exact"/>
        <w:rPr>
          <w:color w:val="auto"/>
          <w:szCs w:val="21"/>
          <w:highlight w:val="none"/>
        </w:rPr>
      </w:pPr>
      <w:r>
        <w:rPr>
          <w:rFonts w:hint="eastAsia" w:ascii="新宋体" w:hAnsi="新宋体"/>
          <w:color w:val="auto"/>
          <w:szCs w:val="21"/>
          <w:highlight w:val="none"/>
        </w:rPr>
        <w:t xml:space="preserve">                                             日期：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新宋体" w:hAnsi="新宋体"/>
          <w:color w:val="auto"/>
          <w:szCs w:val="21"/>
          <w:highlight w:val="none"/>
        </w:rPr>
        <w:t>年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月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日</w:t>
      </w:r>
    </w:p>
    <w:p w14:paraId="49504CE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EE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2"/>
      <w:lang w:eastAsia="en-US"/>
    </w:rPr>
  </w:style>
  <w:style w:type="paragraph" w:styleId="3">
    <w:name w:val="Body Text Indent"/>
    <w:basedOn w:val="1"/>
    <w:qFormat/>
    <w:uiPriority w:val="99"/>
    <w:pPr>
      <w:spacing w:line="360" w:lineRule="auto"/>
      <w:ind w:firstLine="480"/>
    </w:pPr>
    <w:rPr>
      <w:rFonts w:ascii="宋体"/>
      <w:sz w:val="24"/>
    </w:rPr>
  </w:style>
  <w:style w:type="paragraph" w:styleId="4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5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paragraph" w:customStyle="1" w:styleId="8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2026-08-04T10:08:59Z</dcterms:created>
  <dc:creator>Administrator</dc:creator>
  <cp:lastModifiedBy>庞冰倩</cp:lastModifiedBy>
  <dcterms:modified xsi:type="dcterms:W3CDTF">2026-08-04T10:09:23Z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eyJoZGlkIjoiYzc3OTBlYTMxMTllMjIwOWQ1NDUxZDc1NDhlZWI0MzMiLCJ1c2VySWQiOiIxMTUzODYwMzYxIn0=</vt:lpwstr>
  </property>
  <property fmtid="{D5CDD505-2E9C-101B-9397-08002B2CF9AE}" pid="4" name="ICV">
    <vt:lpwstr>9FD48FA4451C4476993C22F4E3455980_12</vt:lpwstr>
  </property>
</Properties>
</file>