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EE2E61">
      <w:pPr>
        <w:pStyle w:val="2"/>
        <w:spacing w:line="447" w:lineRule="auto"/>
        <w:rPr>
          <w:rFonts w:hint="eastAsia" w:ascii="宋体" w:hAnsi="宋体" w:eastAsia="宋体" w:cs="宋体"/>
          <w:color w:val="auto"/>
          <w:highlight w:val="none"/>
        </w:rPr>
      </w:pPr>
    </w:p>
    <w:p w14:paraId="1BFE48DD">
      <w:pPr>
        <w:rPr>
          <w:rFonts w:hint="eastAsia" w:ascii="宋体" w:hAnsi="宋体" w:eastAsia="宋体" w:cs="宋体"/>
          <w:color w:val="auto"/>
          <w:lang w:val="en-US" w:eastAsia="zh-CN"/>
        </w:rPr>
      </w:pPr>
    </w:p>
    <w:p w14:paraId="16F445C6">
      <w:pPr>
        <w:pStyle w:val="6"/>
        <w:spacing w:before="120" w:beforeLines="50"/>
        <w:ind w:left="0" w:leftChars="0" w:firstLine="0" w:firstLineChars="0"/>
        <w:jc w:val="both"/>
        <w:outlineLvl w:val="1"/>
        <w:rPr>
          <w:rFonts w:hint="eastAsia" w:ascii="宋体" w:hAnsi="宋体" w:eastAsia="宋体" w:cs="宋体"/>
          <w:color w:val="auto"/>
          <w:sz w:val="72"/>
          <w:szCs w:val="72"/>
          <w:highlight w:val="none"/>
          <w:lang w:val="en-US" w:eastAsia="zh-CN"/>
        </w:rPr>
      </w:pPr>
    </w:p>
    <w:p w14:paraId="3D4B70A9">
      <w:pPr>
        <w:pStyle w:val="2"/>
        <w:spacing w:line="447" w:lineRule="auto"/>
        <w:rPr>
          <w:rFonts w:hint="eastAsia" w:ascii="宋体" w:hAnsi="宋体" w:eastAsia="宋体" w:cs="宋体"/>
          <w:color w:val="auto"/>
          <w:highlight w:val="none"/>
        </w:rPr>
      </w:pPr>
    </w:p>
    <w:p w14:paraId="02C46C98">
      <w:pPr>
        <w:pStyle w:val="6"/>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7D201123">
      <w:pPr>
        <w:rPr>
          <w:rFonts w:hint="eastAsia" w:ascii="宋体" w:hAnsi="宋体" w:eastAsia="宋体" w:cs="宋体"/>
          <w:color w:val="auto"/>
          <w:sz w:val="72"/>
          <w:szCs w:val="72"/>
          <w:highlight w:val="none"/>
          <w:lang w:val="en-US" w:eastAsia="zh-CN"/>
        </w:rPr>
      </w:pPr>
    </w:p>
    <w:p w14:paraId="005DB3B9">
      <w:pPr>
        <w:pStyle w:val="15"/>
        <w:rPr>
          <w:rFonts w:hint="eastAsia" w:ascii="宋体" w:hAnsi="宋体" w:eastAsia="宋体" w:cs="宋体"/>
          <w:color w:val="auto"/>
          <w:lang w:val="en-US" w:eastAsia="zh-CN"/>
        </w:rPr>
      </w:pPr>
    </w:p>
    <w:p w14:paraId="0E26800E">
      <w:pPr>
        <w:pStyle w:val="6"/>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p>
    <w:p w14:paraId="6D11D60E">
      <w:pPr>
        <w:pStyle w:val="6"/>
        <w:spacing w:before="120" w:beforeLines="50"/>
        <w:ind w:left="0" w:leftChars="0" w:firstLine="0" w:firstLineChars="0"/>
        <w:jc w:val="center"/>
        <w:outlineLvl w:val="1"/>
        <w:rPr>
          <w:rFonts w:hint="eastAsia" w:ascii="宋体" w:hAnsi="宋体" w:eastAsia="宋体" w:cs="宋体"/>
          <w:color w:val="auto"/>
          <w:sz w:val="72"/>
          <w:szCs w:val="72"/>
          <w:highlight w:val="none"/>
          <w:lang w:val="en-US" w:eastAsia="zh-CN"/>
        </w:rPr>
      </w:pPr>
      <w:r>
        <w:rPr>
          <w:rFonts w:hint="eastAsia" w:ascii="宋体" w:hAnsi="宋体" w:eastAsia="宋体" w:cs="宋体"/>
          <w:color w:val="auto"/>
          <w:sz w:val="72"/>
          <w:szCs w:val="72"/>
          <w:highlight w:val="none"/>
          <w:lang w:val="en-US" w:eastAsia="zh-CN"/>
        </w:rPr>
        <w:t>商务技术文件</w:t>
      </w:r>
    </w:p>
    <w:p w14:paraId="462C9B58">
      <w:pPr>
        <w:rPr>
          <w:rFonts w:hint="eastAsia" w:ascii="宋体" w:hAnsi="宋体" w:eastAsia="宋体" w:cs="宋体"/>
          <w:color w:val="auto"/>
          <w:sz w:val="72"/>
          <w:szCs w:val="72"/>
          <w:highlight w:val="none"/>
        </w:rPr>
      </w:pPr>
      <w:r>
        <w:rPr>
          <w:rFonts w:hint="eastAsia" w:ascii="宋体" w:hAnsi="宋体" w:eastAsia="宋体" w:cs="宋体"/>
          <w:color w:val="auto"/>
          <w:sz w:val="72"/>
          <w:szCs w:val="72"/>
          <w:highlight w:val="none"/>
        </w:rPr>
        <w:br w:type="page"/>
      </w:r>
    </w:p>
    <w:p w14:paraId="25801AF0">
      <w:pPr>
        <w:rPr>
          <w:rFonts w:hint="eastAsia" w:ascii="宋体" w:hAnsi="宋体" w:eastAsia="宋体" w:cs="宋体"/>
          <w:color w:val="auto"/>
          <w:highlight w:val="none"/>
        </w:rPr>
      </w:pPr>
    </w:p>
    <w:p w14:paraId="7782A714">
      <w:pPr>
        <w:pStyle w:val="6"/>
        <w:spacing w:before="120" w:beforeLines="50" w:line="360" w:lineRule="auto"/>
        <w:ind w:left="0" w:leftChars="0" w:firstLine="0" w:firstLineChars="0"/>
        <w:jc w:val="center"/>
        <w:outlineLvl w:val="9"/>
        <w:rPr>
          <w:rFonts w:hint="eastAsia" w:ascii="宋体" w:hAnsi="宋体" w:eastAsia="宋体" w:cs="宋体"/>
          <w:b/>
          <w:bCs/>
          <w:color w:val="auto"/>
          <w:sz w:val="36"/>
          <w:szCs w:val="36"/>
          <w:highlight w:val="none"/>
          <w:lang w:eastAsia="zh-CN"/>
        </w:rPr>
      </w:pPr>
      <w:r>
        <w:rPr>
          <w:rFonts w:hint="eastAsia" w:ascii="宋体" w:hAnsi="宋体" w:eastAsia="宋体" w:cs="宋体"/>
          <w:b/>
          <w:bCs/>
          <w:color w:val="auto"/>
          <w:sz w:val="36"/>
          <w:szCs w:val="36"/>
          <w:highlight w:val="none"/>
          <w:lang w:eastAsia="zh-CN"/>
        </w:rPr>
        <w:t>目</w:t>
      </w:r>
      <w:r>
        <w:rPr>
          <w:rFonts w:hint="eastAsia" w:ascii="宋体" w:hAnsi="宋体" w:eastAsia="宋体" w:cs="宋体"/>
          <w:b/>
          <w:bCs/>
          <w:color w:val="auto"/>
          <w:sz w:val="36"/>
          <w:szCs w:val="36"/>
          <w:highlight w:val="none"/>
          <w:lang w:val="en-US" w:eastAsia="zh-CN"/>
        </w:rPr>
        <w:t xml:space="preserve"> </w:t>
      </w:r>
      <w:r>
        <w:rPr>
          <w:rFonts w:hint="eastAsia" w:ascii="宋体" w:hAnsi="宋体" w:eastAsia="宋体" w:cs="宋体"/>
          <w:b/>
          <w:bCs/>
          <w:color w:val="auto"/>
          <w:sz w:val="36"/>
          <w:szCs w:val="36"/>
          <w:highlight w:val="none"/>
          <w:lang w:eastAsia="zh-CN"/>
        </w:rPr>
        <w:t>录</w:t>
      </w:r>
    </w:p>
    <w:p w14:paraId="13CAB865">
      <w:pPr>
        <w:pStyle w:val="6"/>
        <w:spacing w:before="120" w:beforeLines="50" w:line="360" w:lineRule="auto"/>
        <w:ind w:firstLineChars="200"/>
        <w:outlineLvl w:val="9"/>
        <w:rPr>
          <w:rFonts w:hint="eastAsia" w:ascii="宋体" w:hAnsi="宋体" w:eastAsia="宋体" w:cs="宋体"/>
          <w:color w:val="auto"/>
          <w:szCs w:val="21"/>
          <w:highlight w:val="none"/>
        </w:rPr>
      </w:pPr>
    </w:p>
    <w:p w14:paraId="50FACB72">
      <w:pPr>
        <w:pStyle w:val="6"/>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一、分项报价明细表 …………………………………………………………………</w:t>
      </w:r>
    </w:p>
    <w:p w14:paraId="05814D77">
      <w:pPr>
        <w:pStyle w:val="6"/>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二、服务要求偏离表……………………………………………………………………</w:t>
      </w:r>
    </w:p>
    <w:p w14:paraId="38CDBA62">
      <w:pPr>
        <w:pStyle w:val="6"/>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三、商务条款偏离表 …………………………………………………………………</w:t>
      </w:r>
    </w:p>
    <w:p w14:paraId="509E7674">
      <w:pPr>
        <w:pStyle w:val="6"/>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四、合同条款偏离表 …………………………………………………………………</w:t>
      </w:r>
    </w:p>
    <w:p w14:paraId="21F7C2DC">
      <w:pPr>
        <w:pStyle w:val="6"/>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五、承诺文件 …………………………………………………………………………</w:t>
      </w:r>
    </w:p>
    <w:p w14:paraId="47F53E2A">
      <w:pPr>
        <w:pStyle w:val="6"/>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六、技术文件 …………………………………………………………………………</w:t>
      </w:r>
    </w:p>
    <w:p w14:paraId="46401024">
      <w:pPr>
        <w:pStyle w:val="6"/>
        <w:keepNext w:val="0"/>
        <w:keepLines w:val="0"/>
        <w:pageBreakBefore w:val="0"/>
        <w:widowControl/>
        <w:kinsoku w:val="0"/>
        <w:wordWrap/>
        <w:overflowPunct/>
        <w:topLinePunct w:val="0"/>
        <w:autoSpaceDE w:val="0"/>
        <w:autoSpaceDN w:val="0"/>
        <w:bidi w:val="0"/>
        <w:adjustRightInd w:val="0"/>
        <w:snapToGrid w:val="0"/>
        <w:spacing w:before="120" w:beforeLines="50" w:line="360" w:lineRule="auto"/>
        <w:textAlignment w:val="baseline"/>
        <w:outlineLvl w:val="9"/>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七、供应商认为有必要补充说明的事项 ……………………………………………</w:t>
      </w:r>
    </w:p>
    <w:p w14:paraId="5145DA4D">
      <w:pPr>
        <w:pStyle w:val="15"/>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rPr>
      </w:pPr>
    </w:p>
    <w:p w14:paraId="2C34877B">
      <w:pPr>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szCs w:val="21"/>
          <w:highlight w:val="none"/>
        </w:rPr>
      </w:pPr>
    </w:p>
    <w:p w14:paraId="62752501">
      <w:pPr>
        <w:keepNext w:val="0"/>
        <w:keepLines w:val="0"/>
        <w:pageBreakBefore w:val="0"/>
        <w:widowControl/>
        <w:kinsoku w:val="0"/>
        <w:wordWrap/>
        <w:overflowPunct/>
        <w:topLinePunct w:val="0"/>
        <w:autoSpaceDE w:val="0"/>
        <w:autoSpaceDN w:val="0"/>
        <w:bidi w:val="0"/>
        <w:adjustRightInd w:val="0"/>
        <w:snapToGrid w:val="0"/>
        <w:spacing w:line="360" w:lineRule="auto"/>
        <w:textAlignment w:val="baseline"/>
        <w:rPr>
          <w:rFonts w:hint="eastAsia" w:ascii="宋体" w:hAnsi="宋体" w:eastAsia="宋体" w:cs="宋体"/>
          <w:color w:val="auto"/>
          <w:szCs w:val="21"/>
          <w:highlight w:val="none"/>
        </w:rPr>
        <w:sectPr>
          <w:footerReference r:id="rId5" w:type="default"/>
          <w:pgSz w:w="11900" w:h="16840"/>
          <w:pgMar w:top="1440" w:right="1080" w:bottom="1440" w:left="1080" w:header="850" w:footer="992" w:gutter="0"/>
          <w:pgBorders>
            <w:top w:val="none" w:sz="0" w:space="0"/>
            <w:left w:val="none" w:sz="0" w:space="0"/>
            <w:bottom w:val="none" w:sz="0" w:space="0"/>
            <w:right w:val="none" w:sz="0" w:space="0"/>
          </w:pgBorders>
          <w:pgNumType w:fmt="decimal"/>
          <w:cols w:space="720" w:num="1"/>
        </w:sectPr>
      </w:pPr>
    </w:p>
    <w:p w14:paraId="22604819">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一、分项报价明细表</w:t>
      </w:r>
    </w:p>
    <w:p w14:paraId="117939E3">
      <w:pPr>
        <w:keepNext w:val="0"/>
        <w:keepLines w:val="0"/>
        <w:pageBreakBefore w:val="0"/>
        <w:widowControl w:val="0"/>
        <w:kinsoku/>
        <w:wordWrap/>
        <w:overflowPunct/>
        <w:topLinePunct w:val="0"/>
        <w:autoSpaceDE/>
        <w:autoSpaceDN/>
        <w:bidi w:val="0"/>
        <w:spacing w:before="120" w:beforeLines="50" w:line="400" w:lineRule="exact"/>
        <w:ind w:left="412" w:leftChars="196" w:firstLine="360" w:firstLineChars="15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格式内容自拟</w:t>
      </w:r>
    </w:p>
    <w:p w14:paraId="0934D25D">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3FB87529">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7CD96AE5">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50B97AE6">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p>
    <w:p w14:paraId="321D32C7">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center"/>
        <w:textAlignment w:val="auto"/>
        <w:rPr>
          <w:rFonts w:hint="eastAsia" w:ascii="宋体" w:hAnsi="宋体" w:eastAsia="宋体" w:cs="宋体"/>
          <w:color w:val="auto"/>
          <w:szCs w:val="21"/>
          <w:highlight w:val="none"/>
          <w:lang w:val="en-US" w:eastAsia="zh-CN"/>
        </w:rPr>
      </w:pPr>
      <w:bookmarkStart w:id="0" w:name="_GoBack"/>
      <w:bookmarkEnd w:id="0"/>
    </w:p>
    <w:p w14:paraId="63F8898A">
      <w:pPr>
        <w:pStyle w:val="15"/>
        <w:rPr>
          <w:rFonts w:hint="eastAsia" w:ascii="宋体" w:hAnsi="宋体" w:eastAsia="宋体" w:cs="宋体"/>
          <w:color w:val="auto"/>
          <w:lang w:val="en-US" w:eastAsia="zh-CN"/>
        </w:rPr>
      </w:pPr>
    </w:p>
    <w:p w14:paraId="0B0A5819">
      <w:pPr>
        <w:pStyle w:val="15"/>
        <w:rPr>
          <w:rFonts w:hint="eastAsia" w:ascii="宋体" w:hAnsi="宋体" w:eastAsia="宋体" w:cs="宋体"/>
          <w:color w:val="auto"/>
          <w:lang w:val="en-US" w:eastAsia="zh-CN"/>
        </w:rPr>
      </w:pPr>
    </w:p>
    <w:p w14:paraId="65E6CF50">
      <w:pPr>
        <w:pStyle w:val="15"/>
        <w:rPr>
          <w:rFonts w:hint="eastAsia" w:ascii="宋体" w:hAnsi="宋体" w:eastAsia="宋体" w:cs="宋体"/>
          <w:color w:val="auto"/>
          <w:lang w:val="en-US" w:eastAsia="zh-CN"/>
        </w:rPr>
      </w:pPr>
    </w:p>
    <w:p w14:paraId="432DEA7C">
      <w:pPr>
        <w:pStyle w:val="15"/>
        <w:rPr>
          <w:rFonts w:hint="eastAsia" w:ascii="宋体" w:hAnsi="宋体" w:eastAsia="宋体" w:cs="宋体"/>
          <w:color w:val="auto"/>
          <w:lang w:val="en-US" w:eastAsia="zh-CN"/>
        </w:rPr>
      </w:pPr>
    </w:p>
    <w:p w14:paraId="360CEF30">
      <w:pPr>
        <w:keepNext w:val="0"/>
        <w:keepLines w:val="0"/>
        <w:pageBreakBefore w:val="0"/>
        <w:widowControl w:val="0"/>
        <w:kinsoku/>
        <w:wordWrap/>
        <w:overflowPunct/>
        <w:topLinePunct w:val="0"/>
        <w:autoSpaceDE/>
        <w:autoSpaceDN/>
        <w:bidi w:val="0"/>
        <w:spacing w:before="120" w:beforeLines="50" w:line="400" w:lineRule="exact"/>
        <w:jc w:val="left"/>
        <w:textAlignment w:val="auto"/>
        <w:rPr>
          <w:rFonts w:hint="eastAsia" w:ascii="宋体" w:hAnsi="宋体" w:eastAsia="宋体" w:cs="宋体"/>
          <w:color w:val="auto"/>
          <w:szCs w:val="21"/>
          <w:highlight w:val="none"/>
          <w:lang w:eastAsia="zh-CN"/>
        </w:rPr>
      </w:pPr>
    </w:p>
    <w:p w14:paraId="5ECAB721">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400FD39F">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eastAsia="zh-CN"/>
        </w:rPr>
        <w:t>（单位负责人）</w:t>
      </w:r>
      <w:r>
        <w:rPr>
          <w:rFonts w:hint="eastAsia" w:ascii="宋体" w:hAnsi="宋体" w:eastAsia="宋体" w:cs="宋体"/>
          <w:color w:val="auto"/>
          <w:szCs w:val="21"/>
          <w:highlight w:val="none"/>
        </w:rPr>
        <w:t>或委托代理人：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（签名）</w:t>
      </w:r>
    </w:p>
    <w:p w14:paraId="2BAB83A7">
      <w:pPr>
        <w:keepNext w:val="0"/>
        <w:keepLines w:val="0"/>
        <w:pageBreakBefore w:val="0"/>
        <w:widowControl w:val="0"/>
        <w:kinsoku/>
        <w:wordWrap/>
        <w:overflowPunct/>
        <w:topLinePunct w:val="0"/>
        <w:autoSpaceDE/>
        <w:autoSpaceDN/>
        <w:bidi w:val="0"/>
        <w:spacing w:before="120" w:beforeLines="50" w:line="400" w:lineRule="exact"/>
        <w:ind w:left="412" w:leftChars="196" w:firstLine="315" w:firstLineChars="150"/>
        <w:jc w:val="left"/>
        <w:textAlignment w:val="auto"/>
        <w:rPr>
          <w:rFonts w:hint="eastAsia" w:ascii="宋体" w:hAnsi="宋体" w:eastAsia="宋体" w:cs="宋体"/>
          <w:color w:val="auto"/>
          <w:szCs w:val="21"/>
          <w:highlight w:val="none"/>
        </w:rPr>
        <w:sectPr>
          <w:pgSz w:w="16840" w:h="11900" w:orient="landscape"/>
          <w:pgMar w:top="1080" w:right="1440" w:bottom="1080" w:left="1440" w:header="850" w:footer="992"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 xml:space="preserve">日  </w:t>
      </w: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期：</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1136E77B">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二、服务要求偏离表</w:t>
      </w:r>
    </w:p>
    <w:p w14:paraId="63B9C9FE">
      <w:pPr>
        <w:pStyle w:val="6"/>
        <w:spacing w:before="120" w:beforeLines="50" w:after="120" w:afterLines="50"/>
        <w:ind w:firstLine="210" w:firstLineChars="100"/>
        <w:rPr>
          <w:rFonts w:hint="eastAsia" w:ascii="宋体" w:hAnsi="宋体" w:eastAsia="宋体" w:cs="宋体"/>
          <w:color w:val="auto"/>
          <w:highlight w:val="none"/>
        </w:rPr>
      </w:pPr>
      <w:r>
        <w:rPr>
          <w:rFonts w:hint="eastAsia" w:ascii="宋体" w:hAnsi="宋体" w:eastAsia="宋体" w:cs="宋体"/>
          <w:color w:val="auto"/>
          <w:highlight w:val="none"/>
        </w:rPr>
        <w:t xml:space="preserve">供应商名称：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 xml:space="preserve"> 采购项目编号：</w:t>
      </w:r>
    </w:p>
    <w:tbl>
      <w:tblPr>
        <w:tblStyle w:val="17"/>
        <w:tblW w:w="0" w:type="auto"/>
        <w:tblInd w:w="1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2"/>
        <w:gridCol w:w="2342"/>
        <w:gridCol w:w="2418"/>
        <w:gridCol w:w="1026"/>
        <w:gridCol w:w="2051"/>
      </w:tblGrid>
      <w:tr w14:paraId="20B77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872" w:type="dxa"/>
            <w:noWrap w:val="0"/>
            <w:vAlign w:val="center"/>
          </w:tcPr>
          <w:p w14:paraId="763B7C1E">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2342" w:type="dxa"/>
            <w:noWrap w:val="0"/>
            <w:vAlign w:val="center"/>
          </w:tcPr>
          <w:p w14:paraId="3D6DC9D4">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采购服务要求</w:t>
            </w:r>
          </w:p>
        </w:tc>
        <w:tc>
          <w:tcPr>
            <w:tcW w:w="2418" w:type="dxa"/>
            <w:noWrap w:val="0"/>
            <w:vAlign w:val="center"/>
          </w:tcPr>
          <w:p w14:paraId="54BCEAD3">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color w:val="auto"/>
                <w:szCs w:val="21"/>
                <w:highlight w:val="none"/>
              </w:rPr>
              <w:t>响应文件应答</w:t>
            </w:r>
          </w:p>
        </w:tc>
        <w:tc>
          <w:tcPr>
            <w:tcW w:w="1026" w:type="dxa"/>
            <w:noWrap w:val="0"/>
            <w:vAlign w:val="center"/>
          </w:tcPr>
          <w:p w14:paraId="63CB4AB1">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w:t>
            </w:r>
          </w:p>
        </w:tc>
        <w:tc>
          <w:tcPr>
            <w:tcW w:w="2051" w:type="dxa"/>
            <w:noWrap w:val="0"/>
            <w:vAlign w:val="center"/>
          </w:tcPr>
          <w:p w14:paraId="2F5139F6">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偏离及其影响</w:t>
            </w:r>
          </w:p>
        </w:tc>
      </w:tr>
      <w:tr w14:paraId="2C50C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28B453DF">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367437A9">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4F50A877">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5A379D0F">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5FEBE955">
            <w:pPr>
              <w:adjustRightInd w:val="0"/>
              <w:snapToGrid w:val="0"/>
              <w:spacing w:line="360" w:lineRule="auto"/>
              <w:ind w:right="24"/>
              <w:rPr>
                <w:rFonts w:hint="eastAsia" w:ascii="宋体" w:hAnsi="宋体" w:eastAsia="宋体" w:cs="宋体"/>
                <w:bCs/>
                <w:color w:val="auto"/>
                <w:sz w:val="24"/>
                <w:highlight w:val="none"/>
              </w:rPr>
            </w:pPr>
          </w:p>
        </w:tc>
      </w:tr>
      <w:tr w14:paraId="1FD47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137D4BD0">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4E5349BC">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06FA56C4">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44D28E88">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16987240">
            <w:pPr>
              <w:adjustRightInd w:val="0"/>
              <w:snapToGrid w:val="0"/>
              <w:spacing w:line="360" w:lineRule="auto"/>
              <w:ind w:right="24"/>
              <w:rPr>
                <w:rFonts w:hint="eastAsia" w:ascii="宋体" w:hAnsi="宋体" w:eastAsia="宋体" w:cs="宋体"/>
                <w:bCs/>
                <w:color w:val="auto"/>
                <w:sz w:val="24"/>
                <w:highlight w:val="none"/>
              </w:rPr>
            </w:pPr>
          </w:p>
        </w:tc>
      </w:tr>
      <w:tr w14:paraId="291CD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79031ED4">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3919CAFF">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6B9C311B">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001ED865">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070FA3BB">
            <w:pPr>
              <w:adjustRightInd w:val="0"/>
              <w:snapToGrid w:val="0"/>
              <w:spacing w:line="360" w:lineRule="auto"/>
              <w:ind w:right="24"/>
              <w:rPr>
                <w:rFonts w:hint="eastAsia" w:ascii="宋体" w:hAnsi="宋体" w:eastAsia="宋体" w:cs="宋体"/>
                <w:bCs/>
                <w:color w:val="auto"/>
                <w:sz w:val="24"/>
                <w:highlight w:val="none"/>
              </w:rPr>
            </w:pPr>
          </w:p>
        </w:tc>
      </w:tr>
      <w:tr w14:paraId="56611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33C74199">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32659A43">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2081C651">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5ED55B4C">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7CFDB86E">
            <w:pPr>
              <w:adjustRightInd w:val="0"/>
              <w:snapToGrid w:val="0"/>
              <w:spacing w:line="360" w:lineRule="auto"/>
              <w:ind w:right="24"/>
              <w:rPr>
                <w:rFonts w:hint="eastAsia" w:ascii="宋体" w:hAnsi="宋体" w:eastAsia="宋体" w:cs="宋体"/>
                <w:bCs/>
                <w:color w:val="auto"/>
                <w:sz w:val="24"/>
                <w:highlight w:val="none"/>
              </w:rPr>
            </w:pPr>
          </w:p>
        </w:tc>
      </w:tr>
      <w:tr w14:paraId="457D0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79C41D4A">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52C7F706">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55E7813D">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1B28580A">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21E49F2D">
            <w:pPr>
              <w:adjustRightInd w:val="0"/>
              <w:snapToGrid w:val="0"/>
              <w:spacing w:line="360" w:lineRule="auto"/>
              <w:ind w:right="24"/>
              <w:rPr>
                <w:rFonts w:hint="eastAsia" w:ascii="宋体" w:hAnsi="宋体" w:eastAsia="宋体" w:cs="宋体"/>
                <w:bCs/>
                <w:color w:val="auto"/>
                <w:sz w:val="24"/>
                <w:highlight w:val="none"/>
              </w:rPr>
            </w:pPr>
          </w:p>
        </w:tc>
      </w:tr>
      <w:tr w14:paraId="3CDCE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0315C677">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750DBB46">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4A30A937">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5E6BA7AA">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10CCA643">
            <w:pPr>
              <w:adjustRightInd w:val="0"/>
              <w:snapToGrid w:val="0"/>
              <w:spacing w:line="360" w:lineRule="auto"/>
              <w:ind w:right="24"/>
              <w:rPr>
                <w:rFonts w:hint="eastAsia" w:ascii="宋体" w:hAnsi="宋体" w:eastAsia="宋体" w:cs="宋体"/>
                <w:bCs/>
                <w:color w:val="auto"/>
                <w:sz w:val="24"/>
                <w:highlight w:val="none"/>
              </w:rPr>
            </w:pPr>
          </w:p>
        </w:tc>
      </w:tr>
      <w:tr w14:paraId="3F913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2FC29228">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21D55EC1">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09F164DE">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2846E02E">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3D334F7C">
            <w:pPr>
              <w:adjustRightInd w:val="0"/>
              <w:snapToGrid w:val="0"/>
              <w:spacing w:line="360" w:lineRule="auto"/>
              <w:ind w:right="24"/>
              <w:rPr>
                <w:rFonts w:hint="eastAsia" w:ascii="宋体" w:hAnsi="宋体" w:eastAsia="宋体" w:cs="宋体"/>
                <w:bCs/>
                <w:color w:val="auto"/>
                <w:sz w:val="24"/>
                <w:highlight w:val="none"/>
              </w:rPr>
            </w:pPr>
          </w:p>
        </w:tc>
      </w:tr>
      <w:tr w14:paraId="10923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65EDCD2A">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7E18D5D5">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47A648B3">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6C642998">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3EA070A6">
            <w:pPr>
              <w:adjustRightInd w:val="0"/>
              <w:snapToGrid w:val="0"/>
              <w:spacing w:line="360" w:lineRule="auto"/>
              <w:ind w:right="24"/>
              <w:rPr>
                <w:rFonts w:hint="eastAsia" w:ascii="宋体" w:hAnsi="宋体" w:eastAsia="宋体" w:cs="宋体"/>
                <w:bCs/>
                <w:color w:val="auto"/>
                <w:sz w:val="24"/>
                <w:highlight w:val="none"/>
              </w:rPr>
            </w:pPr>
          </w:p>
        </w:tc>
      </w:tr>
      <w:tr w14:paraId="61444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60989232">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34AEEFF6">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5D32F89D">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2DB01B30">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44338647">
            <w:pPr>
              <w:adjustRightInd w:val="0"/>
              <w:snapToGrid w:val="0"/>
              <w:spacing w:line="360" w:lineRule="auto"/>
              <w:ind w:right="24"/>
              <w:rPr>
                <w:rFonts w:hint="eastAsia" w:ascii="宋体" w:hAnsi="宋体" w:eastAsia="宋体" w:cs="宋体"/>
                <w:bCs/>
                <w:color w:val="auto"/>
                <w:sz w:val="24"/>
                <w:highlight w:val="none"/>
              </w:rPr>
            </w:pPr>
          </w:p>
        </w:tc>
      </w:tr>
      <w:tr w14:paraId="302190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58A3E48C">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710BB7BE">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113858EC">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4F604DFE">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6669AE51">
            <w:pPr>
              <w:adjustRightInd w:val="0"/>
              <w:snapToGrid w:val="0"/>
              <w:spacing w:line="360" w:lineRule="auto"/>
              <w:ind w:right="24"/>
              <w:rPr>
                <w:rFonts w:hint="eastAsia" w:ascii="宋体" w:hAnsi="宋体" w:eastAsia="宋体" w:cs="宋体"/>
                <w:bCs/>
                <w:color w:val="auto"/>
                <w:sz w:val="24"/>
                <w:highlight w:val="none"/>
              </w:rPr>
            </w:pPr>
          </w:p>
        </w:tc>
      </w:tr>
      <w:tr w14:paraId="18815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4C18858C">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17AAB1DE">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1B22A784">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7D7A178D">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157DF519">
            <w:pPr>
              <w:adjustRightInd w:val="0"/>
              <w:snapToGrid w:val="0"/>
              <w:spacing w:line="360" w:lineRule="auto"/>
              <w:ind w:right="24"/>
              <w:rPr>
                <w:rFonts w:hint="eastAsia" w:ascii="宋体" w:hAnsi="宋体" w:eastAsia="宋体" w:cs="宋体"/>
                <w:bCs/>
                <w:color w:val="auto"/>
                <w:sz w:val="24"/>
                <w:highlight w:val="none"/>
              </w:rPr>
            </w:pPr>
          </w:p>
        </w:tc>
      </w:tr>
      <w:tr w14:paraId="3F8EF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3F36E02D">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63BB4488">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5045F0E8">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1E9B03BC">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3BF47792">
            <w:pPr>
              <w:adjustRightInd w:val="0"/>
              <w:snapToGrid w:val="0"/>
              <w:spacing w:line="360" w:lineRule="auto"/>
              <w:ind w:right="24"/>
              <w:rPr>
                <w:rFonts w:hint="eastAsia" w:ascii="宋体" w:hAnsi="宋体" w:eastAsia="宋体" w:cs="宋体"/>
                <w:bCs/>
                <w:color w:val="auto"/>
                <w:sz w:val="24"/>
                <w:highlight w:val="none"/>
              </w:rPr>
            </w:pPr>
          </w:p>
        </w:tc>
      </w:tr>
      <w:tr w14:paraId="1B366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017352FC">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48B821B0">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30370308">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712BC9ED">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60839CE5">
            <w:pPr>
              <w:adjustRightInd w:val="0"/>
              <w:snapToGrid w:val="0"/>
              <w:spacing w:line="360" w:lineRule="auto"/>
              <w:ind w:right="24"/>
              <w:rPr>
                <w:rFonts w:hint="eastAsia" w:ascii="宋体" w:hAnsi="宋体" w:eastAsia="宋体" w:cs="宋体"/>
                <w:bCs/>
                <w:color w:val="auto"/>
                <w:sz w:val="24"/>
                <w:highlight w:val="none"/>
              </w:rPr>
            </w:pPr>
          </w:p>
        </w:tc>
      </w:tr>
      <w:tr w14:paraId="6BFD1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48B37C10">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0DE55D51">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2408FADA">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4D023D8F">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48EB4400">
            <w:pPr>
              <w:adjustRightInd w:val="0"/>
              <w:snapToGrid w:val="0"/>
              <w:spacing w:line="360" w:lineRule="auto"/>
              <w:ind w:right="24"/>
              <w:rPr>
                <w:rFonts w:hint="eastAsia" w:ascii="宋体" w:hAnsi="宋体" w:eastAsia="宋体" w:cs="宋体"/>
                <w:bCs/>
                <w:color w:val="auto"/>
                <w:sz w:val="24"/>
                <w:highlight w:val="none"/>
              </w:rPr>
            </w:pPr>
          </w:p>
        </w:tc>
      </w:tr>
      <w:tr w14:paraId="49878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2" w:type="dxa"/>
            <w:noWrap w:val="0"/>
            <w:vAlign w:val="top"/>
          </w:tcPr>
          <w:p w14:paraId="1B2D14DC">
            <w:pPr>
              <w:adjustRightInd w:val="0"/>
              <w:snapToGrid w:val="0"/>
              <w:spacing w:line="360" w:lineRule="auto"/>
              <w:ind w:right="24"/>
              <w:rPr>
                <w:rFonts w:hint="eastAsia" w:ascii="宋体" w:hAnsi="宋体" w:eastAsia="宋体" w:cs="宋体"/>
                <w:bCs/>
                <w:color w:val="auto"/>
                <w:sz w:val="24"/>
                <w:highlight w:val="none"/>
              </w:rPr>
            </w:pPr>
          </w:p>
        </w:tc>
        <w:tc>
          <w:tcPr>
            <w:tcW w:w="2342" w:type="dxa"/>
            <w:noWrap w:val="0"/>
            <w:vAlign w:val="top"/>
          </w:tcPr>
          <w:p w14:paraId="3457CE92">
            <w:pPr>
              <w:adjustRightInd w:val="0"/>
              <w:snapToGrid w:val="0"/>
              <w:spacing w:line="360" w:lineRule="auto"/>
              <w:ind w:right="24"/>
              <w:rPr>
                <w:rFonts w:hint="eastAsia" w:ascii="宋体" w:hAnsi="宋体" w:eastAsia="宋体" w:cs="宋体"/>
                <w:bCs/>
                <w:color w:val="auto"/>
                <w:sz w:val="24"/>
                <w:highlight w:val="none"/>
              </w:rPr>
            </w:pPr>
          </w:p>
        </w:tc>
        <w:tc>
          <w:tcPr>
            <w:tcW w:w="2418" w:type="dxa"/>
            <w:noWrap w:val="0"/>
            <w:vAlign w:val="top"/>
          </w:tcPr>
          <w:p w14:paraId="220F6600">
            <w:pPr>
              <w:adjustRightInd w:val="0"/>
              <w:snapToGrid w:val="0"/>
              <w:spacing w:line="360" w:lineRule="auto"/>
              <w:ind w:right="24"/>
              <w:rPr>
                <w:rFonts w:hint="eastAsia" w:ascii="宋体" w:hAnsi="宋体" w:eastAsia="宋体" w:cs="宋体"/>
                <w:bCs/>
                <w:color w:val="auto"/>
                <w:sz w:val="24"/>
                <w:highlight w:val="none"/>
              </w:rPr>
            </w:pPr>
          </w:p>
        </w:tc>
        <w:tc>
          <w:tcPr>
            <w:tcW w:w="1026" w:type="dxa"/>
            <w:noWrap w:val="0"/>
            <w:vAlign w:val="top"/>
          </w:tcPr>
          <w:p w14:paraId="131F1435">
            <w:pPr>
              <w:adjustRightInd w:val="0"/>
              <w:snapToGrid w:val="0"/>
              <w:spacing w:line="360" w:lineRule="auto"/>
              <w:ind w:right="24"/>
              <w:rPr>
                <w:rFonts w:hint="eastAsia" w:ascii="宋体" w:hAnsi="宋体" w:eastAsia="宋体" w:cs="宋体"/>
                <w:bCs/>
                <w:color w:val="auto"/>
                <w:sz w:val="24"/>
                <w:highlight w:val="none"/>
              </w:rPr>
            </w:pPr>
          </w:p>
        </w:tc>
        <w:tc>
          <w:tcPr>
            <w:tcW w:w="2051" w:type="dxa"/>
            <w:noWrap w:val="0"/>
            <w:vAlign w:val="top"/>
          </w:tcPr>
          <w:p w14:paraId="20057D59">
            <w:pPr>
              <w:adjustRightInd w:val="0"/>
              <w:snapToGrid w:val="0"/>
              <w:spacing w:line="360" w:lineRule="auto"/>
              <w:ind w:right="24"/>
              <w:rPr>
                <w:rFonts w:hint="eastAsia" w:ascii="宋体" w:hAnsi="宋体" w:eastAsia="宋体" w:cs="宋体"/>
                <w:bCs/>
                <w:color w:val="auto"/>
                <w:sz w:val="24"/>
                <w:highlight w:val="none"/>
              </w:rPr>
            </w:pPr>
          </w:p>
        </w:tc>
      </w:tr>
    </w:tbl>
    <w:p w14:paraId="19BC1B24">
      <w:pPr>
        <w:spacing w:line="400" w:lineRule="exact"/>
        <w:ind w:left="-141" w:leftChars="-67" w:firstLine="260" w:firstLineChars="124"/>
        <w:rPr>
          <w:rFonts w:hint="eastAsia" w:ascii="宋体" w:hAnsi="宋体" w:eastAsia="宋体" w:cs="宋体"/>
          <w:color w:val="auto"/>
          <w:szCs w:val="21"/>
          <w:highlight w:val="none"/>
        </w:rPr>
      </w:pPr>
    </w:p>
    <w:p w14:paraId="054165B2">
      <w:pPr>
        <w:spacing w:line="400" w:lineRule="exact"/>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rPr>
        <w:t>注：</w:t>
      </w:r>
    </w:p>
    <w:p w14:paraId="207D6B8E">
      <w:pPr>
        <w:spacing w:line="400" w:lineRule="exact"/>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1.本表只填写响应文件中与</w:t>
      </w:r>
      <w:r>
        <w:rPr>
          <w:rFonts w:hint="eastAsia" w:ascii="宋体" w:hAnsi="宋体" w:eastAsia="宋体" w:cs="宋体"/>
          <w:color w:val="auto"/>
          <w:szCs w:val="21"/>
          <w:highlight w:val="none"/>
          <w:lang w:val="en-US" w:eastAsia="zh-CN"/>
        </w:rPr>
        <w:t>采购文件</w:t>
      </w:r>
      <w:r>
        <w:rPr>
          <w:rFonts w:hint="eastAsia" w:ascii="宋体" w:hAnsi="宋体" w:eastAsia="宋体" w:cs="宋体"/>
          <w:color w:val="auto"/>
          <w:szCs w:val="21"/>
          <w:highlight w:val="none"/>
        </w:rPr>
        <w:t>有偏离的内容，响应文件中的指标响应与</w:t>
      </w:r>
      <w:r>
        <w:rPr>
          <w:rFonts w:hint="eastAsia" w:ascii="宋体" w:hAnsi="宋体" w:eastAsia="宋体" w:cs="宋体"/>
          <w:color w:val="auto"/>
          <w:szCs w:val="21"/>
          <w:highlight w:val="none"/>
          <w:lang w:val="en-US" w:eastAsia="zh-CN"/>
        </w:rPr>
        <w:t>采购文件</w:t>
      </w:r>
      <w:r>
        <w:rPr>
          <w:rFonts w:hint="eastAsia" w:ascii="宋体" w:hAnsi="宋体" w:eastAsia="宋体" w:cs="宋体"/>
          <w:color w:val="auto"/>
          <w:szCs w:val="21"/>
          <w:highlight w:val="none"/>
        </w:rPr>
        <w:t>要求完全一致的，不用在此表中列出，但必须提交空白表。</w:t>
      </w:r>
    </w:p>
    <w:p w14:paraId="29C77D2D">
      <w:pPr>
        <w:spacing w:line="400" w:lineRule="exact"/>
        <w:ind w:left="-141" w:leftChars="-67" w:firstLine="260" w:firstLineChars="124"/>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w:t>
      </w:r>
      <w:r>
        <w:rPr>
          <w:rFonts w:hint="eastAsia" w:ascii="宋体" w:hAnsi="宋体" w:eastAsia="宋体" w:cs="宋体"/>
          <w:color w:val="auto"/>
          <w:szCs w:val="21"/>
          <w:highlight w:val="none"/>
        </w:rPr>
        <w:t>供应商必须据实填写，不得虚假响应，否则将取消其协商或成交资格，并按有关规定进行处罚。</w:t>
      </w:r>
    </w:p>
    <w:p w14:paraId="42F58F04">
      <w:pPr>
        <w:adjustRightInd w:val="0"/>
        <w:spacing w:line="400" w:lineRule="exact"/>
        <w:ind w:firstLine="367" w:firstLineChars="175"/>
        <w:jc w:val="left"/>
        <w:rPr>
          <w:rFonts w:hint="eastAsia" w:ascii="宋体" w:hAnsi="宋体" w:eastAsia="宋体" w:cs="宋体"/>
          <w:bCs/>
          <w:color w:val="auto"/>
          <w:szCs w:val="21"/>
          <w:highlight w:val="none"/>
        </w:rPr>
      </w:pPr>
    </w:p>
    <w:p w14:paraId="13104509">
      <w:pPr>
        <w:adjustRightInd w:val="0"/>
        <w:spacing w:line="400" w:lineRule="exact"/>
        <w:ind w:firstLine="367" w:firstLineChars="175"/>
        <w:jc w:val="left"/>
        <w:rPr>
          <w:rFonts w:hint="eastAsia" w:ascii="宋体" w:hAnsi="宋体" w:eastAsia="宋体" w:cs="宋体"/>
          <w:bCs/>
          <w:color w:val="auto"/>
          <w:szCs w:val="21"/>
          <w:highlight w:val="none"/>
        </w:rPr>
      </w:pPr>
    </w:p>
    <w:p w14:paraId="6963FC28">
      <w:pPr>
        <w:adjustRightInd w:val="0"/>
        <w:spacing w:after="240" w:afterLines="100" w:line="400" w:lineRule="exact"/>
        <w:ind w:firstLine="367" w:firstLineChars="175"/>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（单位盖</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68E8DC15">
      <w:pPr>
        <w:adjustRightInd w:val="0"/>
        <w:spacing w:before="360" w:beforeLines="150" w:line="360" w:lineRule="auto"/>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w:t>
      </w:r>
      <w:r>
        <w:rPr>
          <w:rFonts w:hint="eastAsia" w:ascii="宋体" w:hAnsi="宋体" w:eastAsia="宋体" w:cs="宋体"/>
          <w:bCs/>
          <w:color w:val="auto"/>
          <w:szCs w:val="21"/>
          <w:highlight w:val="none"/>
          <w:lang w:eastAsia="zh-CN"/>
        </w:rPr>
        <w:t>：</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75CDCB6B">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p>
    <w:p w14:paraId="36D829A7">
      <w:p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三、商务条款偏离表</w:t>
      </w:r>
    </w:p>
    <w:p w14:paraId="57979406">
      <w:pPr>
        <w:pStyle w:val="6"/>
        <w:spacing w:after="120" w:afterLines="50"/>
        <w:ind w:firstLine="525" w:firstLineChars="250"/>
        <w:rPr>
          <w:rFonts w:hint="eastAsia" w:ascii="宋体" w:hAnsi="宋体" w:eastAsia="宋体" w:cs="宋体"/>
          <w:color w:val="auto"/>
          <w:highlight w:val="none"/>
        </w:rPr>
      </w:pPr>
      <w:r>
        <w:rPr>
          <w:rFonts w:hint="eastAsia" w:ascii="宋体" w:hAnsi="宋体" w:eastAsia="宋体" w:cs="宋体"/>
          <w:color w:val="auto"/>
          <w:highlight w:val="none"/>
        </w:rPr>
        <w:t xml:space="preserve">供应商名称：                        </w:t>
      </w: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rPr>
        <w:t>采购项目编号：</w:t>
      </w:r>
    </w:p>
    <w:tbl>
      <w:tblPr>
        <w:tblStyle w:val="17"/>
        <w:tblW w:w="0" w:type="auto"/>
        <w:tblInd w:w="4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3"/>
        <w:gridCol w:w="2128"/>
        <w:gridCol w:w="2464"/>
        <w:gridCol w:w="1224"/>
        <w:gridCol w:w="1883"/>
      </w:tblGrid>
      <w:tr w14:paraId="0BA3E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2" w:hRule="atLeast"/>
        </w:trPr>
        <w:tc>
          <w:tcPr>
            <w:tcW w:w="673" w:type="dxa"/>
            <w:noWrap w:val="0"/>
            <w:vAlign w:val="center"/>
          </w:tcPr>
          <w:p w14:paraId="3CA221AD">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序号</w:t>
            </w:r>
          </w:p>
        </w:tc>
        <w:tc>
          <w:tcPr>
            <w:tcW w:w="2128" w:type="dxa"/>
            <w:noWrap w:val="0"/>
            <w:vAlign w:val="center"/>
          </w:tcPr>
          <w:p w14:paraId="5EB30837">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采购商务要求</w:t>
            </w:r>
          </w:p>
        </w:tc>
        <w:tc>
          <w:tcPr>
            <w:tcW w:w="2464" w:type="dxa"/>
            <w:noWrap w:val="0"/>
            <w:vAlign w:val="center"/>
          </w:tcPr>
          <w:p w14:paraId="29EED56B">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响应文件商务响应</w:t>
            </w:r>
          </w:p>
        </w:tc>
        <w:tc>
          <w:tcPr>
            <w:tcW w:w="1224" w:type="dxa"/>
            <w:noWrap w:val="0"/>
            <w:vAlign w:val="center"/>
          </w:tcPr>
          <w:p w14:paraId="08779C8E">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w:t>
            </w:r>
          </w:p>
        </w:tc>
        <w:tc>
          <w:tcPr>
            <w:tcW w:w="1883" w:type="dxa"/>
            <w:noWrap w:val="0"/>
            <w:vAlign w:val="center"/>
          </w:tcPr>
          <w:p w14:paraId="69961FA3">
            <w:pPr>
              <w:adjustRightInd w:val="0"/>
              <w:snapToGrid w:val="0"/>
              <w:ind w:right="23"/>
              <w:jc w:val="center"/>
              <w:rPr>
                <w:rFonts w:hint="eastAsia" w:ascii="宋体" w:hAnsi="宋体" w:eastAsia="宋体" w:cs="宋体"/>
                <w:b/>
                <w:bCs/>
                <w:color w:val="auto"/>
                <w:szCs w:val="21"/>
                <w:highlight w:val="none"/>
              </w:rPr>
            </w:pPr>
            <w:r>
              <w:rPr>
                <w:rFonts w:hint="eastAsia" w:ascii="宋体" w:hAnsi="宋体" w:eastAsia="宋体" w:cs="宋体"/>
                <w:b/>
                <w:bCs/>
                <w:color w:val="auto"/>
                <w:szCs w:val="21"/>
                <w:highlight w:val="none"/>
              </w:rPr>
              <w:t>偏离及其影响</w:t>
            </w:r>
          </w:p>
        </w:tc>
      </w:tr>
      <w:tr w14:paraId="3EDDB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29FFD6DF">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469D3833">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75FB9090">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534700A6">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7AB54AB9">
            <w:pPr>
              <w:adjustRightInd w:val="0"/>
              <w:snapToGrid w:val="0"/>
              <w:spacing w:line="360" w:lineRule="auto"/>
              <w:ind w:right="24"/>
              <w:rPr>
                <w:rFonts w:hint="eastAsia" w:ascii="宋体" w:hAnsi="宋体" w:eastAsia="宋体" w:cs="宋体"/>
                <w:bCs/>
                <w:color w:val="auto"/>
                <w:sz w:val="24"/>
                <w:highlight w:val="none"/>
              </w:rPr>
            </w:pPr>
          </w:p>
        </w:tc>
      </w:tr>
      <w:tr w14:paraId="3F984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509A22FD">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46A24950">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44E2690F">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2310C6A4">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374006B5">
            <w:pPr>
              <w:adjustRightInd w:val="0"/>
              <w:snapToGrid w:val="0"/>
              <w:spacing w:line="360" w:lineRule="auto"/>
              <w:ind w:right="24"/>
              <w:rPr>
                <w:rFonts w:hint="eastAsia" w:ascii="宋体" w:hAnsi="宋体" w:eastAsia="宋体" w:cs="宋体"/>
                <w:bCs/>
                <w:color w:val="auto"/>
                <w:sz w:val="24"/>
                <w:highlight w:val="none"/>
              </w:rPr>
            </w:pPr>
          </w:p>
        </w:tc>
      </w:tr>
      <w:tr w14:paraId="0D6DE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317D59E3">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3325ECA4">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1028FD1E">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38C882E6">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26B39B2B">
            <w:pPr>
              <w:adjustRightInd w:val="0"/>
              <w:snapToGrid w:val="0"/>
              <w:spacing w:line="360" w:lineRule="auto"/>
              <w:ind w:right="24"/>
              <w:rPr>
                <w:rFonts w:hint="eastAsia" w:ascii="宋体" w:hAnsi="宋体" w:eastAsia="宋体" w:cs="宋体"/>
                <w:bCs/>
                <w:color w:val="auto"/>
                <w:sz w:val="24"/>
                <w:highlight w:val="none"/>
              </w:rPr>
            </w:pPr>
          </w:p>
        </w:tc>
      </w:tr>
      <w:tr w14:paraId="4BDE0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2BD9A10D">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1A1225B0">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37A6DB89">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2A8DE213">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66450F8F">
            <w:pPr>
              <w:adjustRightInd w:val="0"/>
              <w:snapToGrid w:val="0"/>
              <w:spacing w:line="360" w:lineRule="auto"/>
              <w:ind w:right="24"/>
              <w:rPr>
                <w:rFonts w:hint="eastAsia" w:ascii="宋体" w:hAnsi="宋体" w:eastAsia="宋体" w:cs="宋体"/>
                <w:bCs/>
                <w:color w:val="auto"/>
                <w:sz w:val="24"/>
                <w:highlight w:val="none"/>
              </w:rPr>
            </w:pPr>
          </w:p>
        </w:tc>
      </w:tr>
      <w:tr w14:paraId="33759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7726539C">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2AD73E54">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5F9EDB61">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7DDA168A">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0747351F">
            <w:pPr>
              <w:adjustRightInd w:val="0"/>
              <w:snapToGrid w:val="0"/>
              <w:spacing w:line="360" w:lineRule="auto"/>
              <w:ind w:right="24"/>
              <w:rPr>
                <w:rFonts w:hint="eastAsia" w:ascii="宋体" w:hAnsi="宋体" w:eastAsia="宋体" w:cs="宋体"/>
                <w:bCs/>
                <w:color w:val="auto"/>
                <w:sz w:val="24"/>
                <w:highlight w:val="none"/>
              </w:rPr>
            </w:pPr>
          </w:p>
        </w:tc>
      </w:tr>
      <w:tr w14:paraId="5B0E3A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7A7B4F8B">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69B129EB">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703121B3">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78DEB2E4">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098C5067">
            <w:pPr>
              <w:adjustRightInd w:val="0"/>
              <w:snapToGrid w:val="0"/>
              <w:spacing w:line="360" w:lineRule="auto"/>
              <w:ind w:right="24"/>
              <w:rPr>
                <w:rFonts w:hint="eastAsia" w:ascii="宋体" w:hAnsi="宋体" w:eastAsia="宋体" w:cs="宋体"/>
                <w:bCs/>
                <w:color w:val="auto"/>
                <w:sz w:val="24"/>
                <w:highlight w:val="none"/>
              </w:rPr>
            </w:pPr>
          </w:p>
        </w:tc>
      </w:tr>
      <w:tr w14:paraId="1E6DC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39644DC1">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5FDFDB1A">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6ABF1D33">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2B33581F">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0BD76A3C">
            <w:pPr>
              <w:adjustRightInd w:val="0"/>
              <w:snapToGrid w:val="0"/>
              <w:spacing w:line="360" w:lineRule="auto"/>
              <w:ind w:right="24"/>
              <w:rPr>
                <w:rFonts w:hint="eastAsia" w:ascii="宋体" w:hAnsi="宋体" w:eastAsia="宋体" w:cs="宋体"/>
                <w:bCs/>
                <w:color w:val="auto"/>
                <w:sz w:val="24"/>
                <w:highlight w:val="none"/>
              </w:rPr>
            </w:pPr>
          </w:p>
        </w:tc>
      </w:tr>
      <w:tr w14:paraId="012E2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36BC70D4">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0D03D1F6">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43A6067E">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61D444FB">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24E021C9">
            <w:pPr>
              <w:adjustRightInd w:val="0"/>
              <w:snapToGrid w:val="0"/>
              <w:spacing w:line="360" w:lineRule="auto"/>
              <w:ind w:right="24"/>
              <w:rPr>
                <w:rFonts w:hint="eastAsia" w:ascii="宋体" w:hAnsi="宋体" w:eastAsia="宋体" w:cs="宋体"/>
                <w:bCs/>
                <w:color w:val="auto"/>
                <w:sz w:val="24"/>
                <w:highlight w:val="none"/>
              </w:rPr>
            </w:pPr>
          </w:p>
        </w:tc>
      </w:tr>
      <w:tr w14:paraId="53F84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105FC28B">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59C9C0CD">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4DCD3CF8">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3124C4DF">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144AB4E9">
            <w:pPr>
              <w:adjustRightInd w:val="0"/>
              <w:snapToGrid w:val="0"/>
              <w:spacing w:line="360" w:lineRule="auto"/>
              <w:ind w:right="24"/>
              <w:rPr>
                <w:rFonts w:hint="eastAsia" w:ascii="宋体" w:hAnsi="宋体" w:eastAsia="宋体" w:cs="宋体"/>
                <w:bCs/>
                <w:color w:val="auto"/>
                <w:sz w:val="24"/>
                <w:highlight w:val="none"/>
              </w:rPr>
            </w:pPr>
          </w:p>
        </w:tc>
      </w:tr>
      <w:tr w14:paraId="7F77C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08CB05B3">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7E0DEE15">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1B61B05E">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359B5A29">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0B4DE44A">
            <w:pPr>
              <w:adjustRightInd w:val="0"/>
              <w:snapToGrid w:val="0"/>
              <w:spacing w:line="360" w:lineRule="auto"/>
              <w:ind w:right="24"/>
              <w:rPr>
                <w:rFonts w:hint="eastAsia" w:ascii="宋体" w:hAnsi="宋体" w:eastAsia="宋体" w:cs="宋体"/>
                <w:bCs/>
                <w:color w:val="auto"/>
                <w:sz w:val="24"/>
                <w:highlight w:val="none"/>
              </w:rPr>
            </w:pPr>
          </w:p>
        </w:tc>
      </w:tr>
      <w:tr w14:paraId="1542D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2685DE09">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5DF6E5A6">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0C38151C">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098ECBE5">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3B38DECD">
            <w:pPr>
              <w:adjustRightInd w:val="0"/>
              <w:snapToGrid w:val="0"/>
              <w:spacing w:line="360" w:lineRule="auto"/>
              <w:ind w:right="24"/>
              <w:rPr>
                <w:rFonts w:hint="eastAsia" w:ascii="宋体" w:hAnsi="宋体" w:eastAsia="宋体" w:cs="宋体"/>
                <w:bCs/>
                <w:color w:val="auto"/>
                <w:sz w:val="24"/>
                <w:highlight w:val="none"/>
              </w:rPr>
            </w:pPr>
          </w:p>
        </w:tc>
      </w:tr>
      <w:tr w14:paraId="656A5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6F1F7128">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220B7DAF">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2E1384E0">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03099A19">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479FF8B4">
            <w:pPr>
              <w:adjustRightInd w:val="0"/>
              <w:snapToGrid w:val="0"/>
              <w:spacing w:line="360" w:lineRule="auto"/>
              <w:ind w:right="24"/>
              <w:rPr>
                <w:rFonts w:hint="eastAsia" w:ascii="宋体" w:hAnsi="宋体" w:eastAsia="宋体" w:cs="宋体"/>
                <w:bCs/>
                <w:color w:val="auto"/>
                <w:sz w:val="24"/>
                <w:highlight w:val="none"/>
              </w:rPr>
            </w:pPr>
          </w:p>
        </w:tc>
      </w:tr>
      <w:tr w14:paraId="2DA61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29F978C0">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79512CE4">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3E12CF78">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44571E7C">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40BA2E86">
            <w:pPr>
              <w:adjustRightInd w:val="0"/>
              <w:snapToGrid w:val="0"/>
              <w:spacing w:line="360" w:lineRule="auto"/>
              <w:ind w:right="24"/>
              <w:rPr>
                <w:rFonts w:hint="eastAsia" w:ascii="宋体" w:hAnsi="宋体" w:eastAsia="宋体" w:cs="宋体"/>
                <w:bCs/>
                <w:color w:val="auto"/>
                <w:sz w:val="24"/>
                <w:highlight w:val="none"/>
              </w:rPr>
            </w:pPr>
          </w:p>
        </w:tc>
      </w:tr>
      <w:tr w14:paraId="57CA73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3" w:type="dxa"/>
            <w:noWrap w:val="0"/>
            <w:vAlign w:val="top"/>
          </w:tcPr>
          <w:p w14:paraId="51D5F652">
            <w:pPr>
              <w:adjustRightInd w:val="0"/>
              <w:snapToGrid w:val="0"/>
              <w:spacing w:line="360" w:lineRule="auto"/>
              <w:ind w:right="24"/>
              <w:rPr>
                <w:rFonts w:hint="eastAsia" w:ascii="宋体" w:hAnsi="宋体" w:eastAsia="宋体" w:cs="宋体"/>
                <w:bCs/>
                <w:color w:val="auto"/>
                <w:sz w:val="24"/>
                <w:highlight w:val="none"/>
              </w:rPr>
            </w:pPr>
          </w:p>
        </w:tc>
        <w:tc>
          <w:tcPr>
            <w:tcW w:w="2128" w:type="dxa"/>
            <w:noWrap w:val="0"/>
            <w:vAlign w:val="top"/>
          </w:tcPr>
          <w:p w14:paraId="5F8193A9">
            <w:pPr>
              <w:adjustRightInd w:val="0"/>
              <w:snapToGrid w:val="0"/>
              <w:spacing w:line="360" w:lineRule="auto"/>
              <w:ind w:right="24"/>
              <w:rPr>
                <w:rFonts w:hint="eastAsia" w:ascii="宋体" w:hAnsi="宋体" w:eastAsia="宋体" w:cs="宋体"/>
                <w:bCs/>
                <w:color w:val="auto"/>
                <w:sz w:val="24"/>
                <w:highlight w:val="none"/>
              </w:rPr>
            </w:pPr>
          </w:p>
        </w:tc>
        <w:tc>
          <w:tcPr>
            <w:tcW w:w="2464" w:type="dxa"/>
            <w:noWrap w:val="0"/>
            <w:vAlign w:val="top"/>
          </w:tcPr>
          <w:p w14:paraId="789ACD12">
            <w:pPr>
              <w:adjustRightInd w:val="0"/>
              <w:snapToGrid w:val="0"/>
              <w:spacing w:line="360" w:lineRule="auto"/>
              <w:ind w:right="24"/>
              <w:rPr>
                <w:rFonts w:hint="eastAsia" w:ascii="宋体" w:hAnsi="宋体" w:eastAsia="宋体" w:cs="宋体"/>
                <w:bCs/>
                <w:color w:val="auto"/>
                <w:sz w:val="24"/>
                <w:highlight w:val="none"/>
              </w:rPr>
            </w:pPr>
          </w:p>
        </w:tc>
        <w:tc>
          <w:tcPr>
            <w:tcW w:w="1224" w:type="dxa"/>
            <w:noWrap w:val="0"/>
            <w:vAlign w:val="top"/>
          </w:tcPr>
          <w:p w14:paraId="1262F919">
            <w:pPr>
              <w:adjustRightInd w:val="0"/>
              <w:snapToGrid w:val="0"/>
              <w:spacing w:line="360" w:lineRule="auto"/>
              <w:ind w:right="24"/>
              <w:rPr>
                <w:rFonts w:hint="eastAsia" w:ascii="宋体" w:hAnsi="宋体" w:eastAsia="宋体" w:cs="宋体"/>
                <w:bCs/>
                <w:color w:val="auto"/>
                <w:sz w:val="24"/>
                <w:highlight w:val="none"/>
              </w:rPr>
            </w:pPr>
          </w:p>
        </w:tc>
        <w:tc>
          <w:tcPr>
            <w:tcW w:w="1883" w:type="dxa"/>
            <w:noWrap w:val="0"/>
            <w:vAlign w:val="top"/>
          </w:tcPr>
          <w:p w14:paraId="58A5DCBB">
            <w:pPr>
              <w:adjustRightInd w:val="0"/>
              <w:snapToGrid w:val="0"/>
              <w:spacing w:line="360" w:lineRule="auto"/>
              <w:ind w:right="24"/>
              <w:rPr>
                <w:rFonts w:hint="eastAsia" w:ascii="宋体" w:hAnsi="宋体" w:eastAsia="宋体" w:cs="宋体"/>
                <w:bCs/>
                <w:color w:val="auto"/>
                <w:sz w:val="24"/>
                <w:highlight w:val="none"/>
              </w:rPr>
            </w:pPr>
          </w:p>
        </w:tc>
      </w:tr>
    </w:tbl>
    <w:p w14:paraId="197A225A">
      <w:pPr>
        <w:spacing w:before="120" w:beforeLines="50" w:line="400" w:lineRule="exact"/>
        <w:ind w:left="735" w:leftChars="50" w:hanging="630" w:hanging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说明：</w:t>
      </w:r>
    </w:p>
    <w:p w14:paraId="0B63BAF0">
      <w:pPr>
        <w:spacing w:line="400" w:lineRule="exact"/>
        <w:ind w:left="141" w:leftChars="67" w:firstLine="592" w:firstLineChars="282"/>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1.本表只填写响应文件中与</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有偏离的内容，响应文件中商务响应与</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要求完全一致的，不用在此表中列出，但必须提交空白表。</w:t>
      </w:r>
    </w:p>
    <w:p w14:paraId="4102D33C">
      <w:pPr>
        <w:spacing w:line="400" w:lineRule="exact"/>
        <w:ind w:left="141" w:leftChars="67" w:firstLine="630" w:firstLineChars="300"/>
        <w:rPr>
          <w:rFonts w:hint="eastAsia" w:ascii="宋体" w:hAnsi="宋体" w:eastAsia="宋体" w:cs="宋体"/>
          <w:color w:val="auto"/>
          <w:szCs w:val="21"/>
          <w:highlight w:val="none"/>
        </w:rPr>
      </w:pPr>
      <w:r>
        <w:rPr>
          <w:rFonts w:hint="eastAsia" w:ascii="宋体" w:hAnsi="宋体" w:eastAsia="宋体" w:cs="宋体"/>
          <w:color w:val="auto"/>
          <w:szCs w:val="21"/>
          <w:highlight w:val="none"/>
        </w:rPr>
        <w:t>2.供应商必须据实填写，不得虚假响应，否则将取消其协商或成交资格，并按有关规定进</w:t>
      </w:r>
      <w:r>
        <w:rPr>
          <w:rFonts w:hint="eastAsia" w:ascii="宋体" w:hAnsi="宋体" w:eastAsia="宋体" w:cs="宋体"/>
          <w:color w:val="auto"/>
          <w:szCs w:val="21"/>
          <w:highlight w:val="none"/>
          <w:lang w:val="en-US" w:eastAsia="zh-CN"/>
        </w:rPr>
        <w:t>行</w:t>
      </w:r>
      <w:r>
        <w:rPr>
          <w:rFonts w:hint="eastAsia" w:ascii="宋体" w:hAnsi="宋体" w:eastAsia="宋体" w:cs="宋体"/>
          <w:color w:val="auto"/>
          <w:szCs w:val="21"/>
          <w:highlight w:val="none"/>
        </w:rPr>
        <w:t>处罚。</w:t>
      </w:r>
    </w:p>
    <w:p w14:paraId="62738945">
      <w:pPr>
        <w:adjustRightInd w:val="0"/>
        <w:spacing w:line="400" w:lineRule="exact"/>
        <w:ind w:firstLine="560" w:firstLineChars="200"/>
        <w:jc w:val="left"/>
        <w:rPr>
          <w:rFonts w:hint="eastAsia" w:ascii="宋体" w:hAnsi="宋体" w:eastAsia="宋体" w:cs="宋体"/>
          <w:bCs/>
          <w:color w:val="auto"/>
          <w:sz w:val="28"/>
          <w:szCs w:val="28"/>
          <w:highlight w:val="none"/>
        </w:rPr>
      </w:pPr>
    </w:p>
    <w:p w14:paraId="117D944A">
      <w:pPr>
        <w:adjustRightInd w:val="0"/>
        <w:spacing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 xml:space="preserve">）          </w:t>
      </w:r>
    </w:p>
    <w:p w14:paraId="315C1A96">
      <w:pPr>
        <w:adjustRightInd w:val="0"/>
        <w:spacing w:before="240" w:beforeLines="100"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日    期</w:t>
      </w:r>
      <w:r>
        <w:rPr>
          <w:rFonts w:hint="eastAsia" w:ascii="宋体" w:hAnsi="宋体" w:eastAsia="宋体" w:cs="宋体"/>
          <w:bCs/>
          <w:color w:val="auto"/>
          <w:szCs w:val="21"/>
          <w:highlight w:val="none"/>
          <w:lang w:eastAsia="zh-CN"/>
        </w:rPr>
        <w:t>：</w:t>
      </w:r>
      <w:r>
        <w:rPr>
          <w:rFonts w:hint="eastAsia" w:ascii="宋体" w:hAnsi="宋体" w:eastAsia="宋体" w:cs="宋体"/>
          <w:bCs/>
          <w:color w:val="auto"/>
          <w:szCs w:val="21"/>
          <w:highlight w:val="none"/>
        </w:rPr>
        <w:t xml:space="preserve"> </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78F6ED03">
      <w:pPr>
        <w:adjustRightInd w:val="0"/>
        <w:spacing w:line="400" w:lineRule="exact"/>
        <w:jc w:val="center"/>
        <w:rPr>
          <w:rFonts w:hint="eastAsia" w:ascii="宋体" w:hAnsi="宋体" w:eastAsia="宋体" w:cs="宋体"/>
          <w:b/>
          <w:color w:val="auto"/>
          <w:sz w:val="36"/>
          <w:szCs w:val="36"/>
          <w:highlight w:val="none"/>
        </w:rPr>
      </w:pPr>
    </w:p>
    <w:p w14:paraId="4924EF60">
      <w:pPr>
        <w:spacing w:after="240" w:afterLines="100" w:line="360" w:lineRule="auto"/>
        <w:jc w:val="center"/>
        <w:outlineLvl w:val="9"/>
        <w:rPr>
          <w:rFonts w:hint="eastAsia" w:ascii="宋体" w:hAnsi="宋体" w:eastAsia="宋体" w:cs="宋体"/>
          <w:bCs/>
          <w:color w:val="auto"/>
          <w:sz w:val="36"/>
          <w:szCs w:val="36"/>
          <w:highlight w:val="none"/>
        </w:rPr>
      </w:pPr>
      <w:r>
        <w:rPr>
          <w:rFonts w:hint="eastAsia" w:ascii="宋体" w:hAnsi="宋体" w:eastAsia="宋体" w:cs="宋体"/>
          <w:b/>
          <w:color w:val="auto"/>
          <w:sz w:val="32"/>
          <w:szCs w:val="32"/>
          <w:highlight w:val="none"/>
          <w:lang w:eastAsia="zh-CN"/>
        </w:rPr>
        <w:br w:type="page"/>
      </w:r>
      <w:r>
        <w:rPr>
          <w:rFonts w:hint="eastAsia" w:ascii="宋体" w:hAnsi="宋体" w:eastAsia="宋体" w:cs="宋体"/>
          <w:b/>
          <w:color w:val="auto"/>
          <w:sz w:val="32"/>
          <w:szCs w:val="32"/>
          <w:highlight w:val="none"/>
          <w:lang w:val="en-US" w:eastAsia="zh-CN"/>
        </w:rPr>
        <w:t>四、</w:t>
      </w:r>
      <w:r>
        <w:rPr>
          <w:rFonts w:hint="eastAsia" w:ascii="宋体" w:hAnsi="宋体" w:eastAsia="宋体" w:cs="宋体"/>
          <w:b/>
          <w:bCs/>
          <w:color w:val="auto"/>
          <w:kern w:val="2"/>
          <w:sz w:val="32"/>
          <w:szCs w:val="32"/>
          <w:highlight w:val="none"/>
          <w:lang w:val="en-US" w:eastAsia="zh-CN" w:bidi="ar-SA"/>
        </w:rPr>
        <w:t>合同条款偏离表</w:t>
      </w:r>
    </w:p>
    <w:p w14:paraId="2899A90F">
      <w:pPr>
        <w:spacing w:after="120" w:afterLines="50"/>
        <w:ind w:firstLine="945" w:firstLineChars="450"/>
        <w:rPr>
          <w:rFonts w:hint="eastAsia" w:ascii="宋体" w:hAnsi="宋体" w:eastAsia="宋体" w:cs="宋体"/>
          <w:color w:val="auto"/>
          <w:sz w:val="24"/>
          <w:szCs w:val="20"/>
          <w:highlight w:val="none"/>
          <w:lang w:val="en-US" w:eastAsia="zh-CN"/>
        </w:rPr>
      </w:pPr>
      <w:r>
        <w:rPr>
          <w:rFonts w:hint="eastAsia" w:ascii="宋体" w:hAnsi="宋体" w:eastAsia="宋体" w:cs="宋体"/>
          <w:color w:val="auto"/>
          <w:szCs w:val="20"/>
          <w:highlight w:val="none"/>
        </w:rPr>
        <w:t xml:space="preserve">供应商名称：                        </w:t>
      </w:r>
      <w:r>
        <w:rPr>
          <w:rFonts w:hint="eastAsia" w:ascii="宋体" w:hAnsi="宋体" w:eastAsia="宋体" w:cs="宋体"/>
          <w:color w:val="auto"/>
          <w:szCs w:val="20"/>
          <w:highlight w:val="none"/>
          <w:lang w:val="en-US" w:eastAsia="zh-CN"/>
        </w:rPr>
        <w:t xml:space="preserve"> </w:t>
      </w:r>
      <w:r>
        <w:rPr>
          <w:rFonts w:hint="eastAsia" w:ascii="宋体" w:hAnsi="宋体" w:eastAsia="宋体" w:cs="宋体"/>
          <w:color w:val="auto"/>
          <w:szCs w:val="20"/>
          <w:highlight w:val="none"/>
        </w:rPr>
        <w:t xml:space="preserve">    </w:t>
      </w:r>
      <w:r>
        <w:rPr>
          <w:rFonts w:hint="eastAsia" w:ascii="宋体" w:hAnsi="宋体" w:eastAsia="宋体" w:cs="宋体"/>
          <w:color w:val="auto"/>
          <w:szCs w:val="20"/>
          <w:highlight w:val="none"/>
          <w:lang w:val="en-US" w:eastAsia="zh-CN"/>
        </w:rPr>
        <w:t xml:space="preserve">       </w:t>
      </w:r>
      <w:r>
        <w:rPr>
          <w:rFonts w:hint="eastAsia" w:ascii="宋体" w:hAnsi="宋体" w:eastAsia="宋体" w:cs="宋体"/>
          <w:color w:val="auto"/>
          <w:szCs w:val="20"/>
          <w:highlight w:val="none"/>
        </w:rPr>
        <w:t xml:space="preserve"> 采购项目编号：</w:t>
      </w:r>
      <w:r>
        <w:rPr>
          <w:rFonts w:hint="eastAsia" w:ascii="宋体" w:hAnsi="宋体" w:eastAsia="宋体" w:cs="宋体"/>
          <w:color w:val="auto"/>
          <w:szCs w:val="20"/>
          <w:highlight w:val="none"/>
          <w:lang w:val="en-US" w:eastAsia="zh-CN"/>
        </w:rPr>
        <w:t xml:space="preserve"> </w:t>
      </w:r>
    </w:p>
    <w:tbl>
      <w:tblPr>
        <w:tblStyle w:val="1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
        <w:gridCol w:w="1701"/>
        <w:gridCol w:w="2410"/>
        <w:gridCol w:w="1278"/>
        <w:gridCol w:w="2099"/>
      </w:tblGrid>
      <w:tr w14:paraId="61EB2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749" w:type="dxa"/>
            <w:noWrap w:val="0"/>
            <w:vAlign w:val="center"/>
          </w:tcPr>
          <w:p w14:paraId="717E4C52">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序号</w:t>
            </w:r>
          </w:p>
        </w:tc>
        <w:tc>
          <w:tcPr>
            <w:tcW w:w="1701" w:type="dxa"/>
            <w:noWrap w:val="0"/>
            <w:vAlign w:val="center"/>
          </w:tcPr>
          <w:p w14:paraId="7852FE3E">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lang w:val="en-US" w:eastAsia="zh-CN"/>
              </w:rPr>
              <w:t>采购文件</w:t>
            </w:r>
            <w:r>
              <w:rPr>
                <w:rFonts w:hint="eastAsia" w:ascii="宋体" w:hAnsi="宋体" w:eastAsia="宋体" w:cs="宋体"/>
                <w:b/>
                <w:color w:val="auto"/>
                <w:szCs w:val="21"/>
                <w:highlight w:val="none"/>
              </w:rPr>
              <w:t>要求</w:t>
            </w:r>
          </w:p>
        </w:tc>
        <w:tc>
          <w:tcPr>
            <w:tcW w:w="2410" w:type="dxa"/>
            <w:noWrap w:val="0"/>
            <w:vAlign w:val="center"/>
          </w:tcPr>
          <w:p w14:paraId="06A2B0D5">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响应文件响应</w:t>
            </w:r>
          </w:p>
        </w:tc>
        <w:tc>
          <w:tcPr>
            <w:tcW w:w="1278" w:type="dxa"/>
            <w:noWrap w:val="0"/>
            <w:vAlign w:val="center"/>
          </w:tcPr>
          <w:p w14:paraId="497098C7">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w:t>
            </w:r>
          </w:p>
        </w:tc>
        <w:tc>
          <w:tcPr>
            <w:tcW w:w="2099" w:type="dxa"/>
            <w:noWrap w:val="0"/>
            <w:vAlign w:val="center"/>
          </w:tcPr>
          <w:p w14:paraId="768E518D">
            <w:pPr>
              <w:adjustRightInd w:val="0"/>
              <w:snapToGrid w:val="0"/>
              <w:jc w:val="center"/>
              <w:rPr>
                <w:rFonts w:hint="eastAsia" w:ascii="宋体" w:hAnsi="宋体" w:eastAsia="宋体" w:cs="宋体"/>
                <w:b/>
                <w:color w:val="auto"/>
                <w:szCs w:val="21"/>
                <w:highlight w:val="none"/>
              </w:rPr>
            </w:pPr>
            <w:r>
              <w:rPr>
                <w:rFonts w:hint="eastAsia" w:ascii="宋体" w:hAnsi="宋体" w:eastAsia="宋体" w:cs="宋体"/>
                <w:b/>
                <w:color w:val="auto"/>
                <w:szCs w:val="21"/>
                <w:highlight w:val="none"/>
              </w:rPr>
              <w:t>偏离及其影响</w:t>
            </w:r>
          </w:p>
        </w:tc>
      </w:tr>
      <w:tr w14:paraId="7DED9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749" w:type="dxa"/>
            <w:noWrap w:val="0"/>
            <w:vAlign w:val="center"/>
          </w:tcPr>
          <w:p w14:paraId="5E42909E">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6C9DF8AE">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0C391ED9">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12ACAE7E">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64916095">
            <w:pPr>
              <w:adjustRightInd w:val="0"/>
              <w:snapToGrid w:val="0"/>
              <w:jc w:val="center"/>
              <w:rPr>
                <w:rFonts w:hint="eastAsia" w:ascii="宋体" w:hAnsi="宋体" w:eastAsia="宋体" w:cs="宋体"/>
                <w:color w:val="auto"/>
                <w:sz w:val="24"/>
                <w:highlight w:val="none"/>
              </w:rPr>
            </w:pPr>
          </w:p>
        </w:tc>
      </w:tr>
      <w:tr w14:paraId="1895C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jc w:val="center"/>
        </w:trPr>
        <w:tc>
          <w:tcPr>
            <w:tcW w:w="749" w:type="dxa"/>
            <w:noWrap w:val="0"/>
            <w:vAlign w:val="center"/>
          </w:tcPr>
          <w:p w14:paraId="2047F8DE">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1D6B0297">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0827FBA6">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467DDE3B">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5FCF99D7">
            <w:pPr>
              <w:adjustRightInd w:val="0"/>
              <w:snapToGrid w:val="0"/>
              <w:jc w:val="center"/>
              <w:rPr>
                <w:rFonts w:hint="eastAsia" w:ascii="宋体" w:hAnsi="宋体" w:eastAsia="宋体" w:cs="宋体"/>
                <w:color w:val="auto"/>
                <w:sz w:val="24"/>
                <w:highlight w:val="none"/>
              </w:rPr>
            </w:pPr>
          </w:p>
        </w:tc>
      </w:tr>
      <w:tr w14:paraId="6ACBA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749" w:type="dxa"/>
            <w:noWrap w:val="0"/>
            <w:vAlign w:val="center"/>
          </w:tcPr>
          <w:p w14:paraId="6C5DA4FA">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6EF10655">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06937E57">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7CDB31AF">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32BFFC39">
            <w:pPr>
              <w:adjustRightInd w:val="0"/>
              <w:snapToGrid w:val="0"/>
              <w:jc w:val="center"/>
              <w:rPr>
                <w:rFonts w:hint="eastAsia" w:ascii="宋体" w:hAnsi="宋体" w:eastAsia="宋体" w:cs="宋体"/>
                <w:color w:val="auto"/>
                <w:sz w:val="24"/>
                <w:highlight w:val="none"/>
              </w:rPr>
            </w:pPr>
          </w:p>
        </w:tc>
      </w:tr>
      <w:tr w14:paraId="0F571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749" w:type="dxa"/>
            <w:noWrap w:val="0"/>
            <w:vAlign w:val="center"/>
          </w:tcPr>
          <w:p w14:paraId="6322D82A">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61AF4434">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42CACBF0">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3D49A79E">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689A7239">
            <w:pPr>
              <w:adjustRightInd w:val="0"/>
              <w:snapToGrid w:val="0"/>
              <w:jc w:val="center"/>
              <w:rPr>
                <w:rFonts w:hint="eastAsia" w:ascii="宋体" w:hAnsi="宋体" w:eastAsia="宋体" w:cs="宋体"/>
                <w:color w:val="auto"/>
                <w:sz w:val="24"/>
                <w:highlight w:val="none"/>
              </w:rPr>
            </w:pPr>
          </w:p>
        </w:tc>
      </w:tr>
      <w:tr w14:paraId="27B16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749" w:type="dxa"/>
            <w:noWrap w:val="0"/>
            <w:vAlign w:val="center"/>
          </w:tcPr>
          <w:p w14:paraId="05DE717D">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4CADAAB9">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1DD93B1C">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712D12E1">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29234492">
            <w:pPr>
              <w:adjustRightInd w:val="0"/>
              <w:snapToGrid w:val="0"/>
              <w:jc w:val="center"/>
              <w:rPr>
                <w:rFonts w:hint="eastAsia" w:ascii="宋体" w:hAnsi="宋体" w:eastAsia="宋体" w:cs="宋体"/>
                <w:color w:val="auto"/>
                <w:sz w:val="24"/>
                <w:highlight w:val="none"/>
              </w:rPr>
            </w:pPr>
          </w:p>
        </w:tc>
      </w:tr>
      <w:tr w14:paraId="7FAB5F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jc w:val="center"/>
        </w:trPr>
        <w:tc>
          <w:tcPr>
            <w:tcW w:w="749" w:type="dxa"/>
            <w:noWrap w:val="0"/>
            <w:vAlign w:val="center"/>
          </w:tcPr>
          <w:p w14:paraId="1F7E476F">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7FE0C823">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3148CDB5">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5633FF2B">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2E95DC11">
            <w:pPr>
              <w:adjustRightInd w:val="0"/>
              <w:snapToGrid w:val="0"/>
              <w:jc w:val="center"/>
              <w:rPr>
                <w:rFonts w:hint="eastAsia" w:ascii="宋体" w:hAnsi="宋体" w:eastAsia="宋体" w:cs="宋体"/>
                <w:color w:val="auto"/>
                <w:sz w:val="24"/>
                <w:highlight w:val="none"/>
              </w:rPr>
            </w:pPr>
          </w:p>
        </w:tc>
      </w:tr>
      <w:tr w14:paraId="0037F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49" w:type="dxa"/>
            <w:noWrap w:val="0"/>
            <w:vAlign w:val="center"/>
          </w:tcPr>
          <w:p w14:paraId="5A3481FD">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5539D553">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60C74CD2">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333AB7CA">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6B9F29D3">
            <w:pPr>
              <w:adjustRightInd w:val="0"/>
              <w:snapToGrid w:val="0"/>
              <w:jc w:val="center"/>
              <w:rPr>
                <w:rFonts w:hint="eastAsia" w:ascii="宋体" w:hAnsi="宋体" w:eastAsia="宋体" w:cs="宋体"/>
                <w:color w:val="auto"/>
                <w:sz w:val="24"/>
                <w:highlight w:val="none"/>
              </w:rPr>
            </w:pPr>
          </w:p>
        </w:tc>
      </w:tr>
      <w:tr w14:paraId="07651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749" w:type="dxa"/>
            <w:noWrap w:val="0"/>
            <w:vAlign w:val="center"/>
          </w:tcPr>
          <w:p w14:paraId="088AFA48">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138A9AC1">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44FF979E">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25BCD135">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4DA99D6F">
            <w:pPr>
              <w:adjustRightInd w:val="0"/>
              <w:snapToGrid w:val="0"/>
              <w:jc w:val="center"/>
              <w:rPr>
                <w:rFonts w:hint="eastAsia" w:ascii="宋体" w:hAnsi="宋体" w:eastAsia="宋体" w:cs="宋体"/>
                <w:color w:val="auto"/>
                <w:sz w:val="24"/>
                <w:highlight w:val="none"/>
              </w:rPr>
            </w:pPr>
          </w:p>
        </w:tc>
      </w:tr>
      <w:tr w14:paraId="0234F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jc w:val="center"/>
        </w:trPr>
        <w:tc>
          <w:tcPr>
            <w:tcW w:w="749" w:type="dxa"/>
            <w:noWrap w:val="0"/>
            <w:vAlign w:val="center"/>
          </w:tcPr>
          <w:p w14:paraId="6C7EE019">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6F229543">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39873F59">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62801251">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16B838F6">
            <w:pPr>
              <w:adjustRightInd w:val="0"/>
              <w:snapToGrid w:val="0"/>
              <w:jc w:val="center"/>
              <w:rPr>
                <w:rFonts w:hint="eastAsia" w:ascii="宋体" w:hAnsi="宋体" w:eastAsia="宋体" w:cs="宋体"/>
                <w:color w:val="auto"/>
                <w:sz w:val="24"/>
                <w:highlight w:val="none"/>
              </w:rPr>
            </w:pPr>
          </w:p>
        </w:tc>
      </w:tr>
      <w:tr w14:paraId="7824D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749" w:type="dxa"/>
            <w:noWrap w:val="0"/>
            <w:vAlign w:val="center"/>
          </w:tcPr>
          <w:p w14:paraId="56A7C818">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1C127EE8">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7FDF7622">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5AE0BBFD">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1575C98C">
            <w:pPr>
              <w:adjustRightInd w:val="0"/>
              <w:snapToGrid w:val="0"/>
              <w:jc w:val="center"/>
              <w:rPr>
                <w:rFonts w:hint="eastAsia" w:ascii="宋体" w:hAnsi="宋体" w:eastAsia="宋体" w:cs="宋体"/>
                <w:color w:val="auto"/>
                <w:sz w:val="24"/>
                <w:highlight w:val="none"/>
              </w:rPr>
            </w:pPr>
          </w:p>
        </w:tc>
      </w:tr>
      <w:tr w14:paraId="28E91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749" w:type="dxa"/>
            <w:noWrap w:val="0"/>
            <w:vAlign w:val="center"/>
          </w:tcPr>
          <w:p w14:paraId="1980F604">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0B193F8D">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3BD49D55">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42D7FFE1">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198542F4">
            <w:pPr>
              <w:adjustRightInd w:val="0"/>
              <w:snapToGrid w:val="0"/>
              <w:jc w:val="center"/>
              <w:rPr>
                <w:rFonts w:hint="eastAsia" w:ascii="宋体" w:hAnsi="宋体" w:eastAsia="宋体" w:cs="宋体"/>
                <w:color w:val="auto"/>
                <w:sz w:val="24"/>
                <w:highlight w:val="none"/>
              </w:rPr>
            </w:pPr>
          </w:p>
        </w:tc>
      </w:tr>
      <w:tr w14:paraId="61DC5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749" w:type="dxa"/>
            <w:noWrap w:val="0"/>
            <w:vAlign w:val="center"/>
          </w:tcPr>
          <w:p w14:paraId="3B82D26C">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1BE4233E">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727C5372">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6F5E93A1">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1EBE94C2">
            <w:pPr>
              <w:adjustRightInd w:val="0"/>
              <w:snapToGrid w:val="0"/>
              <w:jc w:val="center"/>
              <w:rPr>
                <w:rFonts w:hint="eastAsia" w:ascii="宋体" w:hAnsi="宋体" w:eastAsia="宋体" w:cs="宋体"/>
                <w:color w:val="auto"/>
                <w:sz w:val="24"/>
                <w:highlight w:val="none"/>
              </w:rPr>
            </w:pPr>
          </w:p>
        </w:tc>
      </w:tr>
      <w:tr w14:paraId="485DA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5B616EBE">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629229E8">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78250C02">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3E4ACB77">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28A4B6E5">
            <w:pPr>
              <w:adjustRightInd w:val="0"/>
              <w:snapToGrid w:val="0"/>
              <w:jc w:val="center"/>
              <w:rPr>
                <w:rFonts w:hint="eastAsia" w:ascii="宋体" w:hAnsi="宋体" w:eastAsia="宋体" w:cs="宋体"/>
                <w:color w:val="auto"/>
                <w:sz w:val="24"/>
                <w:highlight w:val="none"/>
              </w:rPr>
            </w:pPr>
          </w:p>
        </w:tc>
      </w:tr>
      <w:tr w14:paraId="0D466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447C6F81">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0409E6C6">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7113D9C4">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091AF9BC">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418401E0">
            <w:pPr>
              <w:adjustRightInd w:val="0"/>
              <w:snapToGrid w:val="0"/>
              <w:jc w:val="center"/>
              <w:rPr>
                <w:rFonts w:hint="eastAsia" w:ascii="宋体" w:hAnsi="宋体" w:eastAsia="宋体" w:cs="宋体"/>
                <w:color w:val="auto"/>
                <w:sz w:val="24"/>
                <w:highlight w:val="none"/>
              </w:rPr>
            </w:pPr>
          </w:p>
        </w:tc>
      </w:tr>
      <w:tr w14:paraId="0B7B67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2797FA59">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5A2F24A6">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7CC3296F">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0B090570">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0E535B7B">
            <w:pPr>
              <w:adjustRightInd w:val="0"/>
              <w:snapToGrid w:val="0"/>
              <w:jc w:val="center"/>
              <w:rPr>
                <w:rFonts w:hint="eastAsia" w:ascii="宋体" w:hAnsi="宋体" w:eastAsia="宋体" w:cs="宋体"/>
                <w:color w:val="auto"/>
                <w:sz w:val="24"/>
                <w:highlight w:val="none"/>
              </w:rPr>
            </w:pPr>
          </w:p>
        </w:tc>
      </w:tr>
      <w:tr w14:paraId="25EB7E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20CB717F">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3731E5D2">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6C8B09D6">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3824D9B7">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07AFE2BA">
            <w:pPr>
              <w:adjustRightInd w:val="0"/>
              <w:snapToGrid w:val="0"/>
              <w:jc w:val="center"/>
              <w:rPr>
                <w:rFonts w:hint="eastAsia" w:ascii="宋体" w:hAnsi="宋体" w:eastAsia="宋体" w:cs="宋体"/>
                <w:color w:val="auto"/>
                <w:sz w:val="24"/>
                <w:highlight w:val="none"/>
              </w:rPr>
            </w:pPr>
          </w:p>
        </w:tc>
      </w:tr>
      <w:tr w14:paraId="5AA1A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3F28B482">
            <w:pPr>
              <w:adjustRightInd w:val="0"/>
              <w:snapToGrid w:val="0"/>
              <w:jc w:val="center"/>
              <w:rPr>
                <w:rFonts w:hint="eastAsia" w:ascii="宋体" w:hAnsi="宋体" w:eastAsia="宋体" w:cs="宋体"/>
                <w:color w:val="auto"/>
                <w:sz w:val="24"/>
                <w:highlight w:val="none"/>
              </w:rPr>
            </w:pPr>
          </w:p>
        </w:tc>
        <w:tc>
          <w:tcPr>
            <w:tcW w:w="1701" w:type="dxa"/>
            <w:noWrap w:val="0"/>
            <w:vAlign w:val="center"/>
          </w:tcPr>
          <w:p w14:paraId="00880E38">
            <w:pPr>
              <w:adjustRightInd w:val="0"/>
              <w:snapToGrid w:val="0"/>
              <w:jc w:val="center"/>
              <w:rPr>
                <w:rFonts w:hint="eastAsia" w:ascii="宋体" w:hAnsi="宋体" w:eastAsia="宋体" w:cs="宋体"/>
                <w:color w:val="auto"/>
                <w:sz w:val="24"/>
                <w:highlight w:val="none"/>
              </w:rPr>
            </w:pPr>
          </w:p>
        </w:tc>
        <w:tc>
          <w:tcPr>
            <w:tcW w:w="2410" w:type="dxa"/>
            <w:noWrap w:val="0"/>
            <w:vAlign w:val="center"/>
          </w:tcPr>
          <w:p w14:paraId="53B67C8F">
            <w:pPr>
              <w:adjustRightInd w:val="0"/>
              <w:snapToGrid w:val="0"/>
              <w:jc w:val="center"/>
              <w:rPr>
                <w:rFonts w:hint="eastAsia" w:ascii="宋体" w:hAnsi="宋体" w:eastAsia="宋体" w:cs="宋体"/>
                <w:color w:val="auto"/>
                <w:sz w:val="24"/>
                <w:highlight w:val="none"/>
              </w:rPr>
            </w:pPr>
          </w:p>
        </w:tc>
        <w:tc>
          <w:tcPr>
            <w:tcW w:w="1278" w:type="dxa"/>
            <w:noWrap w:val="0"/>
            <w:vAlign w:val="top"/>
          </w:tcPr>
          <w:p w14:paraId="7CD74071">
            <w:pPr>
              <w:adjustRightInd w:val="0"/>
              <w:snapToGrid w:val="0"/>
              <w:jc w:val="center"/>
              <w:rPr>
                <w:rFonts w:hint="eastAsia" w:ascii="宋体" w:hAnsi="宋体" w:eastAsia="宋体" w:cs="宋体"/>
                <w:color w:val="auto"/>
                <w:sz w:val="24"/>
                <w:highlight w:val="none"/>
              </w:rPr>
            </w:pPr>
          </w:p>
        </w:tc>
        <w:tc>
          <w:tcPr>
            <w:tcW w:w="2099" w:type="dxa"/>
            <w:noWrap w:val="0"/>
            <w:vAlign w:val="center"/>
          </w:tcPr>
          <w:p w14:paraId="64F959BD">
            <w:pPr>
              <w:adjustRightInd w:val="0"/>
              <w:snapToGrid w:val="0"/>
              <w:jc w:val="center"/>
              <w:rPr>
                <w:rFonts w:hint="eastAsia" w:ascii="宋体" w:hAnsi="宋体" w:eastAsia="宋体" w:cs="宋体"/>
                <w:color w:val="auto"/>
                <w:sz w:val="24"/>
                <w:highlight w:val="none"/>
              </w:rPr>
            </w:pPr>
          </w:p>
        </w:tc>
      </w:tr>
      <w:tr w14:paraId="101D0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749" w:type="dxa"/>
            <w:noWrap w:val="0"/>
            <w:vAlign w:val="center"/>
          </w:tcPr>
          <w:p w14:paraId="32FA69B7">
            <w:pPr>
              <w:adjustRightInd w:val="0"/>
              <w:spacing w:line="400" w:lineRule="exact"/>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说明</w:t>
            </w:r>
          </w:p>
        </w:tc>
        <w:tc>
          <w:tcPr>
            <w:tcW w:w="7488" w:type="dxa"/>
            <w:gridSpan w:val="4"/>
            <w:noWrap w:val="0"/>
            <w:vAlign w:val="center"/>
          </w:tcPr>
          <w:p w14:paraId="08ECF766">
            <w:pPr>
              <w:adjustRightInd w:val="0"/>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1.本表只填写有偏离的情况。</w:t>
            </w:r>
          </w:p>
          <w:p w14:paraId="1B9873C0">
            <w:pPr>
              <w:adjustRightInd w:val="0"/>
              <w:spacing w:line="400" w:lineRule="exact"/>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2.对合同条款中所有要求，除本表所列出偏离外，均视为供应商响应其余全部合同条款要求；如供应商响应</w:t>
            </w:r>
            <w:r>
              <w:rPr>
                <w:rFonts w:hint="eastAsia" w:ascii="宋体" w:hAnsi="宋体" w:eastAsia="宋体" w:cs="宋体"/>
                <w:color w:val="auto"/>
                <w:szCs w:val="21"/>
                <w:highlight w:val="none"/>
                <w:lang w:eastAsia="zh-CN"/>
              </w:rPr>
              <w:t>采购文件</w:t>
            </w:r>
            <w:r>
              <w:rPr>
                <w:rFonts w:hint="eastAsia" w:ascii="宋体" w:hAnsi="宋体" w:eastAsia="宋体" w:cs="宋体"/>
                <w:color w:val="auto"/>
                <w:szCs w:val="21"/>
                <w:highlight w:val="none"/>
              </w:rPr>
              <w:t>所有合同条款要求的，必须提交空白表，</w:t>
            </w:r>
            <w:r>
              <w:rPr>
                <w:rFonts w:hint="eastAsia" w:ascii="宋体" w:hAnsi="宋体" w:eastAsia="宋体" w:cs="宋体"/>
                <w:b/>
                <w:bCs/>
                <w:color w:val="auto"/>
                <w:szCs w:val="21"/>
                <w:highlight w:val="none"/>
              </w:rPr>
              <w:t>否则，其响应文件无效。</w:t>
            </w:r>
          </w:p>
        </w:tc>
      </w:tr>
    </w:tbl>
    <w:p w14:paraId="473FF3D2">
      <w:pPr>
        <w:adjustRightInd w:val="0"/>
        <w:spacing w:line="400" w:lineRule="exact"/>
        <w:ind w:firstLine="420" w:firstLineChars="200"/>
        <w:jc w:val="left"/>
        <w:rPr>
          <w:rFonts w:hint="eastAsia" w:ascii="宋体" w:hAnsi="宋体" w:eastAsia="宋体" w:cs="宋体"/>
          <w:bCs/>
          <w:color w:val="auto"/>
          <w:szCs w:val="21"/>
          <w:highlight w:val="none"/>
        </w:rPr>
      </w:pPr>
    </w:p>
    <w:p w14:paraId="56536E56">
      <w:pPr>
        <w:adjustRightInd w:val="0"/>
        <w:spacing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452DB5D7">
      <w:pPr>
        <w:pStyle w:val="12"/>
        <w:rPr>
          <w:rFonts w:hint="eastAsia" w:ascii="宋体" w:hAnsi="宋体" w:eastAsia="宋体" w:cs="宋体"/>
          <w:color w:val="auto"/>
          <w:highlight w:val="none"/>
        </w:rPr>
      </w:pPr>
    </w:p>
    <w:p w14:paraId="68C0F9F1">
      <w:pPr>
        <w:adjustRightInd w:val="0"/>
        <w:spacing w:line="400" w:lineRule="exact"/>
        <w:ind w:firstLine="367" w:firstLineChars="175"/>
        <w:jc w:val="left"/>
        <w:rPr>
          <w:rFonts w:hint="eastAsia" w:ascii="宋体" w:hAnsi="宋体" w:eastAsia="宋体" w:cs="宋体"/>
          <w:color w:val="auto"/>
          <w:szCs w:val="21"/>
          <w:highlight w:val="none"/>
        </w:rPr>
        <w:sectPr>
          <w:pgSz w:w="11900" w:h="16840"/>
          <w:pgMar w:top="1440" w:right="1080" w:bottom="1440" w:left="1080" w:header="850" w:footer="992"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 xml:space="preserve">日    期: </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p>
    <w:p w14:paraId="29C57478">
      <w:pPr>
        <w:spacing w:before="0" w:after="360" w:line="360" w:lineRule="auto"/>
        <w:jc w:val="center"/>
        <w:outlineLvl w:val="1"/>
        <w:rPr>
          <w:rFonts w:hint="eastAsia" w:ascii="宋体" w:hAnsi="宋体" w:eastAsia="宋体" w:cs="宋体"/>
          <w:color w:val="auto"/>
          <w:highlight w:val="none"/>
        </w:rPr>
      </w:pPr>
      <w:r>
        <w:rPr>
          <w:rFonts w:hint="eastAsia" w:ascii="宋体" w:hAnsi="宋体" w:eastAsia="宋体" w:cs="宋体"/>
          <w:b/>
          <w:bCs/>
          <w:color w:val="auto"/>
          <w:kern w:val="2"/>
          <w:sz w:val="32"/>
          <w:szCs w:val="32"/>
          <w:highlight w:val="none"/>
          <w:lang w:val="en-US" w:eastAsia="zh-CN" w:bidi="ar-SA"/>
        </w:rPr>
        <w:t>五、承诺文件</w:t>
      </w:r>
    </w:p>
    <w:p w14:paraId="03823E48">
      <w:pPr>
        <w:jc w:val="center"/>
        <w:outlineLvl w:val="9"/>
        <w:rPr>
          <w:rFonts w:hint="eastAsia" w:ascii="宋体" w:hAnsi="宋体" w:eastAsia="宋体" w:cs="宋体"/>
          <w:b w:val="0"/>
          <w:bCs w:val="0"/>
          <w:snapToGrid w:val="0"/>
          <w:color w:val="auto"/>
          <w:kern w:val="0"/>
          <w:sz w:val="24"/>
          <w:szCs w:val="24"/>
          <w:highlight w:val="none"/>
          <w:lang w:val="en-US" w:eastAsia="en-US" w:bidi="ar-SA"/>
        </w:rPr>
      </w:pPr>
      <w:r>
        <w:rPr>
          <w:rFonts w:hint="eastAsia" w:ascii="宋体" w:hAnsi="宋体" w:eastAsia="宋体" w:cs="宋体"/>
          <w:b w:val="0"/>
          <w:bCs w:val="0"/>
          <w:snapToGrid w:val="0"/>
          <w:color w:val="auto"/>
          <w:kern w:val="0"/>
          <w:sz w:val="24"/>
          <w:szCs w:val="24"/>
          <w:highlight w:val="none"/>
          <w:lang w:val="en-US" w:eastAsia="en-US" w:bidi="ar-SA"/>
        </w:rPr>
        <w:t>格式自定。</w:t>
      </w:r>
    </w:p>
    <w:p w14:paraId="2801D4CD">
      <w:pPr>
        <w:jc w:val="center"/>
        <w:outlineLvl w:val="9"/>
        <w:rPr>
          <w:rFonts w:hint="eastAsia" w:ascii="宋体" w:hAnsi="宋体" w:eastAsia="宋体" w:cs="宋体"/>
          <w:b w:val="0"/>
          <w:bCs w:val="0"/>
          <w:snapToGrid w:val="0"/>
          <w:color w:val="auto"/>
          <w:kern w:val="0"/>
          <w:sz w:val="21"/>
          <w:szCs w:val="21"/>
          <w:highlight w:val="none"/>
          <w:lang w:val="en-US" w:eastAsia="en-US" w:bidi="ar-SA"/>
        </w:rPr>
      </w:pPr>
    </w:p>
    <w:p w14:paraId="32652F10">
      <w:pPr>
        <w:jc w:val="center"/>
        <w:outlineLvl w:val="9"/>
        <w:rPr>
          <w:rFonts w:hint="eastAsia" w:ascii="宋体" w:hAnsi="宋体" w:eastAsia="宋体" w:cs="宋体"/>
          <w:b w:val="0"/>
          <w:bCs w:val="0"/>
          <w:snapToGrid w:val="0"/>
          <w:color w:val="auto"/>
          <w:kern w:val="0"/>
          <w:sz w:val="22"/>
          <w:szCs w:val="22"/>
          <w:highlight w:val="none"/>
          <w:lang w:val="en-US" w:eastAsia="en-US" w:bidi="ar-SA"/>
        </w:rPr>
      </w:pPr>
    </w:p>
    <w:p w14:paraId="6B07F70B">
      <w:pPr>
        <w:outlineLvl w:val="9"/>
        <w:rPr>
          <w:rFonts w:hint="eastAsia" w:ascii="宋体" w:hAnsi="宋体" w:eastAsia="宋体" w:cs="宋体"/>
          <w:b w:val="0"/>
          <w:bCs w:val="0"/>
          <w:snapToGrid w:val="0"/>
          <w:color w:val="auto"/>
          <w:kern w:val="0"/>
          <w:sz w:val="22"/>
          <w:szCs w:val="22"/>
          <w:highlight w:val="none"/>
          <w:lang w:val="en-US" w:eastAsia="zh-CN" w:bidi="ar-SA"/>
        </w:rPr>
        <w:sectPr>
          <w:pgSz w:w="11900" w:h="16840"/>
          <w:pgMar w:top="1440" w:right="1080" w:bottom="1440" w:left="1080" w:header="850" w:footer="992"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b w:val="0"/>
          <w:bCs w:val="0"/>
          <w:snapToGrid w:val="0"/>
          <w:color w:val="auto"/>
          <w:kern w:val="0"/>
          <w:sz w:val="22"/>
          <w:szCs w:val="22"/>
          <w:highlight w:val="none"/>
          <w:lang w:val="en-US" w:eastAsia="en-US" w:bidi="ar-SA"/>
        </w:rPr>
        <w:t>供应商根据</w:t>
      </w:r>
      <w:r>
        <w:rPr>
          <w:rFonts w:hint="eastAsia" w:ascii="宋体" w:hAnsi="宋体" w:eastAsia="宋体" w:cs="宋体"/>
          <w:b w:val="0"/>
          <w:bCs w:val="0"/>
          <w:snapToGrid w:val="0"/>
          <w:color w:val="auto"/>
          <w:kern w:val="0"/>
          <w:sz w:val="22"/>
          <w:szCs w:val="22"/>
          <w:highlight w:val="none"/>
          <w:lang w:val="en-US" w:eastAsia="zh-CN" w:bidi="ar-SA"/>
        </w:rPr>
        <w:t>采购文件</w:t>
      </w:r>
      <w:r>
        <w:rPr>
          <w:rFonts w:hint="eastAsia" w:ascii="宋体" w:hAnsi="宋体" w:eastAsia="宋体" w:cs="宋体"/>
          <w:b w:val="0"/>
          <w:bCs w:val="0"/>
          <w:snapToGrid w:val="0"/>
          <w:color w:val="auto"/>
          <w:kern w:val="0"/>
          <w:sz w:val="22"/>
          <w:szCs w:val="22"/>
          <w:highlight w:val="none"/>
          <w:lang w:val="en-US" w:eastAsia="en-US" w:bidi="ar-SA"/>
        </w:rPr>
        <w:t>要求和采购需求，作出服务质量保证承诺和产品（如有）质保期服务计划</w:t>
      </w:r>
      <w:r>
        <w:rPr>
          <w:rFonts w:hint="eastAsia" w:ascii="宋体" w:hAnsi="宋体" w:eastAsia="宋体" w:cs="宋体"/>
          <w:b w:val="0"/>
          <w:bCs w:val="0"/>
          <w:snapToGrid w:val="0"/>
          <w:color w:val="auto"/>
          <w:kern w:val="0"/>
          <w:sz w:val="22"/>
          <w:szCs w:val="22"/>
          <w:highlight w:val="none"/>
          <w:lang w:val="en-US" w:eastAsia="zh-CN" w:bidi="ar-SA"/>
        </w:rPr>
        <w:t>。</w:t>
      </w:r>
    </w:p>
    <w:p w14:paraId="55B23D6D">
      <w:pPr>
        <w:pStyle w:val="4"/>
        <w:keepNext w:val="0"/>
        <w:keepLines w:val="0"/>
        <w:pageBreakBefore w:val="0"/>
        <w:widowControl w:val="0"/>
        <w:kinsoku/>
        <w:wordWrap/>
        <w:overflowPunct/>
        <w:topLinePunct w:val="0"/>
        <w:autoSpaceDE/>
        <w:autoSpaceDN/>
        <w:bidi w:val="0"/>
        <w:adjustRightInd/>
        <w:snapToGrid/>
        <w:spacing w:before="240" w:beforeLines="100" w:after="120" w:afterLines="50" w:line="360" w:lineRule="auto"/>
        <w:jc w:val="center"/>
        <w:textAlignment w:val="auto"/>
        <w:rPr>
          <w:rFonts w:hint="eastAsia" w:ascii="宋体" w:hAnsi="宋体" w:eastAsia="宋体" w:cs="宋体"/>
          <w:b/>
          <w:bCs w:val="0"/>
          <w:color w:val="auto"/>
          <w:sz w:val="36"/>
          <w:szCs w:val="36"/>
          <w:highlight w:val="none"/>
        </w:rPr>
      </w:pPr>
      <w:r>
        <w:rPr>
          <w:rFonts w:hint="eastAsia" w:ascii="宋体" w:hAnsi="宋体" w:eastAsia="宋体" w:cs="宋体"/>
          <w:b/>
          <w:bCs w:val="0"/>
          <w:color w:val="auto"/>
          <w:sz w:val="36"/>
          <w:szCs w:val="36"/>
          <w:highlight w:val="none"/>
        </w:rPr>
        <w:t>1.质量安全责任承诺书</w:t>
      </w:r>
    </w:p>
    <w:p w14:paraId="6D6A37BE">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为保证本采购项目顺利进行，作为</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，现郑重承诺：</w:t>
      </w:r>
    </w:p>
    <w:p w14:paraId="44BE66E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1.我方所投产品的生产（包括设计、制造、安装、改造、维修等）、投入使用的材料等均完全符合国家现行质量、安全、环保标准和要求。</w:t>
      </w:r>
    </w:p>
    <w:p w14:paraId="0620D61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2.我方将严格按照国家现行相关储存、运输、安装调试技术标准及规范、服务标准及规范、施工标准及规范，在规定的时限内，保质、保量完成项目全部内容，并向采购人交付合格产品。</w:t>
      </w:r>
    </w:p>
    <w:p w14:paraId="0374901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3.对于因产品生产质量以及储存、运输、安装调试、服务、施工等过程中产生的任何安全事故，我方承担全部责任。</w:t>
      </w:r>
    </w:p>
    <w:p w14:paraId="65B75CFD">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4.我方提供的货物、工程、服务等符合现行的国家、行业、地区、企业标准及要求，标准不一致的，以更为严格的为准，我方对提供的货物、工程、服务等的质量、安全、环保等承担全部责任。</w:t>
      </w:r>
    </w:p>
    <w:p w14:paraId="5909174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458698E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0E086D5A">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Cs w:val="21"/>
          <w:highlight w:val="none"/>
        </w:rPr>
      </w:pPr>
    </w:p>
    <w:p w14:paraId="2B8CFE16">
      <w:pPr>
        <w:adjustRightInd w:val="0"/>
        <w:spacing w:line="360" w:lineRule="auto"/>
        <w:ind w:firstLine="42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承诺人：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（供应商名称，盖单位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23B14686">
      <w:pPr>
        <w:adjustRightInd w:val="0"/>
        <w:spacing w:line="360" w:lineRule="auto"/>
        <w:ind w:firstLine="420"/>
        <w:jc w:val="left"/>
        <w:rPr>
          <w:rFonts w:hint="eastAsia" w:ascii="宋体" w:hAnsi="宋体" w:eastAsia="宋体" w:cs="宋体"/>
          <w:color w:val="auto"/>
          <w:szCs w:val="21"/>
          <w:highlight w:val="none"/>
        </w:rPr>
      </w:pPr>
    </w:p>
    <w:p w14:paraId="37EA6B6F">
      <w:pPr>
        <w:adjustRightInd w:val="0"/>
        <w:spacing w:line="360" w:lineRule="auto"/>
        <w:ind w:firstLine="420" w:firstLineChars="200"/>
        <w:jc w:val="both"/>
        <w:rPr>
          <w:rFonts w:hint="eastAsia" w:ascii="宋体" w:hAnsi="宋体" w:eastAsia="宋体" w:cs="宋体"/>
          <w:bCs/>
          <w:color w:val="auto"/>
          <w:szCs w:val="21"/>
          <w:highlight w:val="none"/>
        </w:rPr>
        <w:sectPr>
          <w:pgSz w:w="11900" w:h="16840"/>
          <w:pgMar w:top="1440" w:right="1080" w:bottom="1440" w:left="1080" w:header="850" w:footer="992"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日  期：</w:t>
      </w:r>
      <w:r>
        <w:rPr>
          <w:rFonts w:hint="eastAsia" w:ascii="宋体" w:hAnsi="宋体" w:eastAsia="宋体" w:cs="宋体"/>
          <w:bCs/>
          <w:color w:val="auto"/>
          <w:szCs w:val="21"/>
          <w:highlight w:val="none"/>
        </w:rPr>
        <w:t>20</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年</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月</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日</w:t>
      </w:r>
    </w:p>
    <w:p w14:paraId="550F2898">
      <w:pPr>
        <w:pStyle w:val="4"/>
        <w:keepNext w:val="0"/>
        <w:keepLines w:val="0"/>
        <w:pageBreakBefore w:val="0"/>
        <w:widowControl w:val="0"/>
        <w:kinsoku/>
        <w:wordWrap/>
        <w:overflowPunct/>
        <w:topLinePunct w:val="0"/>
        <w:autoSpaceDE/>
        <w:autoSpaceDN/>
        <w:bidi w:val="0"/>
        <w:adjustRightInd/>
        <w:snapToGrid/>
        <w:spacing w:before="0" w:after="360" w:afterLines="150" w:line="240" w:lineRule="auto"/>
        <w:jc w:val="center"/>
        <w:textAlignment w:val="auto"/>
        <w:rPr>
          <w:rFonts w:hint="eastAsia" w:ascii="宋体" w:hAnsi="宋体" w:eastAsia="宋体" w:cs="宋体"/>
          <w:b/>
          <w:bCs w:val="0"/>
          <w:color w:val="auto"/>
          <w:sz w:val="36"/>
          <w:szCs w:val="36"/>
          <w:highlight w:val="none"/>
        </w:rPr>
      </w:pPr>
      <w:r>
        <w:rPr>
          <w:rFonts w:hint="eastAsia" w:ascii="宋体" w:hAnsi="宋体" w:eastAsia="宋体" w:cs="宋体"/>
          <w:b/>
          <w:bCs w:val="0"/>
          <w:color w:val="auto"/>
          <w:sz w:val="36"/>
          <w:szCs w:val="36"/>
          <w:highlight w:val="none"/>
        </w:rPr>
        <w:t>2.参加政府采购活动行为自律承诺书</w:t>
      </w:r>
    </w:p>
    <w:p w14:paraId="376F0A33">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rPr>
        <w:t>作为参加本次政府采购项目的</w:t>
      </w:r>
      <w:r>
        <w:rPr>
          <w:rFonts w:hint="eastAsia" w:ascii="宋体" w:hAnsi="宋体" w:eastAsia="宋体" w:cs="宋体"/>
          <w:color w:val="auto"/>
          <w:szCs w:val="21"/>
          <w:highlight w:val="none"/>
          <w:lang w:eastAsia="zh-CN"/>
        </w:rPr>
        <w:t>供应商</w:t>
      </w:r>
      <w:r>
        <w:rPr>
          <w:rFonts w:hint="eastAsia" w:ascii="宋体" w:hAnsi="宋体" w:eastAsia="宋体" w:cs="宋体"/>
          <w:color w:val="auto"/>
          <w:szCs w:val="21"/>
          <w:highlight w:val="none"/>
        </w:rPr>
        <w:t>，我方郑重承诺在参与政府采购活动中遵纪守法、公平竞争、诚实守信，如有违反愿承担一切责任及后果：</w:t>
      </w:r>
    </w:p>
    <w:p w14:paraId="703B08E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1.</w:t>
      </w:r>
      <w:r>
        <w:rPr>
          <w:rFonts w:hint="eastAsia" w:ascii="宋体" w:hAnsi="宋体" w:eastAsia="宋体" w:cs="宋体"/>
          <w:color w:val="auto"/>
          <w:szCs w:val="21"/>
          <w:highlight w:val="none"/>
        </w:rPr>
        <w:t>不与采购人、采购代理机构、政府采购评审专家恶意串通，不向其行贿或提供其他不正当利益；</w:t>
      </w:r>
    </w:p>
    <w:p w14:paraId="59B55301">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不提供虚假或无效证明文件（包括但不限于资格证明文件、合同及验收文件、检验检测报告、从业人员资格证书、机构或所投产品的各类认证证书等）或虚假材料谋取中标；</w:t>
      </w:r>
    </w:p>
    <w:p w14:paraId="1977E64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不采取不正当手段诋毁、排挤其他供应商；</w:t>
      </w:r>
    </w:p>
    <w:p w14:paraId="5B154719">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不以不正当理由拒不与采购人签订政府采购合同，或逾期签订政府采购合同，或不按照采购文件确定的事项签订政府采购合同；</w:t>
      </w:r>
    </w:p>
    <w:p w14:paraId="3B4CFC47">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5.</w:t>
      </w:r>
      <w:r>
        <w:rPr>
          <w:rFonts w:hint="eastAsia" w:ascii="宋体" w:hAnsi="宋体" w:eastAsia="宋体" w:cs="宋体"/>
          <w:color w:val="auto"/>
          <w:szCs w:val="21"/>
          <w:highlight w:val="none"/>
        </w:rPr>
        <w:t>不以不正当理由拒绝履行合同义务，不会擅自变更、中止或者终止政府采购合同或将政府采购合同转包；</w:t>
      </w:r>
    </w:p>
    <w:p w14:paraId="456BB809">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不在提供商品、服务或工程施工过程中提供假冒伪劣产品，损害采购人的合法权益或公共利益；</w:t>
      </w:r>
    </w:p>
    <w:p w14:paraId="6C292F5B">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不采取捏造事实、提供虚假材料或者以非法手段取得证明材料进行质疑和投诉；</w:t>
      </w:r>
    </w:p>
    <w:p w14:paraId="3CE5AECD">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不发生其他有悖于政府采购公开、公平、公正和诚信原则的行为。</w:t>
      </w:r>
    </w:p>
    <w:p w14:paraId="1E714518">
      <w:pPr>
        <w:spacing w:line="360" w:lineRule="auto"/>
        <w:ind w:firstLine="420" w:firstLineChars="200"/>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9.</w:t>
      </w:r>
      <w:r>
        <w:rPr>
          <w:rFonts w:hint="eastAsia" w:ascii="宋体" w:hAnsi="宋体" w:eastAsia="宋体" w:cs="宋体"/>
          <w:color w:val="auto"/>
          <w:szCs w:val="21"/>
          <w:highlight w:val="none"/>
        </w:rPr>
        <w:t>尊重和接受政府采购监督管理部门的监督和采购人、采购代理机构的政府采购工作要求，愿意承担因违约行为给采购人造成的损失。</w:t>
      </w:r>
    </w:p>
    <w:p w14:paraId="624FE5F5">
      <w:pPr>
        <w:spacing w:line="360" w:lineRule="auto"/>
        <w:ind w:firstLine="420" w:firstLineChars="200"/>
        <w:rPr>
          <w:rFonts w:hint="eastAsia" w:ascii="宋体" w:hAnsi="宋体" w:eastAsia="宋体" w:cs="宋体"/>
          <w:color w:val="auto"/>
          <w:szCs w:val="21"/>
          <w:highlight w:val="none"/>
        </w:rPr>
      </w:pPr>
    </w:p>
    <w:p w14:paraId="4DDD4EC4">
      <w:pPr>
        <w:spacing w:line="360" w:lineRule="auto"/>
        <w:ind w:firstLine="420" w:firstLineChars="200"/>
        <w:rPr>
          <w:rFonts w:hint="eastAsia" w:ascii="宋体" w:hAnsi="宋体" w:eastAsia="宋体" w:cs="宋体"/>
          <w:color w:val="auto"/>
          <w:szCs w:val="21"/>
          <w:highlight w:val="none"/>
        </w:rPr>
      </w:pPr>
    </w:p>
    <w:p w14:paraId="1F0E88FC">
      <w:pPr>
        <w:spacing w:line="360" w:lineRule="auto"/>
        <w:ind w:firstLine="420" w:firstLineChars="200"/>
        <w:jc w:val="right"/>
        <w:rPr>
          <w:rFonts w:hint="eastAsia" w:ascii="宋体" w:hAnsi="宋体" w:eastAsia="宋体" w:cs="宋体"/>
          <w:color w:val="auto"/>
          <w:szCs w:val="21"/>
          <w:highlight w:val="none"/>
        </w:rPr>
      </w:pPr>
      <w:r>
        <w:rPr>
          <w:rFonts w:hint="eastAsia" w:ascii="宋体" w:hAnsi="宋体" w:eastAsia="宋体" w:cs="宋体"/>
          <w:color w:val="auto"/>
          <w:szCs w:val="21"/>
          <w:highlight w:val="none"/>
        </w:rPr>
        <w:t>承诺人：</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（供应商名称、加盖单位</w:t>
      </w:r>
      <w:r>
        <w:rPr>
          <w:rFonts w:hint="eastAsia" w:ascii="宋体" w:hAnsi="宋体" w:eastAsia="宋体" w:cs="宋体"/>
          <w:color w:val="auto"/>
          <w:szCs w:val="21"/>
          <w:highlight w:val="none"/>
          <w:lang w:val="en-US" w:eastAsia="zh-CN"/>
        </w:rPr>
        <w:t>公章</w:t>
      </w:r>
      <w:r>
        <w:rPr>
          <w:rFonts w:hint="eastAsia" w:ascii="宋体" w:hAnsi="宋体" w:eastAsia="宋体" w:cs="宋体"/>
          <w:color w:val="auto"/>
          <w:szCs w:val="21"/>
          <w:highlight w:val="none"/>
        </w:rPr>
        <w:t>）</w:t>
      </w:r>
    </w:p>
    <w:p w14:paraId="647EA029">
      <w:pPr>
        <w:spacing w:line="360" w:lineRule="auto"/>
        <w:ind w:firstLine="420" w:firstLineChars="200"/>
        <w:jc w:val="right"/>
        <w:rPr>
          <w:rFonts w:hint="eastAsia" w:ascii="宋体" w:hAnsi="宋体" w:eastAsia="宋体" w:cs="宋体"/>
          <w:color w:val="auto"/>
          <w:szCs w:val="21"/>
          <w:highlight w:val="none"/>
        </w:rPr>
      </w:pPr>
    </w:p>
    <w:p w14:paraId="4CDED947">
      <w:pPr>
        <w:pStyle w:val="2"/>
        <w:jc w:val="right"/>
        <w:rPr>
          <w:rFonts w:hint="eastAsia" w:ascii="宋体" w:hAnsi="宋体" w:eastAsia="宋体" w:cs="宋体"/>
          <w:color w:val="auto"/>
          <w:highlight w:val="none"/>
        </w:rPr>
        <w:sectPr>
          <w:pgSz w:w="11900" w:h="16840"/>
          <w:pgMar w:top="1440" w:right="1080" w:bottom="1440" w:left="1080" w:header="850" w:footer="992"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rPr>
        <w:t>日  期：20</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年</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月</w:t>
      </w:r>
      <w:r>
        <w:rPr>
          <w:rFonts w:hint="eastAsia" w:ascii="宋体" w:hAnsi="宋体" w:eastAsia="宋体" w:cs="宋体"/>
          <w:color w:val="auto"/>
          <w:szCs w:val="21"/>
          <w:highlight w:val="none"/>
          <w:u w:val="single"/>
        </w:rPr>
        <w:t xml:space="preserve">  </w:t>
      </w:r>
      <w:r>
        <w:rPr>
          <w:rFonts w:hint="eastAsia" w:ascii="宋体" w:hAnsi="宋体" w:eastAsia="宋体" w:cs="宋体"/>
          <w:color w:val="auto"/>
          <w:szCs w:val="21"/>
          <w:highlight w:val="none"/>
        </w:rPr>
        <w:t>日</w:t>
      </w:r>
    </w:p>
    <w:p w14:paraId="261240CE">
      <w:pPr>
        <w:adjustRightInd w:val="0"/>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lang w:val="en-US" w:eastAsia="zh-CN"/>
        </w:rPr>
        <w:t>3.</w:t>
      </w:r>
      <w:r>
        <w:rPr>
          <w:rFonts w:hint="eastAsia" w:ascii="宋体" w:hAnsi="宋体" w:eastAsia="宋体" w:cs="宋体"/>
          <w:b/>
          <w:color w:val="auto"/>
          <w:sz w:val="36"/>
          <w:szCs w:val="36"/>
          <w:highlight w:val="none"/>
        </w:rPr>
        <w:t>陕西省政府采购供应商</w:t>
      </w:r>
    </w:p>
    <w:p w14:paraId="4A599F69">
      <w:pPr>
        <w:adjustRightInd w:val="0"/>
        <w:spacing w:line="360" w:lineRule="auto"/>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拒绝政府采购领域商业贿赂承诺书</w:t>
      </w:r>
    </w:p>
    <w:p w14:paraId="213089F6">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为响应党中央、国务院关于治理政府采购领域商业贿赂行为的号召，我公司在此庄严承诺：</w:t>
      </w:r>
    </w:p>
    <w:p w14:paraId="2AD8888F">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1.</w:t>
      </w:r>
      <w:r>
        <w:rPr>
          <w:rFonts w:hint="eastAsia" w:ascii="宋体" w:hAnsi="宋体" w:eastAsia="宋体" w:cs="宋体"/>
          <w:color w:val="auto"/>
          <w:highlight w:val="none"/>
        </w:rPr>
        <w:t>在参与政府采购活动中遵纪守法、诚信经营、公平竞标。</w:t>
      </w:r>
    </w:p>
    <w:p w14:paraId="03A07D9B">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2.</w:t>
      </w:r>
      <w:r>
        <w:rPr>
          <w:rFonts w:hint="eastAsia" w:ascii="宋体" w:hAnsi="宋体" w:eastAsia="宋体" w:cs="宋体"/>
          <w:color w:val="auto"/>
          <w:highlight w:val="none"/>
        </w:rPr>
        <w:t>不向政府采购人、采购代理机构和政府采购评审专家进行任何形式的商业贿赂以谋取交易机会。</w:t>
      </w:r>
    </w:p>
    <w:p w14:paraId="2BABC830">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3.</w:t>
      </w:r>
      <w:r>
        <w:rPr>
          <w:rFonts w:hint="eastAsia" w:ascii="宋体" w:hAnsi="宋体" w:eastAsia="宋体" w:cs="宋体"/>
          <w:color w:val="auto"/>
          <w:highlight w:val="none"/>
        </w:rPr>
        <w:t>不向政府采购代理机构和采购人提供虚假资质证明文件或采用虚假应标方式参与政府采购市场竞争并谋取中标、成交。</w:t>
      </w:r>
    </w:p>
    <w:p w14:paraId="41E3576B">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4.</w:t>
      </w:r>
      <w:r>
        <w:rPr>
          <w:rFonts w:hint="eastAsia" w:ascii="宋体" w:hAnsi="宋体" w:eastAsia="宋体" w:cs="宋体"/>
          <w:color w:val="auto"/>
          <w:highlight w:val="none"/>
        </w:rPr>
        <w:t>不采取“围标、陪标”等商业欺诈手段获得政府采购订单。</w:t>
      </w:r>
    </w:p>
    <w:p w14:paraId="213FCE22">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5.</w:t>
      </w:r>
      <w:r>
        <w:rPr>
          <w:rFonts w:hint="eastAsia" w:ascii="宋体" w:hAnsi="宋体" w:eastAsia="宋体" w:cs="宋体"/>
          <w:color w:val="auto"/>
          <w:highlight w:val="none"/>
        </w:rPr>
        <w:t>不采取不正当手段诋毁、排挤其他供应商。</w:t>
      </w:r>
    </w:p>
    <w:p w14:paraId="5FAC4EE9">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6.</w:t>
      </w:r>
      <w:r>
        <w:rPr>
          <w:rFonts w:hint="eastAsia" w:ascii="宋体" w:hAnsi="宋体" w:eastAsia="宋体" w:cs="宋体"/>
          <w:color w:val="auto"/>
          <w:highlight w:val="none"/>
        </w:rPr>
        <w:t>不在提供商品和服务时“偷梁换柱、以次充好”损害采购人的合法权益。</w:t>
      </w:r>
    </w:p>
    <w:p w14:paraId="795F9F39">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7.</w:t>
      </w:r>
      <w:r>
        <w:rPr>
          <w:rFonts w:hint="eastAsia" w:ascii="宋体" w:hAnsi="宋体" w:eastAsia="宋体" w:cs="宋体"/>
          <w:color w:val="auto"/>
          <w:highlight w:val="none"/>
        </w:rPr>
        <w:t>不与采购人、采购代理机构、政府采购评审专家或</w:t>
      </w:r>
      <w:r>
        <w:rPr>
          <w:rFonts w:hint="eastAsia" w:ascii="宋体" w:hAnsi="宋体" w:eastAsia="宋体" w:cs="宋体"/>
          <w:color w:val="auto"/>
          <w:highlight w:val="none"/>
          <w:lang w:eastAsia="zh-CN"/>
        </w:rPr>
        <w:t>其他</w:t>
      </w:r>
      <w:r>
        <w:rPr>
          <w:rFonts w:hint="eastAsia" w:ascii="宋体" w:hAnsi="宋体" w:eastAsia="宋体" w:cs="宋体"/>
          <w:color w:val="auto"/>
          <w:highlight w:val="none"/>
        </w:rPr>
        <w:t>供应商恶意串通，进行质疑和投诉，维护政府采购市场秩序。</w:t>
      </w:r>
    </w:p>
    <w:p w14:paraId="4210A670">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8.</w:t>
      </w:r>
      <w:r>
        <w:rPr>
          <w:rFonts w:hint="eastAsia" w:ascii="宋体" w:hAnsi="宋体" w:eastAsia="宋体" w:cs="宋体"/>
          <w:color w:val="auto"/>
          <w:highlight w:val="none"/>
        </w:rPr>
        <w:t>尊重和接受政府采购监督管理部门的监督和政府采购代理机构采购要求，承担因违约行为给采购人造成的损失。</w:t>
      </w:r>
    </w:p>
    <w:p w14:paraId="0481BCE9">
      <w:pPr>
        <w:pStyle w:val="2"/>
        <w:keepNext w:val="0"/>
        <w:keepLines w:val="0"/>
        <w:pageBreakBefore w:val="0"/>
        <w:widowControl/>
        <w:kinsoku w:val="0"/>
        <w:wordWrap/>
        <w:overflowPunct/>
        <w:topLinePunct w:val="0"/>
        <w:autoSpaceDE w:val="0"/>
        <w:autoSpaceDN w:val="0"/>
        <w:bidi w:val="0"/>
        <w:adjustRightInd w:val="0"/>
        <w:snapToGrid w:val="0"/>
        <w:spacing w:line="360" w:lineRule="auto"/>
        <w:ind w:firstLine="420" w:firstLineChars="200"/>
        <w:textAlignment w:val="baseline"/>
        <w:rPr>
          <w:rFonts w:hint="eastAsia" w:ascii="宋体" w:hAnsi="宋体" w:eastAsia="宋体" w:cs="宋体"/>
          <w:color w:val="auto"/>
          <w:highlight w:val="none"/>
        </w:rPr>
      </w:pPr>
      <w:r>
        <w:rPr>
          <w:rFonts w:hint="eastAsia" w:ascii="宋体" w:hAnsi="宋体" w:eastAsia="宋体" w:cs="宋体"/>
          <w:color w:val="auto"/>
          <w:highlight w:val="none"/>
        </w:rPr>
        <w:t xml:space="preserve"> </w:t>
      </w:r>
      <w:r>
        <w:rPr>
          <w:rFonts w:hint="eastAsia" w:ascii="宋体" w:hAnsi="宋体" w:eastAsia="宋体" w:cs="宋体"/>
          <w:color w:val="auto"/>
          <w:highlight w:val="none"/>
          <w:lang w:eastAsia="zh-CN"/>
        </w:rPr>
        <w:t>9.</w:t>
      </w:r>
      <w:r>
        <w:rPr>
          <w:rFonts w:hint="eastAsia" w:ascii="宋体" w:hAnsi="宋体" w:eastAsia="宋体" w:cs="宋体"/>
          <w:color w:val="auto"/>
          <w:highlight w:val="none"/>
        </w:rPr>
        <w:t>不发生其他有悖于政府采购公开、公平、公正和诚信原则的行为。</w:t>
      </w:r>
    </w:p>
    <w:p w14:paraId="312354D4">
      <w:pPr>
        <w:pStyle w:val="2"/>
        <w:spacing w:line="360" w:lineRule="auto"/>
        <w:rPr>
          <w:rFonts w:hint="eastAsia" w:ascii="宋体" w:hAnsi="宋体" w:eastAsia="宋体" w:cs="宋体"/>
          <w:color w:val="auto"/>
          <w:highlight w:val="none"/>
          <w:lang w:val="en-US" w:eastAsia="en-US"/>
        </w:rPr>
      </w:pPr>
    </w:p>
    <w:p w14:paraId="2EE5EC46">
      <w:pPr>
        <w:spacing w:line="360" w:lineRule="auto"/>
        <w:jc w:val="righ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供 应 商：</w:t>
      </w:r>
      <w:r>
        <w:rPr>
          <w:rFonts w:hint="eastAsia" w:ascii="宋体" w:hAnsi="宋体" w:eastAsia="宋体" w:cs="宋体"/>
          <w:bCs/>
          <w:color w:val="auto"/>
          <w:szCs w:val="21"/>
          <w:highlight w:val="none"/>
          <w:u w:val="single"/>
        </w:rPr>
        <w:t xml:space="preserve">                          </w:t>
      </w:r>
      <w:r>
        <w:rPr>
          <w:rFonts w:hint="eastAsia" w:ascii="宋体" w:hAnsi="宋体" w:eastAsia="宋体" w:cs="宋体"/>
          <w:bCs/>
          <w:color w:val="auto"/>
          <w:szCs w:val="21"/>
          <w:highlight w:val="none"/>
        </w:rPr>
        <w:t>（盖单位</w:t>
      </w:r>
      <w:r>
        <w:rPr>
          <w:rFonts w:hint="eastAsia" w:ascii="宋体" w:hAnsi="宋体" w:eastAsia="宋体" w:cs="宋体"/>
          <w:bCs/>
          <w:color w:val="auto"/>
          <w:szCs w:val="21"/>
          <w:highlight w:val="none"/>
          <w:lang w:val="en-US" w:eastAsia="zh-CN"/>
        </w:rPr>
        <w:t>公章</w:t>
      </w:r>
      <w:r>
        <w:rPr>
          <w:rFonts w:hint="eastAsia" w:ascii="宋体" w:hAnsi="宋体" w:eastAsia="宋体" w:cs="宋体"/>
          <w:bCs/>
          <w:color w:val="auto"/>
          <w:szCs w:val="21"/>
          <w:highlight w:val="none"/>
        </w:rPr>
        <w:t>）</w:t>
      </w:r>
    </w:p>
    <w:p w14:paraId="11CBC0E2">
      <w:pPr>
        <w:spacing w:line="360" w:lineRule="auto"/>
        <w:jc w:val="right"/>
        <w:rPr>
          <w:rFonts w:hint="eastAsia" w:ascii="宋体" w:hAnsi="宋体" w:eastAsia="宋体" w:cs="宋体"/>
          <w:color w:val="auto"/>
          <w:highlight w:val="none"/>
          <w:lang w:val="en-US" w:eastAsia="zh-CN"/>
        </w:rPr>
        <w:sectPr>
          <w:pgSz w:w="11900" w:h="16840"/>
          <w:pgMar w:top="1440" w:right="1080" w:bottom="1440" w:left="1080" w:header="850" w:footer="992" w:gutter="0"/>
          <w:pgBorders>
            <w:top w:val="none" w:sz="0" w:space="0"/>
            <w:left w:val="none" w:sz="0" w:space="0"/>
            <w:bottom w:val="none" w:sz="0" w:space="0"/>
            <w:right w:val="none" w:sz="0" w:space="0"/>
          </w:pgBorders>
          <w:pgNumType w:fmt="decimal"/>
          <w:cols w:space="720" w:num="1"/>
        </w:sectPr>
      </w:pP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日    期</w:t>
      </w:r>
      <w:r>
        <w:rPr>
          <w:rFonts w:hint="eastAsia" w:ascii="宋体" w:hAnsi="宋体" w:eastAsia="宋体" w:cs="宋体"/>
          <w:color w:val="auto"/>
          <w:szCs w:val="21"/>
          <w:highlight w:val="none"/>
          <w:lang w:eastAsia="zh-CN"/>
        </w:rPr>
        <w:t>：</w:t>
      </w:r>
      <w:r>
        <w:rPr>
          <w:rFonts w:hint="eastAsia" w:ascii="宋体" w:hAnsi="宋体" w:eastAsia="宋体" w:cs="宋体"/>
          <w:bCs/>
          <w:color w:val="auto"/>
          <w:highlight w:val="none"/>
        </w:rPr>
        <w:t>20</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年</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月</w:t>
      </w:r>
      <w:r>
        <w:rPr>
          <w:rFonts w:hint="eastAsia" w:ascii="宋体" w:hAnsi="宋体" w:eastAsia="宋体" w:cs="宋体"/>
          <w:bCs/>
          <w:color w:val="auto"/>
          <w:highlight w:val="none"/>
          <w:u w:val="single"/>
        </w:rPr>
        <w:t xml:space="preserve">  </w:t>
      </w:r>
      <w:r>
        <w:rPr>
          <w:rFonts w:hint="eastAsia" w:ascii="宋体" w:hAnsi="宋体" w:eastAsia="宋体" w:cs="宋体"/>
          <w:bCs/>
          <w:color w:val="auto"/>
          <w:highlight w:val="none"/>
        </w:rPr>
        <w:t>日</w:t>
      </w:r>
      <w:r>
        <w:rPr>
          <w:rFonts w:hint="eastAsia" w:ascii="宋体" w:hAnsi="宋体" w:eastAsia="宋体" w:cs="宋体"/>
          <w:color w:val="auto"/>
          <w:szCs w:val="21"/>
          <w:highlight w:val="none"/>
          <w:lang w:val="en-US" w:eastAsia="zh-CN"/>
        </w:rPr>
        <w:t xml:space="preserve">                       </w:t>
      </w:r>
    </w:p>
    <w:p w14:paraId="1174788E">
      <w:pPr>
        <w:jc w:val="center"/>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六、技术文件</w:t>
      </w:r>
    </w:p>
    <w:p w14:paraId="03238688">
      <w:pPr>
        <w:adjustRightInd w:val="0"/>
        <w:spacing w:line="400" w:lineRule="exact"/>
        <w:jc w:val="center"/>
        <w:rPr>
          <w:rFonts w:hint="eastAsia" w:ascii="宋体" w:hAnsi="宋体" w:eastAsia="宋体" w:cs="宋体"/>
          <w:bCs/>
          <w:color w:val="auto"/>
          <w:sz w:val="21"/>
          <w:szCs w:val="21"/>
          <w:highlight w:val="none"/>
        </w:rPr>
      </w:pPr>
    </w:p>
    <w:p w14:paraId="7795D59C">
      <w:pPr>
        <w:pStyle w:val="10"/>
        <w:adjustRightInd w:val="0"/>
        <w:snapToGrid w:val="0"/>
        <w:spacing w:line="360" w:lineRule="auto"/>
        <w:ind w:firstLine="210" w:firstLineChars="1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格式自定。</w:t>
      </w:r>
    </w:p>
    <w:p w14:paraId="6E50971F">
      <w:pPr>
        <w:pStyle w:val="10"/>
        <w:adjustRightInd w:val="0"/>
        <w:snapToGrid w:val="0"/>
        <w:spacing w:line="360" w:lineRule="auto"/>
        <w:jc w:val="center"/>
        <w:rPr>
          <w:rFonts w:hint="eastAsia" w:ascii="宋体" w:hAnsi="宋体" w:eastAsia="宋体" w:cs="宋体"/>
          <w:color w:val="auto"/>
          <w:sz w:val="28"/>
          <w:szCs w:val="28"/>
          <w:highlight w:val="none"/>
        </w:rPr>
      </w:pPr>
    </w:p>
    <w:p w14:paraId="3957114C">
      <w:pPr>
        <w:pStyle w:val="10"/>
        <w:adjustRightInd w:val="0"/>
        <w:snapToGrid w:val="0"/>
        <w:spacing w:line="360" w:lineRule="auto"/>
        <w:jc w:val="center"/>
        <w:rPr>
          <w:rFonts w:hint="eastAsia" w:ascii="宋体" w:hAnsi="宋体" w:eastAsia="宋体" w:cs="宋体"/>
          <w:color w:val="auto"/>
          <w:sz w:val="28"/>
          <w:szCs w:val="28"/>
          <w:highlight w:val="none"/>
        </w:rPr>
        <w:sectPr>
          <w:pgSz w:w="11900" w:h="16840"/>
          <w:pgMar w:top="1440" w:right="1080" w:bottom="1440" w:left="1080" w:header="850" w:footer="992" w:gutter="0"/>
          <w:pgBorders>
            <w:top w:val="none" w:sz="0" w:space="0"/>
            <w:left w:val="none" w:sz="0" w:space="0"/>
            <w:bottom w:val="none" w:sz="0" w:space="0"/>
            <w:right w:val="none" w:sz="0" w:space="0"/>
          </w:pgBorders>
          <w:pgNumType w:fmt="decimal"/>
          <w:cols w:space="720" w:num="1"/>
        </w:sectPr>
      </w:pPr>
    </w:p>
    <w:p w14:paraId="13E8B76F">
      <w:pPr>
        <w:numPr>
          <w:ilvl w:val="0"/>
          <w:numId w:val="0"/>
        </w:numPr>
        <w:spacing w:before="0" w:after="360" w:line="360" w:lineRule="auto"/>
        <w:jc w:val="center"/>
        <w:outlineLvl w:val="1"/>
        <w:rPr>
          <w:rFonts w:hint="eastAsia" w:ascii="宋体" w:hAnsi="宋体" w:eastAsia="宋体" w:cs="宋体"/>
          <w:b/>
          <w:bCs/>
          <w:color w:val="auto"/>
          <w:kern w:val="2"/>
          <w:sz w:val="32"/>
          <w:szCs w:val="32"/>
          <w:highlight w:val="none"/>
          <w:lang w:val="en-US" w:eastAsia="zh-CN" w:bidi="ar-SA"/>
        </w:rPr>
      </w:pPr>
      <w:r>
        <w:rPr>
          <w:rFonts w:hint="eastAsia" w:ascii="宋体" w:hAnsi="宋体" w:eastAsia="宋体" w:cs="宋体"/>
          <w:b/>
          <w:bCs/>
          <w:color w:val="auto"/>
          <w:kern w:val="2"/>
          <w:sz w:val="32"/>
          <w:szCs w:val="32"/>
          <w:highlight w:val="none"/>
          <w:lang w:val="en-US" w:eastAsia="zh-CN" w:bidi="ar-SA"/>
        </w:rPr>
        <w:t>七、供应商认为有必要补充说明的事项</w:t>
      </w:r>
    </w:p>
    <w:p w14:paraId="7DCF668F">
      <w:pPr>
        <w:rPr>
          <w:rFonts w:hint="eastAsia" w:ascii="宋体" w:hAnsi="宋体" w:eastAsia="宋体" w:cs="宋体"/>
          <w:color w:val="auto"/>
        </w:rPr>
      </w:pPr>
    </w:p>
    <w:p w14:paraId="38325798">
      <w:pPr>
        <w:rPr>
          <w:rFonts w:hint="eastAsia" w:ascii="宋体" w:hAnsi="宋体" w:eastAsia="宋体" w:cs="宋体"/>
          <w:color w:val="auto"/>
        </w:rPr>
      </w:pPr>
    </w:p>
    <w:sectPr>
      <w:footerReference r:id="rId6" w:type="default"/>
      <w:pgSz w:w="11900" w:h="16840"/>
      <w:pgMar w:top="1440" w:right="1080" w:bottom="1440" w:left="1080" w:header="850" w:footer="992"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altName w:val="宋体"/>
    <w:panose1 w:val="02010600040101010101"/>
    <w:charset w:val="86"/>
    <w:family w:val="auto"/>
    <w:pitch w:val="default"/>
    <w:sig w:usb0="00000000" w:usb1="0000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F4F18F">
    <w:pPr>
      <w:pStyle w:val="2"/>
      <w:spacing w:line="14" w:lineRule="auto"/>
      <w:rPr>
        <w:sz w:val="2"/>
      </w:rPr>
    </w:pPr>
    <w:r>
      <w:rPr>
        <w:sz w:val="2"/>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30CC227">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730CC227">
                    <w:pPr>
                      <w:pStyle w:val="12"/>
                    </w:pPr>
                    <w:r>
                      <w:fldChar w:fldCharType="begin"/>
                    </w:r>
                    <w:r>
                      <w:instrText xml:space="preserve"> PAGE  \* MERGEFORMAT </w:instrText>
                    </w:r>
                    <w:r>
                      <w:fldChar w:fldCharType="separate"/>
                    </w:r>
                    <w:r>
                      <w:t>1</w:t>
                    </w:r>
                    <w:r>
                      <w:fldChar w:fldCharType="end"/>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5AF1EFF">
                          <w:pPr>
                            <w:pStyle w:val="12"/>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35AF1EFF">
                    <w:pPr>
                      <w:pStyle w:val="12"/>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D1C58F">
    <w:pPr>
      <w:pStyle w:val="2"/>
      <w:spacing w:line="14"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1F2240">
                          <w:pPr>
                            <w:pStyle w:val="12"/>
                          </w:pPr>
                          <w:r>
                            <w:fldChar w:fldCharType="begin"/>
                          </w:r>
                          <w:r>
                            <w:instrText xml:space="preserve"> PAGE  \* MERGEFORMAT </w:instrText>
                          </w:r>
                          <w:r>
                            <w:fldChar w:fldCharType="separate"/>
                          </w:r>
                          <w:r>
                            <w:t>13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631F2240">
                    <w:pPr>
                      <w:pStyle w:val="12"/>
                    </w:pPr>
                    <w:r>
                      <w:fldChar w:fldCharType="begin"/>
                    </w:r>
                    <w:r>
                      <w:instrText xml:space="preserve"> PAGE  \* MERGEFORMAT </w:instrText>
                    </w:r>
                    <w:r>
                      <w:fldChar w:fldCharType="separate"/>
                    </w:r>
                    <w:r>
                      <w:t>13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displayBackgroundShape w:val="1"/>
  <w:bordersDoNotSurroundHeader w:val="0"/>
  <w:bordersDoNotSurroundFooter w:val="0"/>
  <w:documentProtection w:enforcement="0"/>
  <w:defaultTabStop w:val="500"/>
  <w:displayHorizontalDrawingGridEvery w:val="1"/>
  <w:displayVerticalDrawingGridEvery w:val="1"/>
  <w:noPunctuationKerning w:val="1"/>
  <w:characterSpacingControl w:val="doNotCompress"/>
  <w:footnotePr>
    <w:footnote w:id="0"/>
    <w:footnote w:id="1"/>
  </w:footnotePr>
  <w:endnotePr>
    <w:endnote w:id="0"/>
    <w:endnote w:id="1"/>
  </w:endnotePr>
  <w:compat>
    <w:spaceForUL/>
    <w:doNotExpandShiftReturn/>
    <w:doNotWrapTextWithPunct/>
    <w:doNotUseEastAsianBreakRules/>
    <w:useFELayout/>
    <w:doNotUseIndentAsNumberingTabStop/>
    <w:compatSetting w:name="compatibilityMode" w:uri="http://schemas.microsoft.com/office/word" w:val="14"/>
  </w:compat>
  <w:docVars>
    <w:docVar w:name="commondata" w:val="eyJoZGlkIjoiODJiYjUzMWU5ZGY1Y2Y3YzIwMWQ3YjE3YjEzYmJlYTcifQ=="/>
  </w:docVars>
  <w:rsids>
    <w:rsidRoot w:val="00000000"/>
    <w:rsid w:val="00765160"/>
    <w:rsid w:val="00900E1D"/>
    <w:rsid w:val="00DE110C"/>
    <w:rsid w:val="00E02FBE"/>
    <w:rsid w:val="01763ADE"/>
    <w:rsid w:val="0195764A"/>
    <w:rsid w:val="01AA2F83"/>
    <w:rsid w:val="01E07299"/>
    <w:rsid w:val="01ED6C4B"/>
    <w:rsid w:val="01F304E5"/>
    <w:rsid w:val="02AE1145"/>
    <w:rsid w:val="02B54A34"/>
    <w:rsid w:val="02F565AE"/>
    <w:rsid w:val="032633D2"/>
    <w:rsid w:val="037203C5"/>
    <w:rsid w:val="039931C3"/>
    <w:rsid w:val="03FD4132"/>
    <w:rsid w:val="042532DE"/>
    <w:rsid w:val="057C3DD1"/>
    <w:rsid w:val="059960DD"/>
    <w:rsid w:val="05B66C8F"/>
    <w:rsid w:val="05BB5618"/>
    <w:rsid w:val="06000609"/>
    <w:rsid w:val="078D230B"/>
    <w:rsid w:val="079160F7"/>
    <w:rsid w:val="07F3730E"/>
    <w:rsid w:val="07FE5059"/>
    <w:rsid w:val="08316AA1"/>
    <w:rsid w:val="09011204"/>
    <w:rsid w:val="092108C3"/>
    <w:rsid w:val="09774987"/>
    <w:rsid w:val="098506D5"/>
    <w:rsid w:val="09A137B2"/>
    <w:rsid w:val="09A56073"/>
    <w:rsid w:val="0A063180"/>
    <w:rsid w:val="0A510FA4"/>
    <w:rsid w:val="0B0C4E07"/>
    <w:rsid w:val="0B9426C0"/>
    <w:rsid w:val="0BAF5689"/>
    <w:rsid w:val="0C461AC8"/>
    <w:rsid w:val="0C4C0F18"/>
    <w:rsid w:val="0C6451D2"/>
    <w:rsid w:val="0CB67574"/>
    <w:rsid w:val="0D2210AE"/>
    <w:rsid w:val="0D460B9B"/>
    <w:rsid w:val="0D9B2C64"/>
    <w:rsid w:val="0F041E04"/>
    <w:rsid w:val="0F114F36"/>
    <w:rsid w:val="0F1E0395"/>
    <w:rsid w:val="0F3A0931"/>
    <w:rsid w:val="0F583FCC"/>
    <w:rsid w:val="0F7301AD"/>
    <w:rsid w:val="1057106E"/>
    <w:rsid w:val="11934328"/>
    <w:rsid w:val="11C409A5"/>
    <w:rsid w:val="11DB182B"/>
    <w:rsid w:val="122E4051"/>
    <w:rsid w:val="12712DC5"/>
    <w:rsid w:val="12DE7274"/>
    <w:rsid w:val="12E52961"/>
    <w:rsid w:val="12F42BA4"/>
    <w:rsid w:val="13053004"/>
    <w:rsid w:val="13187154"/>
    <w:rsid w:val="13961EAE"/>
    <w:rsid w:val="13DA637D"/>
    <w:rsid w:val="13F516F2"/>
    <w:rsid w:val="14B468BF"/>
    <w:rsid w:val="155D0ED5"/>
    <w:rsid w:val="1576596C"/>
    <w:rsid w:val="15C44D4B"/>
    <w:rsid w:val="15F555B1"/>
    <w:rsid w:val="16253B2B"/>
    <w:rsid w:val="164812CA"/>
    <w:rsid w:val="164B2A02"/>
    <w:rsid w:val="16575A2C"/>
    <w:rsid w:val="16897F26"/>
    <w:rsid w:val="168A13B6"/>
    <w:rsid w:val="16DC407B"/>
    <w:rsid w:val="172E1B66"/>
    <w:rsid w:val="174A7237"/>
    <w:rsid w:val="18701DE2"/>
    <w:rsid w:val="18BA6619"/>
    <w:rsid w:val="193E2DCB"/>
    <w:rsid w:val="19B229E6"/>
    <w:rsid w:val="19D454DE"/>
    <w:rsid w:val="1A766595"/>
    <w:rsid w:val="1AB10E35"/>
    <w:rsid w:val="1B574B35"/>
    <w:rsid w:val="1BEA74D5"/>
    <w:rsid w:val="1C60602A"/>
    <w:rsid w:val="1C7D3CBE"/>
    <w:rsid w:val="1CF55718"/>
    <w:rsid w:val="1D361749"/>
    <w:rsid w:val="1D540E0F"/>
    <w:rsid w:val="1D7C1895"/>
    <w:rsid w:val="1D7F79EF"/>
    <w:rsid w:val="1D9A259A"/>
    <w:rsid w:val="1DD60DAC"/>
    <w:rsid w:val="1E165F1B"/>
    <w:rsid w:val="1E89232D"/>
    <w:rsid w:val="1EB36627"/>
    <w:rsid w:val="1F021EDA"/>
    <w:rsid w:val="20DE6C42"/>
    <w:rsid w:val="21025026"/>
    <w:rsid w:val="21075857"/>
    <w:rsid w:val="21D54F6B"/>
    <w:rsid w:val="224C47AB"/>
    <w:rsid w:val="22550BDA"/>
    <w:rsid w:val="22680EB9"/>
    <w:rsid w:val="23243032"/>
    <w:rsid w:val="23B00D6A"/>
    <w:rsid w:val="243E7697"/>
    <w:rsid w:val="24763D61"/>
    <w:rsid w:val="24D13AA5"/>
    <w:rsid w:val="25453733"/>
    <w:rsid w:val="25826E67"/>
    <w:rsid w:val="26D72BF9"/>
    <w:rsid w:val="27027B2E"/>
    <w:rsid w:val="277E31B0"/>
    <w:rsid w:val="27D75F18"/>
    <w:rsid w:val="285D489A"/>
    <w:rsid w:val="28CE644C"/>
    <w:rsid w:val="28D9041B"/>
    <w:rsid w:val="28F811E9"/>
    <w:rsid w:val="28FC115B"/>
    <w:rsid w:val="29170DC4"/>
    <w:rsid w:val="294E7E06"/>
    <w:rsid w:val="29712D49"/>
    <w:rsid w:val="29E3027D"/>
    <w:rsid w:val="2AD05911"/>
    <w:rsid w:val="2B7E174D"/>
    <w:rsid w:val="2C091017"/>
    <w:rsid w:val="2C8132A3"/>
    <w:rsid w:val="2D2D6F87"/>
    <w:rsid w:val="2E854D74"/>
    <w:rsid w:val="2EA72D69"/>
    <w:rsid w:val="2FAE0984"/>
    <w:rsid w:val="30B05E3F"/>
    <w:rsid w:val="311913D0"/>
    <w:rsid w:val="317909ED"/>
    <w:rsid w:val="318A6817"/>
    <w:rsid w:val="31BC4D7D"/>
    <w:rsid w:val="322C3CB1"/>
    <w:rsid w:val="32917FB8"/>
    <w:rsid w:val="329D221C"/>
    <w:rsid w:val="3315244E"/>
    <w:rsid w:val="33233306"/>
    <w:rsid w:val="33245604"/>
    <w:rsid w:val="332E5807"/>
    <w:rsid w:val="33B84A98"/>
    <w:rsid w:val="340439BA"/>
    <w:rsid w:val="34AF7A65"/>
    <w:rsid w:val="34EF25FC"/>
    <w:rsid w:val="35865602"/>
    <w:rsid w:val="35C83CF1"/>
    <w:rsid w:val="35D54660"/>
    <w:rsid w:val="369D13B4"/>
    <w:rsid w:val="36D80A21"/>
    <w:rsid w:val="370113F0"/>
    <w:rsid w:val="372747C5"/>
    <w:rsid w:val="372C7136"/>
    <w:rsid w:val="37C34D14"/>
    <w:rsid w:val="380631C0"/>
    <w:rsid w:val="389E51DD"/>
    <w:rsid w:val="38CA5FD2"/>
    <w:rsid w:val="38EA301F"/>
    <w:rsid w:val="38EF5A38"/>
    <w:rsid w:val="3A004EDF"/>
    <w:rsid w:val="3A59760D"/>
    <w:rsid w:val="3A801E9E"/>
    <w:rsid w:val="3A9C399E"/>
    <w:rsid w:val="3AAE58B3"/>
    <w:rsid w:val="3AD969A0"/>
    <w:rsid w:val="3C3B10F1"/>
    <w:rsid w:val="3D051A26"/>
    <w:rsid w:val="3D122796"/>
    <w:rsid w:val="3D246119"/>
    <w:rsid w:val="3D2F0AF9"/>
    <w:rsid w:val="3D8F6522"/>
    <w:rsid w:val="3D9559C0"/>
    <w:rsid w:val="3DA2751D"/>
    <w:rsid w:val="3DB66B25"/>
    <w:rsid w:val="3E0C3B84"/>
    <w:rsid w:val="3EAB5E39"/>
    <w:rsid w:val="3ED835C0"/>
    <w:rsid w:val="3EE6343A"/>
    <w:rsid w:val="3F4F0FDF"/>
    <w:rsid w:val="3F8D4B70"/>
    <w:rsid w:val="3FE57D53"/>
    <w:rsid w:val="40167D4F"/>
    <w:rsid w:val="40170381"/>
    <w:rsid w:val="40313BB3"/>
    <w:rsid w:val="40314FA3"/>
    <w:rsid w:val="4037219F"/>
    <w:rsid w:val="406A3E0F"/>
    <w:rsid w:val="40703903"/>
    <w:rsid w:val="40C357E1"/>
    <w:rsid w:val="41040AA3"/>
    <w:rsid w:val="414172BF"/>
    <w:rsid w:val="41420937"/>
    <w:rsid w:val="41550306"/>
    <w:rsid w:val="41962EF5"/>
    <w:rsid w:val="41BE3263"/>
    <w:rsid w:val="41D66AFC"/>
    <w:rsid w:val="429C3CA4"/>
    <w:rsid w:val="42C122B8"/>
    <w:rsid w:val="42C83582"/>
    <w:rsid w:val="431E4E21"/>
    <w:rsid w:val="43917E43"/>
    <w:rsid w:val="43D50C9D"/>
    <w:rsid w:val="45316955"/>
    <w:rsid w:val="454838C2"/>
    <w:rsid w:val="459B6D2C"/>
    <w:rsid w:val="459E05CA"/>
    <w:rsid w:val="45D24B17"/>
    <w:rsid w:val="47013507"/>
    <w:rsid w:val="47504DA7"/>
    <w:rsid w:val="478D2F0C"/>
    <w:rsid w:val="48A56114"/>
    <w:rsid w:val="48A95C04"/>
    <w:rsid w:val="48A96D19"/>
    <w:rsid w:val="48AB188B"/>
    <w:rsid w:val="48F84495"/>
    <w:rsid w:val="49064E04"/>
    <w:rsid w:val="495808B5"/>
    <w:rsid w:val="49DC7913"/>
    <w:rsid w:val="49F16FD3"/>
    <w:rsid w:val="4A57286A"/>
    <w:rsid w:val="4A5D727D"/>
    <w:rsid w:val="4AE92146"/>
    <w:rsid w:val="4CDD40CE"/>
    <w:rsid w:val="4D491763"/>
    <w:rsid w:val="4D894AF1"/>
    <w:rsid w:val="4E3221F7"/>
    <w:rsid w:val="4E582836"/>
    <w:rsid w:val="4FA22D7E"/>
    <w:rsid w:val="4FB235F0"/>
    <w:rsid w:val="4FB45527"/>
    <w:rsid w:val="50045AFA"/>
    <w:rsid w:val="50243DC2"/>
    <w:rsid w:val="521B67F5"/>
    <w:rsid w:val="52304CA0"/>
    <w:rsid w:val="53005A6E"/>
    <w:rsid w:val="530E2C43"/>
    <w:rsid w:val="5330603D"/>
    <w:rsid w:val="53933738"/>
    <w:rsid w:val="53962C9E"/>
    <w:rsid w:val="53D8114B"/>
    <w:rsid w:val="54C664CE"/>
    <w:rsid w:val="55200FFC"/>
    <w:rsid w:val="553F1336"/>
    <w:rsid w:val="55AC288F"/>
    <w:rsid w:val="55B20855"/>
    <w:rsid w:val="55BB0D24"/>
    <w:rsid w:val="5689497F"/>
    <w:rsid w:val="576B6907"/>
    <w:rsid w:val="58816255"/>
    <w:rsid w:val="5890055A"/>
    <w:rsid w:val="58AD704A"/>
    <w:rsid w:val="58EF1411"/>
    <w:rsid w:val="591006A9"/>
    <w:rsid w:val="599D70BF"/>
    <w:rsid w:val="5A121746"/>
    <w:rsid w:val="5A1412C3"/>
    <w:rsid w:val="5B5D5F96"/>
    <w:rsid w:val="5BC52305"/>
    <w:rsid w:val="5C6B12CC"/>
    <w:rsid w:val="5C826C79"/>
    <w:rsid w:val="5CBC0383"/>
    <w:rsid w:val="5CCB4A8E"/>
    <w:rsid w:val="5D4A748B"/>
    <w:rsid w:val="5D8F2E94"/>
    <w:rsid w:val="5DA30BF8"/>
    <w:rsid w:val="5ED74E21"/>
    <w:rsid w:val="5F323112"/>
    <w:rsid w:val="5F3A0F0C"/>
    <w:rsid w:val="5F71772E"/>
    <w:rsid w:val="600E24AE"/>
    <w:rsid w:val="601F1CF2"/>
    <w:rsid w:val="606C09EB"/>
    <w:rsid w:val="608148D0"/>
    <w:rsid w:val="616109D2"/>
    <w:rsid w:val="61C15914"/>
    <w:rsid w:val="61DE64C6"/>
    <w:rsid w:val="6223212B"/>
    <w:rsid w:val="626764BC"/>
    <w:rsid w:val="62E775FD"/>
    <w:rsid w:val="634B4390"/>
    <w:rsid w:val="637662F0"/>
    <w:rsid w:val="63894210"/>
    <w:rsid w:val="638D4142"/>
    <w:rsid w:val="63D455FE"/>
    <w:rsid w:val="63F16F7A"/>
    <w:rsid w:val="63FD075A"/>
    <w:rsid w:val="64596B07"/>
    <w:rsid w:val="645B3DFE"/>
    <w:rsid w:val="64C01EB3"/>
    <w:rsid w:val="6614022E"/>
    <w:rsid w:val="66246472"/>
    <w:rsid w:val="66C63380"/>
    <w:rsid w:val="67020A40"/>
    <w:rsid w:val="670818F0"/>
    <w:rsid w:val="6713087B"/>
    <w:rsid w:val="674A4511"/>
    <w:rsid w:val="67FA1B80"/>
    <w:rsid w:val="68024591"/>
    <w:rsid w:val="680774E2"/>
    <w:rsid w:val="68C33D20"/>
    <w:rsid w:val="68C71BD5"/>
    <w:rsid w:val="697426DF"/>
    <w:rsid w:val="69AD5E01"/>
    <w:rsid w:val="69B1626F"/>
    <w:rsid w:val="69F56535"/>
    <w:rsid w:val="6B985E9C"/>
    <w:rsid w:val="6BD85E8F"/>
    <w:rsid w:val="6C733CAF"/>
    <w:rsid w:val="6CD94028"/>
    <w:rsid w:val="6D286848"/>
    <w:rsid w:val="6D4450F4"/>
    <w:rsid w:val="6EDC3D8E"/>
    <w:rsid w:val="6EFD5AB2"/>
    <w:rsid w:val="6F0F5F1F"/>
    <w:rsid w:val="6F41270D"/>
    <w:rsid w:val="6FA04DBB"/>
    <w:rsid w:val="6FAF70DE"/>
    <w:rsid w:val="6FFB55E3"/>
    <w:rsid w:val="70185150"/>
    <w:rsid w:val="70C32EE9"/>
    <w:rsid w:val="70F66138"/>
    <w:rsid w:val="715776FB"/>
    <w:rsid w:val="715C11B6"/>
    <w:rsid w:val="716D33C3"/>
    <w:rsid w:val="720B51F7"/>
    <w:rsid w:val="723D4B43"/>
    <w:rsid w:val="727A5D97"/>
    <w:rsid w:val="727D3F4E"/>
    <w:rsid w:val="72866746"/>
    <w:rsid w:val="72A10FF8"/>
    <w:rsid w:val="72D603E0"/>
    <w:rsid w:val="73217FC1"/>
    <w:rsid w:val="73952B3A"/>
    <w:rsid w:val="744D4DE6"/>
    <w:rsid w:val="74AE7F7A"/>
    <w:rsid w:val="74BB047B"/>
    <w:rsid w:val="74F61AF8"/>
    <w:rsid w:val="75107AB0"/>
    <w:rsid w:val="75931D2D"/>
    <w:rsid w:val="759E0F0F"/>
    <w:rsid w:val="760427D7"/>
    <w:rsid w:val="76A64839"/>
    <w:rsid w:val="76C06440"/>
    <w:rsid w:val="76D734D6"/>
    <w:rsid w:val="77E31623"/>
    <w:rsid w:val="78065E75"/>
    <w:rsid w:val="79051432"/>
    <w:rsid w:val="794C17CC"/>
    <w:rsid w:val="798A0AC8"/>
    <w:rsid w:val="79921C19"/>
    <w:rsid w:val="7A173ECC"/>
    <w:rsid w:val="7ABF6D39"/>
    <w:rsid w:val="7AEA7832"/>
    <w:rsid w:val="7AF37E57"/>
    <w:rsid w:val="7B5C2BD2"/>
    <w:rsid w:val="7B611E27"/>
    <w:rsid w:val="7B71191C"/>
    <w:rsid w:val="7B755AFC"/>
    <w:rsid w:val="7BCD6162"/>
    <w:rsid w:val="7C8B5ABC"/>
    <w:rsid w:val="7C953391"/>
    <w:rsid w:val="7C9A73A6"/>
    <w:rsid w:val="7DB4373E"/>
    <w:rsid w:val="7DC84464"/>
    <w:rsid w:val="7E2B2739"/>
    <w:rsid w:val="7E6C1CCD"/>
    <w:rsid w:val="7FC70142"/>
    <w:rsid w:val="7FE707E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2"/>
    <w:basedOn w:val="1"/>
    <w:next w:val="1"/>
    <w:qFormat/>
    <w:uiPriority w:val="0"/>
    <w:pPr>
      <w:keepNext/>
      <w:keepLines/>
      <w:spacing w:before="260" w:after="260" w:line="500" w:lineRule="exact"/>
      <w:outlineLvl w:val="1"/>
    </w:pPr>
    <w:rPr>
      <w:rFonts w:ascii="Arial" w:hAnsi="Arial" w:eastAsia="黑体"/>
      <w:b/>
      <w:sz w:val="28"/>
      <w:szCs w:val="20"/>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19">
    <w:name w:val="Default Paragraph Font"/>
    <w:semiHidden/>
    <w:qFormat/>
    <w:uiPriority w:val="0"/>
  </w:style>
  <w:style w:type="table" w:default="1" w:styleId="17">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paragraph" w:styleId="6">
    <w:name w:val="Normal Indent"/>
    <w:basedOn w:val="1"/>
    <w:qFormat/>
    <w:uiPriority w:val="0"/>
    <w:pPr>
      <w:ind w:firstLine="420"/>
    </w:pPr>
    <w:rPr>
      <w:szCs w:val="20"/>
    </w:rPr>
  </w:style>
  <w:style w:type="paragraph" w:styleId="7">
    <w:name w:val="annotation text"/>
    <w:basedOn w:val="1"/>
    <w:qFormat/>
    <w:uiPriority w:val="0"/>
    <w:pPr>
      <w:jc w:val="left"/>
    </w:pPr>
  </w:style>
  <w:style w:type="paragraph" w:styleId="8">
    <w:name w:val="Body Text Indent"/>
    <w:basedOn w:val="1"/>
    <w:next w:val="9"/>
    <w:qFormat/>
    <w:uiPriority w:val="0"/>
    <w:pPr>
      <w:ind w:firstLine="630"/>
    </w:pPr>
    <w:rPr>
      <w:sz w:val="32"/>
      <w:szCs w:val="20"/>
    </w:rPr>
  </w:style>
  <w:style w:type="paragraph" w:styleId="9">
    <w:name w:val="Body Text Indent 2"/>
    <w:basedOn w:val="1"/>
    <w:qFormat/>
    <w:uiPriority w:val="0"/>
    <w:pPr>
      <w:ind w:firstLine="630"/>
    </w:pPr>
    <w:rPr>
      <w:sz w:val="32"/>
      <w:szCs w:val="20"/>
    </w:rPr>
  </w:style>
  <w:style w:type="paragraph" w:styleId="10">
    <w:name w:val="Plain Text"/>
    <w:basedOn w:val="1"/>
    <w:qFormat/>
    <w:uiPriority w:val="0"/>
    <w:rPr>
      <w:rFonts w:ascii="宋体" w:hAnsi="Courier New" w:cs="Courier New"/>
      <w:szCs w:val="21"/>
    </w:rPr>
  </w:style>
  <w:style w:type="paragraph" w:styleId="11">
    <w:name w:val="Date"/>
    <w:basedOn w:val="1"/>
    <w:next w:val="1"/>
    <w:qFormat/>
    <w:uiPriority w:val="0"/>
    <w:pPr>
      <w:ind w:left="100" w:leftChars="2500"/>
    </w:p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5">
    <w:name w:val="Body Text First Indent"/>
    <w:basedOn w:val="2"/>
    <w:qFormat/>
    <w:uiPriority w:val="0"/>
    <w:pPr>
      <w:ind w:firstLine="420" w:firstLineChars="100"/>
    </w:pPr>
    <w:rPr>
      <w:szCs w:val="24"/>
    </w:rPr>
  </w:style>
  <w:style w:type="paragraph" w:styleId="16">
    <w:name w:val="Body Text First Indent 2"/>
    <w:basedOn w:val="8"/>
    <w:next w:val="6"/>
    <w:qFormat/>
    <w:uiPriority w:val="0"/>
    <w:pPr>
      <w:ind w:firstLine="420" w:firstLineChars="200"/>
    </w:p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
    <w:name w:val="Table Normal"/>
    <w:semiHidden/>
    <w:unhideWhenUsed/>
    <w:qFormat/>
    <w:uiPriority w:val="0"/>
    <w:tblPr>
      <w:tblCellMar>
        <w:top w:w="0" w:type="dxa"/>
        <w:left w:w="0" w:type="dxa"/>
        <w:bottom w:w="0" w:type="dxa"/>
        <w:right w:w="0" w:type="dxa"/>
      </w:tblCellMar>
    </w:tblPr>
  </w:style>
  <w:style w:type="paragraph" w:customStyle="1" w:styleId="21">
    <w:name w:val="Table Text"/>
    <w:basedOn w:val="1"/>
    <w:semiHidden/>
    <w:qFormat/>
    <w:uiPriority w:val="0"/>
    <w:rPr>
      <w:rFonts w:ascii="宋体" w:hAnsi="宋体" w:eastAsia="宋体" w:cs="宋体"/>
      <w:sz w:val="18"/>
      <w:szCs w:val="18"/>
      <w:lang w:val="en-US" w:eastAsia="en-US" w:bidi="ar-SA"/>
    </w:rPr>
  </w:style>
  <w:style w:type="paragraph" w:customStyle="1" w:styleId="22">
    <w:name w:val="Char1"/>
    <w:basedOn w:val="1"/>
    <w:qFormat/>
    <w:uiPriority w:val="0"/>
    <w:rPr>
      <w:szCs w:val="21"/>
    </w:rPr>
  </w:style>
  <w:style w:type="paragraph" w:customStyle="1" w:styleId="23">
    <w:name w:val="样式 首行缩进:  2 字符"/>
    <w:basedOn w:val="1"/>
    <w:qFormat/>
    <w:uiPriority w:val="0"/>
    <w:pPr>
      <w:spacing w:line="400" w:lineRule="exact"/>
      <w:ind w:firstLine="200" w:firstLineChars="200"/>
    </w:pPr>
    <w:rPr>
      <w:rFonts w:cs="宋体"/>
      <w:sz w:val="24"/>
    </w:rPr>
  </w:style>
  <w:style w:type="paragraph" w:styleId="24">
    <w:name w:val="List Paragraph"/>
    <w:basedOn w:val="1"/>
    <w:qFormat/>
    <w:uiPriority w:val="0"/>
    <w:pPr>
      <w:ind w:firstLine="420" w:firstLineChars="200"/>
    </w:pPr>
    <w:rPr>
      <w:sz w:val="18"/>
      <w:szCs w:val="18"/>
    </w:rPr>
  </w:style>
  <w:style w:type="paragraph" w:customStyle="1" w:styleId="25">
    <w:name w:val="null3"/>
    <w:hidden/>
    <w:qFormat/>
    <w:uiPriority w:val="0"/>
    <w:rPr>
      <w:rFonts w:hint="eastAsia" w:asciiTheme="minorHAnsi" w:hAnsiTheme="minorHAnsi" w:eastAsiaTheme="minorEastAsia" w:cstheme="minorBidi"/>
      <w:lang w:val="en-US" w:eastAsia="zh-Hans"/>
    </w:rPr>
  </w:style>
  <w:style w:type="paragraph" w:customStyle="1" w:styleId="26">
    <w:name w:val="Heading #2|1"/>
    <w:basedOn w:val="1"/>
    <w:qFormat/>
    <w:uiPriority w:val="0"/>
    <w:pPr>
      <w:spacing w:after="300"/>
      <w:ind w:firstLine="310"/>
      <w:jc w:val="left"/>
      <w:outlineLvl w:val="1"/>
    </w:pPr>
    <w:rPr>
      <w:rFonts w:ascii="宋体" w:hAnsi="宋体" w:cs="宋体"/>
      <w:color w:val="000000"/>
      <w:kern w:val="0"/>
      <w:sz w:val="46"/>
      <w:szCs w:val="46"/>
      <w:lang w:val="zh-TW" w:eastAsia="zh-TW" w:bidi="zh-TW"/>
    </w:rPr>
  </w:style>
  <w:style w:type="paragraph" w:customStyle="1" w:styleId="27">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28">
    <w:name w:val="列出段落1"/>
    <w:basedOn w:val="1"/>
    <w:qFormat/>
    <w:uiPriority w:val="0"/>
    <w:pPr>
      <w:ind w:firstLine="420" w:firstLineChars="200"/>
    </w:pPr>
    <w:rPr>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2.xml><?xml version="1.0" encoding="utf-8"?>
<contractReview xmlns="http://schemas.wps.cn/vas-ai-hub/contract-review">
  <reviewItems>
    <reviewItem>
      <errorID>0f28feff-8cdd-4589-81d9-b7b5d5a4c78d</errorID>
      <errorWord>2026年02月</errorWord>
      <group>L1_Knowledge</group>
      <groupName>知识性问题</groupName>
      <ability>L2_Time</ability>
      <abilityName>日期时间</abilityName>
      <candidateList>
        <item>2026年2月</item>
      </candidateList>
      <explain>根据日常书写习惯，月份一般会省略前导零。</explain>
      <paraID>5587C3C6</paraID>
      <start>0</start>
      <end>8</end>
      <status>unmodified</status>
      <modifiedWord/>
      <trackRevisions>false</trackRevisions>
    </reviewItem>
    <reviewItem>
      <errorID>51629d53-e81d-4d0f-8daf-80ddab99fbf7</errorID>
      <errorWord>(一)</errorWord>
      <group>L1_Format</group>
      <groupName>格式问题</groupName>
      <ability>L2_Ordinal</ability>
      <abilityName>序号格式</abilityName>
      <candidateList>
        <item>（一）</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63CD8FF0</paraID>
      <start>0</start>
      <end>3</end>
      <status>unmodified</status>
      <modifiedWord/>
      <trackRevisions>false</trackRevisions>
    </reviewItem>
    <reviewItem>
      <errorID>eb7a1dd6-2eed-41d7-982e-28ab63407735</errorID>
      <errorWord>-</errorWord>
      <group>L1_Format</group>
      <groupName>格式问题</groupName>
      <ability>L2_HalfPunc</ability>
      <abilityName>全半角检查</abilityName>
      <candidateList>
        <item>－</item>
      </candidateList>
      <explain>文本全半角错误。</explain>
      <paraID>63CD8FF0</paraID>
      <start>19</start>
      <end>20</end>
      <status>unmodified</status>
      <modifiedWord/>
      <trackRevisions>false</trackRevisions>
    </reviewItem>
    <reviewItem>
      <errorID>dbb07992-b0fa-4bf2-962f-514ac09bf63d</errorID>
      <errorWord>(二)</errorWord>
      <group>L1_Format</group>
      <groupName>格式问题</groupName>
      <ability>L2_Ordinal</ability>
      <abilityName>序号格式</abilityName>
      <candidateList>
        <item>（二）</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78B179B6</paraID>
      <start>0</start>
      <end>3</end>
      <status>unmodified</status>
      <modifiedWord/>
      <trackRevisions>false</trackRevisions>
    </reviewItem>
    <reviewItem>
      <errorID>189444be-0e53-47ea-825a-3e5b3bd1c732</errorID>
      <errorWord>：/</errorWord>
      <group>L1_Punc</group>
      <groupName>标点问题</groupName>
      <ability>L2_Punc</ability>
      <abilityName>标点符号检查</abilityName>
      <candidateList>
        <item>：</item>
      </candidateList>
      <explain/>
      <paraID> EC5718A</paraID>
      <start>2</start>
      <end>4</end>
      <status>unmodified</status>
      <modifiedWord/>
      <trackRevisions>false</trackRevisions>
    </reviewItem>
    <reviewItem>
      <errorID>e354f54b-a864-4dd5-9cb9-258a85021202</errorID>
      <errorWord>：</errorWord>
      <group>L1_Format</group>
      <groupName>格式问题</groupName>
      <ability>L2_HalfPunc</ability>
      <abilityName>全半角检查</abilityName>
      <candidateList>
        <item>:</item>
      </candidateList>
      <explain>文本全半角错误。</explain>
      <paraID> C010C16</paraID>
      <start>4</start>
      <end>5</end>
      <status>unmodified</status>
      <modifiedWord/>
      <trackRevisions>false</trackRevisions>
    </reviewItem>
    <reviewItem>
      <errorID>3c1bc1ce-0df1-45e0-8729-07e29a147c49</errorID>
      <errorWord>：</errorWord>
      <group>L1_Format</group>
      <groupName>格式问题</groupName>
      <ability>L2_HalfPunc</ability>
      <abilityName>全半角检查</abilityName>
      <candidateList>
        <item>:</item>
      </candidateList>
      <explain>文本全半角错误。</explain>
      <paraID>5E6659E9</paraID>
      <start>4</start>
      <end>5</end>
      <status>unmodified</status>
      <modifiedWord/>
      <trackRevisions>false</trackRevisions>
    </reviewItem>
    <reviewItem>
      <errorID>af7098e3-6253-4cfe-997e-b69b56dcfb0f</errorID>
      <errorWord>(</errorWord>
      <group>L1_Format</group>
      <groupName>格式问题</groupName>
      <ability>L2_HalfPunc</ability>
      <abilityName>全半角检查</abilityName>
      <candidateList>
        <item>（</item>
      </candidateList>
      <explain>文本全半角错误。</explain>
      <paraID>6E00FB5B</paraID>
      <start>0</start>
      <end>1</end>
      <status>unmodified</status>
      <modifiedWord/>
      <trackRevisions>false</trackRevisions>
    </reviewItem>
    <reviewItem>
      <errorID>4e48cea2-c930-4826-a1e2-0d1603f090ee</errorID>
      <errorWord>上述的</errorWord>
      <group>L1_Word</group>
      <groupName>字词问题</groupName>
      <ability>L2_Typo</ability>
      <abilityName>字词错误</abilityName>
      <candidateList>
        <item>上述</item>
      </candidateList>
      <explain>〈形〉属性词。上面所说的：～各条，望切实执行。</explain>
      <paraID>417F09D8</paraID>
      <start>2</start>
      <end>5</end>
      <status>unmodified</status>
      <modifiedWord/>
      <trackRevisions>false</trackRevisions>
    </reviewItem>
    <reviewItem>
      <errorID>3ade4216-580f-4f97-921d-b9c07cce39c5</errorID>
      <errorWord>(</errorWord>
      <group>L1_Format</group>
      <groupName>格式问题</groupName>
      <ability>L2_HalfPunc</ability>
      <abilityName>全半角检查</abilityName>
      <candidateList>
        <item>（</item>
      </candidateList>
      <explain>文本全半角错误。</explain>
      <paraID> D15AAF8</paraID>
      <start>50</start>
      <end>51</end>
      <status>unmodified</status>
      <modifiedWord/>
      <trackRevisions>false</trackRevisions>
    </reviewItem>
    <reviewItem>
      <errorID>61cbd9c6-149c-4eb1-a8df-f3eda3f98e3a</errorID>
      <errorWord>)</errorWord>
      <group>L1_Format</group>
      <groupName>格式问题</groupName>
      <ability>L2_HalfPunc</ability>
      <abilityName>全半角检查</abilityName>
      <candidateList>
        <item>）</item>
      </candidateList>
      <explain>文本全半角错误。</explain>
      <paraID> D15AAF8</paraID>
      <start>53</start>
      <end>54</end>
      <status>unmodified</status>
      <modifiedWord/>
      <trackRevisions>false</trackRevisions>
    </reviewItem>
    <reviewItem>
      <errorID>6f6ddec7-584a-4de3-86aa-aef834181994</errorID>
      <errorWord>-</errorWord>
      <group>L1_Format</group>
      <groupName>格式问题</groupName>
      <ability>L2_HalfPunc</ability>
      <abilityName>全半角检查</abilityName>
      <candidateList>
        <item>－</item>
      </candidateList>
      <explain>文本全半角错误。</explain>
      <paraID>5210C2E9</paraID>
      <start>27</start>
      <end>28</end>
      <status>unmodified</status>
      <modifiedWord/>
      <trackRevisions>false</trackRevisions>
    </reviewItem>
    <reviewItem>
      <errorID>0776c3c5-df39-463f-bcfb-e1247fc44af2</errorID>
      <errorWord>-</errorWord>
      <group>L1_Format</group>
      <groupName>格式问题</groupName>
      <ability>L2_HalfPunc</ability>
      <abilityName>全半角检查</abilityName>
      <candidateList>
        <item>－</item>
      </candidateList>
      <explain>文本全半角错误。</explain>
      <paraID>5210C2E9</paraID>
      <start>38</start>
      <end>39</end>
      <status>unmodified</status>
      <modifiedWord/>
      <trackRevisions>false</trackRevisions>
    </reviewItem>
    <reviewItem>
      <errorID>eb3c6f90-efcb-468e-b04d-cbe01f719f9a</errorID>
      <errorWord>(</errorWord>
      <group>L1_Format</group>
      <groupName>格式问题</groupName>
      <ability>L2_HalfPunc</ability>
      <abilityName>全半角检查</abilityName>
      <candidateList>
        <item>（</item>
      </candidateList>
      <explain>文本全半角错误。</explain>
      <paraID>72C9865B</paraID>
      <start>51</start>
      <end>52</end>
      <status>unmodified</status>
      <modifiedWord/>
      <trackRevisions>false</trackRevisions>
    </reviewItem>
    <reviewItem>
      <errorID>f2fa4199-7fc0-407a-b696-6c0ab5919327</errorID>
      <errorWord>)</errorWord>
      <group>L1_Format</group>
      <groupName>格式问题</groupName>
      <ability>L2_HalfPunc</ability>
      <abilityName>全半角检查</abilityName>
      <candidateList>
        <item>）</item>
      </candidateList>
      <explain>文本全半角错误。</explain>
      <paraID>72C9865B</paraID>
      <start>78</start>
      <end>79</end>
      <status>unmodified</status>
      <modifiedWord/>
      <trackRevisions>false</trackRevisions>
    </reviewItem>
    <reviewItem>
      <errorID>0f835fe0-5ab6-4877-a87a-0ff1930a681e</errorID>
      <errorWord>,</errorWord>
      <group>L1_Format</group>
      <groupName>格式问题</groupName>
      <ability>L2_HalfPunc</ability>
      <abilityName>全半角检查</abilityName>
      <candidateList>
        <item>，</item>
      </candidateList>
      <explain>文本全半角错误。</explain>
      <paraID>72C9865B</paraID>
      <start>98</start>
      <end>99</end>
      <status>unmodified</status>
      <modifiedWord/>
      <trackRevisions>false</trackRevisions>
    </reviewItem>
    <reviewItem>
      <errorID>5bd000dc-1b7e-4611-a85f-d2b57126f12d</errorID>
      <errorWord>:</errorWord>
      <group>L1_Format</group>
      <groupName>格式问题</groupName>
      <ability>L2_HalfPunc</ability>
      <abilityName>全半角检查</abilityName>
      <candidateList>
        <item>：</item>
      </candidateList>
      <explain>文本全半角错误。</explain>
      <paraID>21C0DCF4</paraID>
      <start>10</start>
      <end>11</end>
      <status>unmodified</status>
      <modifiedWord/>
      <trackRevisions>false</trackRevisions>
    </reviewItem>
    <reviewItem>
      <errorID>9407ae9d-c8e7-4e72-b449-f7e0dae6a9b7</errorID>
      <errorWord>:</errorWord>
      <group>L1_Format</group>
      <groupName>格式问题</groupName>
      <ability>L2_HalfPunc</ability>
      <abilityName>全半角检查</abilityName>
      <candidateList>
        <item>：</item>
      </candidateList>
      <explain>文本全半角错误。</explain>
      <paraID> 90E4CCD</paraID>
      <start>10</start>
      <end>11</end>
      <status>unmodified</status>
      <modifiedWord/>
      <trackRevisions>false</trackRevisions>
    </reviewItem>
    <reviewItem>
      <errorID>d61161ee-d97a-4a7e-a5d5-32de476819b9</errorID>
      <errorWord>(</errorWord>
      <group>L1_Format</group>
      <groupName>格式问题</groupName>
      <ability>L2_HalfPunc</ability>
      <abilityName>全半角检查</abilityName>
      <candidateList>
        <item>（</item>
      </candidateList>
      <explain>文本全半角错误。</explain>
      <paraID>53AA5BC6</paraID>
      <start>51</start>
      <end>52</end>
      <status>unmodified</status>
      <modifiedWord/>
      <trackRevisions>false</trackRevisions>
    </reviewItem>
    <reviewItem>
      <errorID>54ab3345-c929-40c4-97de-3e1dd20d6e9c</errorID>
      <errorWord>)</errorWord>
      <group>L1_Format</group>
      <groupName>格式问题</groupName>
      <ability>L2_HalfPunc</ability>
      <abilityName>全半角检查</abilityName>
      <candidateList>
        <item>）</item>
      </candidateList>
      <explain>文本全半角错误。</explain>
      <paraID>53AA5BC6</paraID>
      <start>78</start>
      <end>79</end>
      <status>unmodified</status>
      <modifiedWord/>
      <trackRevisions>false</trackRevisions>
    </reviewItem>
    <reviewItem>
      <errorID>b57b1c9d-f8cc-4bc7-999f-3b268ea1d5bc</errorID>
      <errorWord>,</errorWord>
      <group>L1_Format</group>
      <groupName>格式问题</groupName>
      <ability>L2_HalfPunc</ability>
      <abilityName>全半角检查</abilityName>
      <candidateList>
        <item>，</item>
      </candidateList>
      <explain>文本全半角错误。</explain>
      <paraID>53AA5BC6</paraID>
      <start>98</start>
      <end>99</end>
      <status>unmodified</status>
      <modifiedWord/>
      <trackRevisions>false</trackRevisions>
    </reviewItem>
    <reviewItem>
      <errorID>ea495126-62ca-4274-a8b8-9529f0998508</errorID>
      <errorWord>&lt;</errorWord>
      <group>L1_Format</group>
      <groupName>格式问题</groupName>
      <ability>L2_HalfPunc</ability>
      <abilityName>全半角检查</abilityName>
      <candidateList>
        <item>〈</item>
      </candidateList>
      <explain>文本全半角错误。</explain>
      <paraID>3DCEEA1F</paraID>
      <start>131</start>
      <end>132</end>
      <status>unmodified</status>
      <modifiedWord/>
      <trackRevisions>false</trackRevisions>
    </reviewItem>
    <reviewItem>
      <errorID>3671a2eb-9ea9-42e8-b562-fd9b67187ad3</errorID>
      <errorWord>〉</errorWord>
      <group>L1_Punc</group>
      <groupName>标点问题</groupName>
      <ability>L2_Punc</ability>
      <abilityName>标点符号检查</abilityName>
      <candidateList/>
      <explain>此处标点可能未正确匹配，请检查句子中是否存在标点冗余、缺失或使用错误的情况。</explain>
      <paraID>3DCEEA1F</paraID>
      <start>140</start>
      <end>141</end>
      <status>unmodified</status>
      <modifiedWord/>
      <trackRevisions>false</trackRevisions>
    </reviewItem>
    <reviewItem>
      <errorID>54cd7490-0b3c-45f9-9472-30fe908ba763</errorID>
      <errorWord>（</errorWord>
      <group>L1_Punc</group>
      <groupName>标点问题</groupName>
      <ability>L2_Punc</ability>
      <abilityName>标点符号检查</abilityName>
      <candidateList/>
      <explain>同一形式括号套用。</explain>
      <paraID>61D24A9E</paraID>
      <start>145</start>
      <end>146</end>
      <status>unmodified</status>
      <modifiedWord/>
      <trackRevisions>false</trackRevisions>
    </reviewItem>
    <reviewItem>
      <errorID>fd66a6a5-f1c0-45b9-8dd9-de8ac48a053e</errorID>
      <errorWord>）</errorWord>
      <group>L1_Punc</group>
      <groupName>标点问题</groupName>
      <ability>L2_Punc</ability>
      <abilityName>标点符号检查</abilityName>
      <candidateList/>
      <explain>同一形式括号套用。</explain>
      <paraID>61D24A9E</paraID>
      <start>165</start>
      <end>166</end>
      <status>unmodified</status>
      <modifiedWord/>
      <trackRevisions>false</trackRevisions>
    </reviewItem>
    <reviewItem>
      <errorID>bcc2b7a8-430a-4a0f-aa8e-37f882608cd7</errorID>
      <errorWord>、或</errorWord>
      <group>L1_Word</group>
      <groupName>字词问题</groupName>
      <ability>L2_Typo</ability>
      <abilityName>字词错误</abilityName>
      <candidateList>
        <item>或</item>
      </candidateList>
      <explain>❶〈副〉或许；也许：慰问团已经起程，明日上午～可到达。❷〈连〉或者v▲：～多～少｜不解决桥～船的问题，过河就是一句空话｜他生怕我没听清～不注意，所以又嘱咐了一遍。❸〈书〉〈代〉指示代词。某人；有的人：～告之曰。❹〈书〉副稍微：不可～缺｜不可～忽。</explain>
      <paraID>19AE3479</paraID>
      <start>74</start>
      <end>76</end>
      <status>unmodified</status>
      <modifiedWord/>
      <trackRevisions>false</trackRevisions>
    </reviewItem>
    <reviewItem>
      <errorID>0b664be0-0983-4a93-9426-06111f6157fd</errorID>
      <errorWord>第243条</errorWord>
      <group>L1_Knowledge</group>
      <groupName>知识性问题</groupName>
      <ability>L2_Knowledge</ability>
      <abilityName>其他知识</abilityName>
      <candidateList>
        <item>第二百四十三条</item>
      </candidateList>
      <explain/>
      <paraID>396D6108</paraID>
      <start>14</start>
      <end>19</end>
      <status>unmodified</status>
      <modifiedWord/>
      <trackRevisions>false</trackRevisions>
    </reviewItem>
    <reviewItem>
      <errorID>bb6d4344-41eb-4001-9983-271228a61309</errorID>
      <errorWord>受</errorWord>
      <group>L1_Word</group>
      <groupName>字词问题</groupName>
      <ability>L2_Typo</ability>
      <abilityName>字词错误</abilityName>
      <candidateList>
        <item>受到</item>
      </candidateList>
      <explain/>
      <paraID>396D6108</paraID>
      <start>42</start>
      <end>43</end>
      <status>unmodified</status>
      <modifiedWord/>
      <trackRevisions>false</trackRevisions>
    </reviewItem>
    <reviewItem>
      <errorID>c6108fab-9eb9-4d71-bef7-2bd802a2b406</errorID>
      <errorWord>第246条</errorWord>
      <group>L1_Knowledge</group>
      <groupName>知识性问题</groupName>
      <ability>L2_Knowledge</ability>
      <abilityName>其他知识</abilityName>
      <candidateList>
        <item>第二百四十六条</item>
      </candidateList>
      <explain/>
      <paraID>55E597B1</paraID>
      <start>14</start>
      <end>19</end>
      <status>unmodified</status>
      <modifiedWord/>
      <trackRevisions>false</trackRevisions>
    </reviewItem>
    <reviewItem>
      <errorID>e4ce2cd7-b169-466a-b491-69ebd2308248</errorID>
      <errorWord>(</errorWord>
      <group>L1_Format</group>
      <groupName>格式问题</groupName>
      <ability>L2_HalfPunc</ability>
      <abilityName>全半角检查</abilityName>
      <candidateList>
        <item>（</item>
      </candidateList>
      <explain>文本全半角错误。</explain>
      <paraID>65B681F5</paraID>
      <start>16</start>
      <end>17</end>
      <status>unmodified</status>
      <modifiedWord/>
      <trackRevisions>false</trackRevisions>
    </reviewItem>
    <reviewItem>
      <errorID>9b9cd057-340c-47b6-a658-c4cc1ca3ce04</errorID>
      <errorWord>)</errorWord>
      <group>L1_Format</group>
      <groupName>格式问题</groupName>
      <ability>L2_HalfPunc</ability>
      <abilityName>全半角检查</abilityName>
      <candidateList>
        <item>）</item>
      </candidateList>
      <explain>文本全半角错误。</explain>
      <paraID>65B681F5</paraID>
      <start>27</start>
      <end>28</end>
      <status>unmodified</status>
      <modifiedWord/>
      <trackRevisions>false</trackRevisions>
    </reviewItem>
    <reviewItem>
      <errorID>7cfbe3df-b687-498f-8094-2e251ff175cc</errorID>
      <errorWord>文件的</errorWord>
      <group>L1_Word</group>
      <groupName>字词问题</groupName>
      <ability>L2_Typo</ability>
      <abilityName>字词错误</abilityName>
      <candidateList>
        <item>文件</item>
      </candidateList>
      <explain/>
      <paraID>249F82AD</paraID>
      <start>69</start>
      <end>72</end>
      <status>unmodified</status>
      <modifiedWord/>
      <trackRevisions>false</trackRevisions>
    </reviewItem>
    <reviewItem>
      <errorID>bca00d33-5342-4f83-a299-07d50a923174</errorID>
      <errorWord>)</errorWord>
      <group>L1_Format</group>
      <groupName>格式问题</groupName>
      <ability>L2_HalfPunc</ability>
      <abilityName>全半角检查</abilityName>
      <candidateList>
        <item>）</item>
      </candidateList>
      <explain>文本全半角错误。</explain>
      <paraID>522490D8</paraID>
      <start>15</start>
      <end>16</end>
      <status>unmodified</status>
      <modifiedWord/>
      <trackRevisions>false</trackRevisions>
    </reviewItem>
    <reviewItem>
      <errorID>cb53ad47-8261-4691-b7cb-a20b6d582fbc</errorID>
      <errorWord>位</errorWord>
      <group>L1_Word</group>
      <groupName>字词问题</groupName>
      <ability>L2_Typo</ability>
      <abilityName>字词错误</abilityName>
      <candidateList>
        <item>位公</item>
      </candidateList>
      <explain/>
      <paraID>2AB3D3C6</paraID>
      <start>33</start>
      <end>34</end>
      <status>unmodified</status>
      <modifiedWord/>
      <trackRevisions>false</trackRevisions>
    </reviewItem>
    <reviewItem>
      <errorID>0fb9f2fc-42ee-4e3a-bc78-f4c016eefe8b</errorID>
      <errorWord>)</errorWord>
      <group>L1_Format</group>
      <groupName>格式问题</groupName>
      <ability>L2_HalfPunc</ability>
      <abilityName>全半角检查</abilityName>
      <candidateList>
        <item>）</item>
      </candidateList>
      <explain>文本全半角错误。</explain>
      <paraID>47A9D943</paraID>
      <start>44</start>
      <end>45</end>
      <status>unmodified</status>
      <modifiedWord/>
      <trackRevisions>false</trackRevisions>
    </reviewItem>
    <reviewItem>
      <errorID>b9a85251-68ff-4fea-92d5-0b19a54b194a</errorID>
      <errorWord>作</errorWord>
      <group>L1_Word</group>
      <groupName>字词问题</groupName>
      <ability>L2_Typo</ability>
      <abilityName>字词错误</abilityName>
      <candidateList>
        <item>做</item>
      </candidateList>
      <explain>存在发音相同字词的误用。</explain>
      <paraID>2F314B8F</paraID>
      <start>108</start>
      <end>109</end>
      <status>unmodified</status>
      <modifiedWord/>
      <trackRevisions>false</trackRevisions>
    </reviewItem>
    <reviewItem>
      <errorID>c9391d72-dd15-4fd7-a81e-28bf34b98fef</errorID>
      <errorWord>{</errorWord>
      <group>L1_Format</group>
      <groupName>格式问题</groupName>
      <ability>L2_HalfPunc</ability>
      <abilityName>全半角检查</abilityName>
      <candidateList>
        <item>｛</item>
      </candidateList>
      <explain>文本全半角错误。</explain>
      <paraID>4FEF68A9</paraID>
      <start>7</start>
      <end>8</end>
      <status>unmodified</status>
      <modifiedWord/>
      <trackRevisions>false</trackRevisions>
    </reviewItem>
    <reviewItem>
      <errorID>8aa57f1c-2ddd-4a92-8ba7-a49c18573a34</errorID>
      <errorWord>}</errorWord>
      <group>L1_Format</group>
      <groupName>格式问题</groupName>
      <ability>L2_HalfPunc</ability>
      <abilityName>全半角检查</abilityName>
      <candidateList>
        <item>｝</item>
      </candidateList>
      <explain>文本全半角错误。</explain>
      <paraID>4FEF68A9</paraID>
      <start>12</start>
      <end>13</end>
      <status>unmodified</status>
      <modifiedWord/>
      <trackRevisions>false</trackRevisions>
    </reviewItem>
    <reviewItem>
      <errorID>01ab5503-f8bf-412a-a648-224e9b0f8df9</errorID>
      <errorWord>{</errorWord>
      <group>L1_Format</group>
      <groupName>格式问题</groupName>
      <ability>L2_HalfPunc</ability>
      <abilityName>全半角检查</abilityName>
      <candidateList>
        <item>｛</item>
      </candidateList>
      <explain>文本全半角错误。</explain>
      <paraID>4FEF68A9</paraID>
      <start>21</start>
      <end>22</end>
      <status>unmodified</status>
      <modifiedWord/>
      <trackRevisions>false</trackRevisions>
    </reviewItem>
    <reviewItem>
      <errorID>43c84fe2-d12c-4164-8ef4-d465411dc070</errorID>
      <errorWord>}</errorWord>
      <group>L1_Format</group>
      <groupName>格式问题</groupName>
      <ability>L2_HalfPunc</ability>
      <abilityName>全半角检查</abilityName>
      <candidateList>
        <item>｝</item>
      </candidateList>
      <explain>文本全半角错误。</explain>
      <paraID>4FEF68A9</paraID>
      <start>26</start>
      <end>27</end>
      <status>unmodified</status>
      <modifiedWord/>
      <trackRevisions>false</trackRevisions>
    </reviewItem>
    <reviewItem>
      <errorID>3172a559-4a7c-4f8c-9ad1-ec908bb08a4d</errorID>
      <errorWord>{</errorWord>
      <group>L1_Format</group>
      <groupName>格式问题</groupName>
      <ability>L2_HalfPunc</ability>
      <abilityName>全半角检查</abilityName>
      <candidateList>
        <item>｛</item>
      </candidateList>
      <explain>文本全半角错误。</explain>
      <paraID>4FEF68A9</paraID>
      <start>33</start>
      <end>34</end>
      <status>unmodified</status>
      <modifiedWord/>
      <trackRevisions>false</trackRevisions>
    </reviewItem>
    <reviewItem>
      <errorID>584d29d0-2bfc-4c7d-9285-785d67967a07</errorID>
      <errorWord>}</errorWord>
      <group>L1_Format</group>
      <groupName>格式问题</groupName>
      <ability>L2_HalfPunc</ability>
      <abilityName>全半角检查</abilityName>
      <candidateList>
        <item>｝</item>
      </candidateList>
      <explain>文本全半角错误。</explain>
      <paraID>4FEF68A9</paraID>
      <start>36</start>
      <end>37</end>
      <status>unmodified</status>
      <modifiedWord/>
      <trackRevisions>false</trackRevisions>
    </reviewItem>
    <reviewItem>
      <errorID>87c4d840-8ea8-4081-8997-35612ff6bc8f</errorID>
      <errorWord>{</errorWord>
      <group>L1_Format</group>
      <groupName>格式问题</groupName>
      <ability>L2_HalfPunc</ability>
      <abilityName>全半角检查</abilityName>
      <candidateList>
        <item>｛</item>
      </candidateList>
      <explain>文本全半角错误。</explain>
      <paraID> 4F8EA53</paraID>
      <start>6</start>
      <end>7</end>
      <status>unmodified</status>
      <modifiedWord/>
      <trackRevisions>false</trackRevisions>
    </reviewItem>
    <reviewItem>
      <errorID>06f5826e-1568-414e-af11-3ec0caa1bc22</errorID>
      <errorWord>}</errorWord>
      <group>L1_Format</group>
      <groupName>格式问题</groupName>
      <ability>L2_HalfPunc</ability>
      <abilityName>全半角检查</abilityName>
      <candidateList>
        <item>｝</item>
      </candidateList>
      <explain>文本全半角错误。</explain>
      <paraID> 4F8EA53</paraID>
      <start>12</start>
      <end>13</end>
      <status>unmodified</status>
      <modifiedWord/>
      <trackRevisions>false</trackRevisions>
    </reviewItem>
    <reviewItem>
      <errorID>a9620cb9-d6b1-4322-99e9-29d38f8878be</errorID>
      <errorWord>:</errorWord>
      <group>L1_Format</group>
      <groupName>格式问题</groupName>
      <ability>L2_HalfPunc</ability>
      <abilityName>全半角检查</abilityName>
      <candidateList>
        <item>：</item>
      </candidateList>
      <explain>文本全半角错误。</explain>
      <paraID> 4F8EA53</paraID>
      <start>16</start>
      <end>17</end>
      <status>unmodified</status>
      <modifiedWord/>
      <trackRevisions>false</trackRevisions>
    </reviewItem>
    <reviewItem>
      <errorID>1fb8dd2f-018d-4f10-b990-42cf56fb86f0</errorID>
      <errorWord>{</errorWord>
      <group>L1_Format</group>
      <groupName>格式问题</groupName>
      <ability>L2_HalfPunc</ability>
      <abilityName>全半角检查</abilityName>
      <candidateList>
        <item>｛</item>
      </candidateList>
      <explain>文本全半角错误。</explain>
      <paraID> 4F8EA53</paraID>
      <start>17</start>
      <end>18</end>
      <status>unmodified</status>
      <modifiedWord/>
      <trackRevisions>false</trackRevisions>
    </reviewItem>
    <reviewItem>
      <errorID>04fce952-f202-45f0-89d3-8de5d677a5dd</errorID>
      <errorWord>}</errorWord>
      <group>L1_Format</group>
      <groupName>格式问题</groupName>
      <ability>L2_HalfPunc</ability>
      <abilityName>全半角检查</abilityName>
      <candidateList>
        <item>｝</item>
      </candidateList>
      <explain>文本全半角错误。</explain>
      <paraID> 4F8EA53</paraID>
      <start>22</start>
      <end>23</end>
      <status>unmodified</status>
      <modifiedWord/>
      <trackRevisions>false</trackRevisions>
    </reviewItem>
    <reviewItem>
      <errorID>e09a30ec-a8f2-4317-a4a3-ab469551c090</errorID>
      <errorWord>{</errorWord>
      <group>L1_Format</group>
      <groupName>格式问题</groupName>
      <ability>L2_HalfPunc</ability>
      <abilityName>全半角检查</abilityName>
      <candidateList>
        <item>｛</item>
      </candidateList>
      <explain>文本全半角错误。</explain>
      <paraID> CEA8FD4</paraID>
      <start>2</start>
      <end>3</end>
      <status>unmodified</status>
      <modifiedWord/>
      <trackRevisions>false</trackRevisions>
    </reviewItem>
    <reviewItem>
      <errorID>984e0e67-6c4e-4e27-b832-1c387d093aca</errorID>
      <errorWord>}</errorWord>
      <group>L1_Format</group>
      <groupName>格式问题</groupName>
      <ability>L2_HalfPunc</ability>
      <abilityName>全半角检查</abilityName>
      <candidateList>
        <item>｝</item>
      </candidateList>
      <explain>文本全半角错误。</explain>
      <paraID> CEA8FD4</paraID>
      <start>9</start>
      <end>10</end>
      <status>unmodified</status>
      <modifiedWord/>
      <trackRevisions>false</trackRevisions>
    </reviewItem>
    <reviewItem>
      <errorID>871e61b9-cee5-428c-9bbd-401b2e0c2aee</errorID>
      <errorWord>{</errorWord>
      <group>L1_Format</group>
      <groupName>格式问题</groupName>
      <ability>L2_HalfPunc</ability>
      <abilityName>全半角检查</abilityName>
      <candidateList>
        <item>｛</item>
      </candidateList>
      <explain>文本全半角错误。</explain>
      <paraID>533B9C69</paraID>
      <start>5</start>
      <end>6</end>
      <status>unmodified</status>
      <modifiedWord/>
      <trackRevisions>false</trackRevisions>
    </reviewItem>
    <reviewItem>
      <errorID>45b6f29e-b32a-49f9-bdb9-b69d3e0b2ea8</errorID>
      <errorWord>}</errorWord>
      <group>L1_Format</group>
      <groupName>格式问题</groupName>
      <ability>L2_HalfPunc</ability>
      <abilityName>全半角检查</abilityName>
      <candidateList>
        <item>｝</item>
      </candidateList>
      <explain>文本全半角错误。</explain>
      <paraID>533B9C69</paraID>
      <start>10</start>
      <end>11</end>
      <status>unmodified</status>
      <modifiedWord/>
      <trackRevisions>false</trackRevisions>
    </reviewItem>
    <reviewItem>
      <errorID>d020a0c9-1318-4855-aed5-27a86580bc2d</errorID>
      <errorWord>{</errorWord>
      <group>L1_Format</group>
      <groupName>格式问题</groupName>
      <ability>L2_HalfPunc</ability>
      <abilityName>全半角检查</abilityName>
      <candidateList>
        <item>｛</item>
      </candidateList>
      <explain>文本全半角错误。</explain>
      <paraID>533B9C69</paraID>
      <start>17</start>
      <end>18</end>
      <status>unmodified</status>
      <modifiedWord/>
      <trackRevisions>false</trackRevisions>
    </reviewItem>
    <reviewItem>
      <errorID>f15f919f-3c90-447f-ba68-a08a173cc225</errorID>
      <errorWord>}</errorWord>
      <group>L1_Format</group>
      <groupName>格式问题</groupName>
      <ability>L2_HalfPunc</ability>
      <abilityName>全半角检查</abilityName>
      <candidateList>
        <item>｝</item>
      </candidateList>
      <explain>文本全半角错误。</explain>
      <paraID>533B9C69</paraID>
      <start>22</start>
      <end>23</end>
      <status>unmodified</status>
      <modifiedWord/>
      <trackRevisions>false</trackRevisions>
    </reviewItem>
    <reviewItem>
      <errorID>1ecad8af-ac28-4e7c-a30e-a317a67696ce</errorID>
      <errorWord>》</errorWord>
      <group>L1_Word</group>
      <groupName>字词问题</groupName>
      <ability>L2_Typo</ability>
      <abilityName>字词错误</abilityName>
      <candidateList>
        <item>》和</item>
      </candidateList>
      <explain/>
      <paraID>4E28A727</paraID>
      <start>45</start>
      <end>46</end>
      <status>unmodified</status>
      <modifiedWord/>
      <trackRevisions>false</trackRevisions>
    </reviewItem>
    <reviewItem>
      <errorID>4719ef03-9ed7-4c36-ab35-689b7a2952e6</errorID>
      <errorWord>{</errorWord>
      <group>L1_Format</group>
      <groupName>格式问题</groupName>
      <ability>L2_HalfPunc</ability>
      <abilityName>全半角检查</abilityName>
      <candidateList>
        <item>｛</item>
      </candidateList>
      <explain>文本全半角错误。</explain>
      <paraID>7C3FD526</paraID>
      <start>26</start>
      <end>27</end>
      <status>unmodified</status>
      <modifiedWord/>
      <trackRevisions>false</trackRevisions>
    </reviewItem>
    <reviewItem>
      <errorID>382894c6-8f49-46bc-96f8-fb174bf13e6c</errorID>
      <errorWord>}</errorWord>
      <group>L1_Format</group>
      <groupName>格式问题</groupName>
      <ability>L2_HalfPunc</ability>
      <abilityName>全半角检查</abilityName>
      <candidateList>
        <item>｝</item>
      </candidateList>
      <explain>文本全半角错误。</explain>
      <paraID>7C3FD526</paraID>
      <start>38</start>
      <end>39</end>
      <status>unmodified</status>
      <modifiedWord/>
      <trackRevisions>false</trackRevisions>
    </reviewItem>
    <reviewItem>
      <errorID>c69ea388-c8cc-4ec5-90f0-c57b3c6e71ad</errorID>
      <errorWord>{</errorWord>
      <group>L1_Format</group>
      <groupName>格式问题</groupName>
      <ability>L2_HalfPunc</ability>
      <abilityName>全半角检查</abilityName>
      <candidateList>
        <item>｛</item>
      </candidateList>
      <explain>文本全半角错误。</explain>
      <paraID>56EA214B</paraID>
      <start>6</start>
      <end>7</end>
      <status>unmodified</status>
      <modifiedWord/>
      <trackRevisions>false</trackRevisions>
    </reviewItem>
    <reviewItem>
      <errorID>9bc27562-b616-44ca-aca5-833ed1613e9b</errorID>
      <errorWord>}</errorWord>
      <group>L1_Format</group>
      <groupName>格式问题</groupName>
      <ability>L2_HalfPunc</ability>
      <abilityName>全半角检查</abilityName>
      <candidateList>
        <item>｝</item>
      </candidateList>
      <explain>文本全半角错误。</explain>
      <paraID>56EA214B</paraID>
      <start>12</start>
      <end>13</end>
      <status>unmodified</status>
      <modifiedWord/>
      <trackRevisions>false</trackRevisions>
    </reviewItem>
    <reviewItem>
      <errorID>39438b05-246f-47a5-b108-997a7ced34cd</errorID>
      <errorWord>:</errorWord>
      <group>L1_Format</group>
      <groupName>格式问题</groupName>
      <ability>L2_HalfPunc</ability>
      <abilityName>全半角检查</abilityName>
      <candidateList>
        <item>：</item>
      </candidateList>
      <explain>文本全半角错误。</explain>
      <paraID>56EA214B</paraID>
      <start>22</start>
      <end>23</end>
      <status>unmodified</status>
      <modifiedWord/>
      <trackRevisions>false</trackRevisions>
    </reviewItem>
    <reviewItem>
      <errorID>be89a50d-783c-402b-af9b-770df40dfb0e</errorID>
      <errorWord>{</errorWord>
      <group>L1_Format</group>
      <groupName>格式问题</groupName>
      <ability>L2_HalfPunc</ability>
      <abilityName>全半角检查</abilityName>
      <candidateList>
        <item>｛</item>
      </candidateList>
      <explain>文本全半角错误。</explain>
      <paraID>56EA214B</paraID>
      <start>23</start>
      <end>24</end>
      <status>unmodified</status>
      <modifiedWord/>
      <trackRevisions>false</trackRevisions>
    </reviewItem>
    <reviewItem>
      <errorID>f17c1372-bc04-458c-a82a-21849d890680</errorID>
      <errorWord>}</errorWord>
      <group>L1_Format</group>
      <groupName>格式问题</groupName>
      <ability>L2_HalfPunc</ability>
      <abilityName>全半角检查</abilityName>
      <candidateList>
        <item>｝</item>
      </candidateList>
      <explain>文本全半角错误。</explain>
      <paraID>56EA214B</paraID>
      <start>28</start>
      <end>29</end>
      <status>unmodified</status>
      <modifiedWord/>
      <trackRevisions>false</trackRevisions>
    </reviewItem>
    <reviewItem>
      <errorID>f0bee7a3-591e-48a3-9335-d833ba73cde2</errorID>
      <errorWord>&lt;</errorWord>
      <group>L1_Format</group>
      <groupName>格式问题</groupName>
      <ability>L2_HalfPunc</ability>
      <abilityName>全半角检查</abilityName>
      <candidateList>
        <item>〈</item>
      </candidateList>
      <explain>文本全半角错误。</explain>
      <paraID>1548590D</paraID>
      <start>68</start>
      <end>69</end>
      <status>unmodified</status>
      <modifiedWord/>
      <trackRevisions>false</trackRevisions>
    </reviewItem>
    <reviewItem>
      <errorID>fd3037ec-3d6c-48db-90a1-7fb9e7891543</errorID>
      <errorWord>&gt;</errorWord>
      <group>L1_Format</group>
      <groupName>格式问题</groupName>
      <ability>L2_HalfPunc</ability>
      <abilityName>全半角检查</abilityName>
      <candidateList>
        <item>〉</item>
      </candidateList>
      <explain>文本全半角错误。</explain>
      <paraID>1548590D</paraID>
      <start>85</start>
      <end>86</end>
      <status>unmodified</status>
      <modifiedWord/>
      <trackRevisions>false</trackRevisions>
    </reviewItem>
    <reviewItem>
      <errorID>219e8b63-2e2a-45a1-b8ba-a356894d724f</errorID>
      <errorWord>{</errorWord>
      <group>L1_Format</group>
      <groupName>格式问题</groupName>
      <ability>L2_HalfPunc</ability>
      <abilityName>全半角检查</abilityName>
      <candidateList>
        <item>｛</item>
      </candidateList>
      <explain>文本全半角错误。</explain>
      <paraID>4485ABA1</paraID>
      <start>61</start>
      <end>62</end>
      <status>unmodified</status>
      <modifiedWord/>
      <trackRevisions>false</trackRevisions>
    </reviewItem>
    <reviewItem>
      <errorID>7aecf868-ce77-4d92-ac4a-4f7d95c0200c</errorID>
      <errorWord>}</errorWord>
      <group>L1_Format</group>
      <groupName>格式问题</groupName>
      <ability>L2_HalfPunc</ability>
      <abilityName>全半角检查</abilityName>
      <candidateList>
        <item>｝</item>
      </candidateList>
      <explain>文本全半角错误。</explain>
      <paraID>4485ABA1</paraID>
      <start>68</start>
      <end>69</end>
      <status>unmodified</status>
      <modifiedWord/>
      <trackRevisions>false</trackRevisions>
    </reviewItem>
    <reviewItem>
      <errorID>ec2edd24-3403-4e47-ade7-c8b7149ba2e5</errorID>
      <errorWord>{</errorWord>
      <group>L1_Format</group>
      <groupName>格式问题</groupName>
      <ability>L2_HalfPunc</ability>
      <abilityName>全半角检查</abilityName>
      <candidateList>
        <item>｛</item>
      </candidateList>
      <explain>文本全半角错误。</explain>
      <paraID>4485ABA1</paraID>
      <start>70</start>
      <end>71</end>
      <status>unmodified</status>
      <modifiedWord/>
      <trackRevisions>false</trackRevisions>
    </reviewItem>
    <reviewItem>
      <errorID>d2c21c0a-be59-4bfa-98e1-4dfb0a106713</errorID>
      <errorWord>}</errorWord>
      <group>L1_Format</group>
      <groupName>格式问题</groupName>
      <ability>L2_HalfPunc</ability>
      <abilityName>全半角检查</abilityName>
      <candidateList>
        <item>｝</item>
      </candidateList>
      <explain>文本全半角错误。</explain>
      <paraID>4485ABA1</paraID>
      <start>75</start>
      <end>76</end>
      <status>unmodified</status>
      <modifiedWord/>
      <trackRevisions>false</trackRevisions>
    </reviewItem>
    <reviewItem>
      <errorID>7b1bfd4b-cefe-4fff-90fc-b3ceb3a54114</errorID>
      <errorWord>{</errorWord>
      <group>L1_Format</group>
      <groupName>格式问题</groupName>
      <ability>L2_HalfPunc</ability>
      <abilityName>全半角检查</abilityName>
      <candidateList>
        <item>｛</item>
      </candidateList>
      <explain>文本全半角错误。</explain>
      <paraID>79D9ABA9</paraID>
      <start>2</start>
      <end>3</end>
      <status>unmodified</status>
      <modifiedWord/>
      <trackRevisions>false</trackRevisions>
    </reviewItem>
    <reviewItem>
      <errorID>d52e0012-c16e-4df8-9899-e25401afde8e</errorID>
      <errorWord>}</errorWord>
      <group>L1_Format</group>
      <groupName>格式问题</groupName>
      <ability>L2_HalfPunc</ability>
      <abilityName>全半角检查</abilityName>
      <candidateList>
        <item>｝</item>
      </candidateList>
      <explain>文本全半角错误。</explain>
      <paraID>79D9ABA9</paraID>
      <start>7</start>
      <end>8</end>
      <status>unmodified</status>
      <modifiedWord/>
      <trackRevisions>false</trackRevisions>
    </reviewItem>
    <reviewItem>
      <errorID>3282eaf2-9a35-43d2-b0b5-7ef7db5bff83</errorID>
      <errorWord>{</errorWord>
      <group>L1_Format</group>
      <groupName>格式问题</groupName>
      <ability>L2_HalfPunc</ability>
      <abilityName>全半角检查</abilityName>
      <candidateList>
        <item>｛</item>
      </candidateList>
      <explain>文本全半角错误。</explain>
      <paraID>79D9ABA9</paraID>
      <start>11</start>
      <end>12</end>
      <status>unmodified</status>
      <modifiedWord/>
      <trackRevisions>false</trackRevisions>
    </reviewItem>
    <reviewItem>
      <errorID>e6fa2ac7-b04b-4c68-80c3-91ddf594dde8</errorID>
      <errorWord>}</errorWord>
      <group>L1_Format</group>
      <groupName>格式问题</groupName>
      <ability>L2_HalfPunc</ability>
      <abilityName>全半角检查</abilityName>
      <candidateList>
        <item>｝</item>
      </candidateList>
      <explain>文本全半角错误。</explain>
      <paraID>79D9ABA9</paraID>
      <start>24</start>
      <end>25</end>
      <status>unmodified</status>
      <modifiedWord/>
      <trackRevisions>false</trackRevisions>
    </reviewItem>
    <reviewItem>
      <errorID>a056b03d-ce0f-45da-a84b-cab21d86a8da</errorID>
      <errorWord>(</errorWord>
      <group>L1_Format</group>
      <groupName>格式问题</groupName>
      <ability>L2_HalfPunc</ability>
      <abilityName>全半角检查</abilityName>
      <candidateList>
        <item>（</item>
      </candidateList>
      <explain>文本全半角错误。</explain>
      <paraID>6DC88CEB</paraID>
      <start>4</start>
      <end>5</end>
      <status>unmodified</status>
      <modifiedWord/>
      <trackRevisions>false</trackRevisions>
    </reviewItem>
    <reviewItem>
      <errorID>b0516c08-03d7-4aa7-bb37-8bad019c5784</errorID>
      <errorWord>)</errorWord>
      <group>L1_Format</group>
      <groupName>格式问题</groupName>
      <ability>L2_HalfPunc</ability>
      <abilityName>全半角检查</abilityName>
      <candidateList>
        <item>）</item>
      </candidateList>
      <explain>文本全半角错误。</explain>
      <paraID>6DC88CEB</paraID>
      <start>7</start>
      <end>8</end>
      <status>unmodified</status>
      <modifiedWord/>
      <trackRevisions>false</trackRevisions>
    </reviewItem>
    <reviewItem>
      <errorID>ab063308-8058-400c-a627-27d27b9a0321</errorID>
      <errorWord>{</errorWord>
      <group>L1_Format</group>
      <groupName>格式问题</groupName>
      <ability>L2_HalfPunc</ability>
      <abilityName>全半角检查</abilityName>
      <candidateList>
        <item>｛</item>
      </candidateList>
      <explain>文本全半角错误。</explain>
      <paraID>6DC88CEB</paraID>
      <start>9</start>
      <end>10</end>
      <status>unmodified</status>
      <modifiedWord/>
      <trackRevisions>false</trackRevisions>
    </reviewItem>
    <reviewItem>
      <errorID>db46cdc5-67ac-40c2-b30c-9a933439f1ab</errorID>
      <errorWord>}</errorWord>
      <group>L1_Format</group>
      <groupName>格式问题</groupName>
      <ability>L2_HalfPunc</ability>
      <abilityName>全半角检查</abilityName>
      <candidateList>
        <item>｝</item>
      </candidateList>
      <explain>文本全半角错误。</explain>
      <paraID>6DC88CEB</paraID>
      <start>15</start>
      <end>16</end>
      <status>unmodified</status>
      <modifiedWord/>
      <trackRevisions>false</trackRevisions>
    </reviewItem>
    <reviewItem>
      <errorID>63433dc9-b333-4230-8a6e-2b72e7974444</errorID>
      <errorWord>{</errorWord>
      <group>L1_Format</group>
      <groupName>格式问题</groupName>
      <ability>L2_HalfPunc</ability>
      <abilityName>全半角检查</abilityName>
      <candidateList>
        <item>｛</item>
      </candidateList>
      <explain>文本全半角错误。</explain>
      <paraID>6DC88CEB</paraID>
      <start>22</start>
      <end>23</end>
      <status>unmodified</status>
      <modifiedWord/>
      <trackRevisions>false</trackRevisions>
    </reviewItem>
    <reviewItem>
      <errorID>3bc836e2-75e7-456e-908b-a67a3b4dd0a3</errorID>
      <errorWord>}</errorWord>
      <group>L1_Format</group>
      <groupName>格式问题</groupName>
      <ability>L2_HalfPunc</ability>
      <abilityName>全半角检查</abilityName>
      <candidateList>
        <item>｝</item>
      </candidateList>
      <explain>文本全半角错误。</explain>
      <paraID>6DC88CEB</paraID>
      <start>27</start>
      <end>28</end>
      <status>unmodified</status>
      <modifiedWord/>
      <trackRevisions>false</trackRevisions>
    </reviewItem>
    <reviewItem>
      <errorID>65f2b092-c118-4f5e-ba64-7c31518586bc</errorID>
      <errorWord>{</errorWord>
      <group>L1_Format</group>
      <groupName>格式问题</groupName>
      <ability>L2_HalfPunc</ability>
      <abilityName>全半角检查</abilityName>
      <candidateList>
        <item>｛</item>
      </candidateList>
      <explain>文本全半角错误。</explain>
      <paraID>15DEE166</paraID>
      <start>88</start>
      <end>89</end>
      <status>unmodified</status>
      <modifiedWord/>
      <trackRevisions>false</trackRevisions>
    </reviewItem>
    <reviewItem>
      <errorID>2865b4d1-33af-4a0b-a221-9084f6929852</errorID>
      <errorWord>}</errorWord>
      <group>L1_Format</group>
      <groupName>格式问题</groupName>
      <ability>L2_HalfPunc</ability>
      <abilityName>全半角检查</abilityName>
      <candidateList>
        <item>｝</item>
      </candidateList>
      <explain>文本全半角错误。</explain>
      <paraID>15DEE166</paraID>
      <start>95</start>
      <end>96</end>
      <status>unmodified</status>
      <modifiedWord/>
      <trackRevisions>false</trackRevisions>
    </reviewItem>
    <reviewItem>
      <errorID>28710d65-f17b-491c-a6d0-92810aa7d356</errorID>
      <errorWord>{</errorWord>
      <group>L1_Format</group>
      <groupName>格式问题</groupName>
      <ability>L2_HalfPunc</ability>
      <abilityName>全半角检查</abilityName>
      <candidateList>
        <item>｛</item>
      </candidateList>
      <explain>文本全半角错误。</explain>
      <paraID>15DEE166</paraID>
      <start>99</start>
      <end>100</end>
      <status>unmodified</status>
      <modifiedWord/>
      <trackRevisions>false</trackRevisions>
    </reviewItem>
    <reviewItem>
      <errorID>3a7923ce-cc77-42ed-9ba0-598a9cf12d2d</errorID>
      <errorWord>}</errorWord>
      <group>L1_Format</group>
      <groupName>格式问题</groupName>
      <ability>L2_HalfPunc</ability>
      <abilityName>全半角检查</abilityName>
      <candidateList>
        <item>｝</item>
      </candidateList>
      <explain>文本全半角错误。</explain>
      <paraID>15DEE166</paraID>
      <start>104</start>
      <end>105</end>
      <status>unmodified</status>
      <modifiedWord/>
      <trackRevisions>false</trackRevisions>
    </reviewItem>
    <reviewItem>
      <errorID>1f617a7b-3d17-403f-9bed-61b872e4bb93</errorID>
      <errorWord>{</errorWord>
      <group>L1_Format</group>
      <groupName>格式问题</groupName>
      <ability>L2_HalfPunc</ability>
      <abilityName>全半角检查</abilityName>
      <candidateList>
        <item>｛</item>
      </candidateList>
      <explain>文本全半角错误。</explain>
      <paraID>5CD6C3D6</paraID>
      <start>9</start>
      <end>10</end>
      <status>unmodified</status>
      <modifiedWord/>
      <trackRevisions>false</trackRevisions>
    </reviewItem>
    <reviewItem>
      <errorID>0784130e-c4fc-4744-95bc-7f8609b75708</errorID>
      <errorWord>}</errorWord>
      <group>L1_Format</group>
      <groupName>格式问题</groupName>
      <ability>L2_HalfPunc</ability>
      <abilityName>全半角检查</abilityName>
      <candidateList>
        <item>｝</item>
      </candidateList>
      <explain>文本全半角错误。</explain>
      <paraID>5CD6C3D6</paraID>
      <start>15</start>
      <end>16</end>
      <status>unmodified</status>
      <modifiedWord/>
      <trackRevisions>false</trackRevisions>
    </reviewItem>
    <reviewItem>
      <errorID>cc1cdd48-9896-40dc-ab81-35a67393ec61</errorID>
      <errorWord>{</errorWord>
      <group>L1_Format</group>
      <groupName>格式问题</groupName>
      <ability>L2_HalfPunc</ability>
      <abilityName>全半角检查</abilityName>
      <candidateList>
        <item>｛</item>
      </candidateList>
      <explain>文本全半角错误。</explain>
      <paraID>5CD6C3D6</paraID>
      <start>22</start>
      <end>23</end>
      <status>unmodified</status>
      <modifiedWord/>
      <trackRevisions>false</trackRevisions>
    </reviewItem>
    <reviewItem>
      <errorID>c3f28bbd-19cd-4b1d-b355-e63e0e4ab152</errorID>
      <errorWord>}</errorWord>
      <group>L1_Format</group>
      <groupName>格式问题</groupName>
      <ability>L2_HalfPunc</ability>
      <abilityName>全半角检查</abilityName>
      <candidateList>
        <item>｝</item>
      </candidateList>
      <explain>文本全半角错误。</explain>
      <paraID>5CD6C3D6</paraID>
      <start>27</start>
      <end>28</end>
      <status>unmodified</status>
      <modifiedWord/>
      <trackRevisions>false</trackRevisions>
    </reviewItem>
    <reviewItem>
      <errorID>0dafb141-f959-4003-b7aa-d1fb6e07788d</errorID>
      <errorWord>{</errorWord>
      <group>L1_Format</group>
      <groupName>格式问题</groupName>
      <ability>L2_HalfPunc</ability>
      <abilityName>全半角检查</abilityName>
      <candidateList>
        <item>｛</item>
      </candidateList>
      <explain>文本全半角错误。</explain>
      <paraID>6F686BF1</paraID>
      <start>7</start>
      <end>8</end>
      <status>unmodified</status>
      <modifiedWord/>
      <trackRevisions>false</trackRevisions>
    </reviewItem>
    <reviewItem>
      <errorID>103fbfc4-4f8b-4f05-abdd-cfe483eefb21</errorID>
      <errorWord>}</errorWord>
      <group>L1_Format</group>
      <groupName>格式问题</groupName>
      <ability>L2_HalfPunc</ability>
      <abilityName>全半角检查</abilityName>
      <candidateList>
        <item>｝</item>
      </candidateList>
      <explain>文本全半角错误。</explain>
      <paraID>6F686BF1</paraID>
      <start>17</start>
      <end>18</end>
      <status>unmodified</status>
      <modifiedWord/>
      <trackRevisions>false</trackRevisions>
    </reviewItem>
    <reviewItem>
      <errorID>088a10c7-2d62-43fd-b6d6-7929983da085</errorID>
      <errorWord>{</errorWord>
      <group>L1_Format</group>
      <groupName>格式问题</groupName>
      <ability>L2_HalfPunc</ability>
      <abilityName>全半角检查</abilityName>
      <candidateList>
        <item>｛</item>
      </candidateList>
      <explain>文本全半角错误。</explain>
      <paraID>233EDC93</paraID>
      <start>7</start>
      <end>8</end>
      <status>unmodified</status>
      <modifiedWord/>
      <trackRevisions>false</trackRevisions>
    </reviewItem>
    <reviewItem>
      <errorID>20f2f46c-2815-4665-95a3-2ad62243c9e6</errorID>
      <errorWord>}</errorWord>
      <group>L1_Format</group>
      <groupName>格式问题</groupName>
      <ability>L2_HalfPunc</ability>
      <abilityName>全半角检查</abilityName>
      <candidateList>
        <item>｝</item>
      </candidateList>
      <explain>文本全半角错误。</explain>
      <paraID>233EDC93</paraID>
      <start>17</start>
      <end>18</end>
      <status>unmodified</status>
      <modifiedWord/>
      <trackRevisions>false</trackRevisions>
    </reviewItem>
    <reviewItem>
      <errorID>a95709dc-5a96-4427-a641-cf2a2655e597</errorID>
      <errorWord>{</errorWord>
      <group>L1_Format</group>
      <groupName>格式问题</groupName>
      <ability>L2_HalfPunc</ability>
      <abilityName>全半角检查</abilityName>
      <candidateList>
        <item>｛</item>
      </candidateList>
      <explain>文本全半角错误。</explain>
      <paraID>1A0EABCE</paraID>
      <start>5</start>
      <end>6</end>
      <status>unmodified</status>
      <modifiedWord/>
      <trackRevisions>false</trackRevisions>
    </reviewItem>
    <reviewItem>
      <errorID>fa43c707-e04f-49ac-93ce-17ddd0ec7043</errorID>
      <errorWord>}</errorWord>
      <group>L1_Format</group>
      <groupName>格式问题</groupName>
      <ability>L2_HalfPunc</ability>
      <abilityName>全半角检查</abilityName>
      <candidateList>
        <item>｝</item>
      </candidateList>
      <explain>文本全半角错误。</explain>
      <paraID>1A0EABCE</paraID>
      <start>14</start>
      <end>15</end>
      <status>unmodified</status>
      <modifiedWord/>
      <trackRevisions>false</trackRevisions>
    </reviewItem>
    <reviewItem>
      <errorID>6c38133f-5db4-45c4-9f5c-4ca5d9d324df</errorID>
      <errorWord>{</errorWord>
      <group>L1_Format</group>
      <groupName>格式问题</groupName>
      <ability>L2_HalfPunc</ability>
      <abilityName>全半角检查</abilityName>
      <candidateList>
        <item>｛</item>
      </candidateList>
      <explain>文本全半角错误。</explain>
      <paraID>4BE6D14F</paraID>
      <start>0</start>
      <end>1</end>
      <status>unmodified</status>
      <modifiedWord/>
      <trackRevisions>false</trackRevisions>
    </reviewItem>
    <reviewItem>
      <errorID>85ae654c-5d4e-4836-ad31-98eb4baaacbe</errorID>
      <errorWord>}</errorWord>
      <group>L1_Format</group>
      <groupName>格式问题</groupName>
      <ability>L2_HalfPunc</ability>
      <abilityName>全半角检查</abilityName>
      <candidateList>
        <item>｝</item>
      </candidateList>
      <explain>文本全半角错误。</explain>
      <paraID>4BE6D14F</paraID>
      <start>5</start>
      <end>6</end>
      <status>unmodified</status>
      <modifiedWord/>
      <trackRevisions>false</trackRevisions>
    </reviewItem>
    <reviewItem>
      <errorID>7ae04904-5432-41c3-a12f-5def4b65fe6d</errorID>
      <errorWord>{</errorWord>
      <group>L1_Format</group>
      <groupName>格式问题</groupName>
      <ability>L2_HalfPunc</ability>
      <abilityName>全半角检查</abilityName>
      <candidateList>
        <item>｛</item>
      </candidateList>
      <explain>文本全半角错误。</explain>
      <paraID>4BE6D14F</paraID>
      <start>7</start>
      <end>8</end>
      <status>unmodified</status>
      <modifiedWord/>
      <trackRevisions>false</trackRevisions>
    </reviewItem>
    <reviewItem>
      <errorID>818e4dea-66fb-4bad-a9dc-7590c8cf1951</errorID>
      <errorWord>}</errorWord>
      <group>L1_Format</group>
      <groupName>格式问题</groupName>
      <ability>L2_HalfPunc</ability>
      <abilityName>全半角检查</abilityName>
      <candidateList>
        <item>｝</item>
      </candidateList>
      <explain>文本全半角错误。</explain>
      <paraID>4BE6D14F</paraID>
      <start>11</start>
      <end>12</end>
      <status>unmodified</status>
      <modifiedWord/>
      <trackRevisions>false</trackRevisions>
    </reviewItem>
    <reviewItem>
      <errorID>b37c9d69-020a-4954-b37f-713275c271d3</errorID>
      <errorWord>:</errorWord>
      <group>L1_Format</group>
      <groupName>格式问题</groupName>
      <ability>L2_HalfPunc</ability>
      <abilityName>全半角检查</abilityName>
      <candidateList>
        <item>：</item>
      </candidateList>
      <explain>文本全半角错误。</explain>
      <paraID>6CAD2153</paraID>
      <start>5</start>
      <end>6</end>
      <status>unmodified</status>
      <modifiedWord/>
      <trackRevisions>false</trackRevisions>
    </reviewItem>
    <reviewItem>
      <errorID>3c127628-64a3-4c0e-9468-c2af23430bbd</errorID>
      <errorWord>:</errorWord>
      <group>L1_Format</group>
      <groupName>格式问题</groupName>
      <ability>L2_HalfPunc</ability>
      <abilityName>全半角检查</abilityName>
      <candidateList>
        <item>：</item>
      </candidateList>
      <explain>文本全半角错误。</explain>
      <paraID>641E8C0F</paraID>
      <start>8</start>
      <end>9</end>
      <status>unmodified</status>
      <modifiedWord/>
      <trackRevisions>false</trackRevisions>
    </reviewItem>
    <reviewItem>
      <errorID>bcd75ea2-b331-487f-a2db-1933981cbff7</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1E3C1244</paraID>
      <start>52</start>
      <end>55</end>
      <status>unmodified</status>
      <modifiedWord/>
      <trackRevisions>false</trackRevisions>
    </reviewItem>
    <reviewItem>
      <errorID>ea388196-f356-45f8-a612-8f913e002373</errorID>
      <errorWord>:</errorWord>
      <group>L1_Format</group>
      <groupName>格式问题</groupName>
      <ability>L2_HalfPunc</ability>
      <abilityName>全半角检查</abilityName>
      <candidateList>
        <item>：</item>
      </candidateList>
      <explain>文本全半角错误。</explain>
      <paraID>6B889E3D</paraID>
      <start>22</start>
      <end>23</end>
      <status>unmodified</status>
      <modifiedWord/>
      <trackRevisions>false</trackRevisions>
    </reviewItem>
    <reviewItem>
      <errorID>ccbd728f-98cf-4ce8-a2aa-0f0e7d129375</errorID>
      <errorWord>(</errorWord>
      <group>L1_Format</group>
      <groupName>格式问题</groupName>
      <ability>L2_HalfPunc</ability>
      <abilityName>全半角检查</abilityName>
      <candidateList>
        <item>（</item>
      </candidateList>
      <explain>文本全半角错误。</explain>
      <paraID>25C1B5EB</paraID>
      <start>16</start>
      <end>17</end>
      <status>unmodified</status>
      <modifiedWord/>
      <trackRevisions>false</trackRevisions>
    </reviewItem>
    <reviewItem>
      <errorID>9fb006c6-0cc3-404c-9437-97931edda639</errorID>
      <errorWord>)</errorWord>
      <group>L1_Format</group>
      <groupName>格式问题</groupName>
      <ability>L2_HalfPunc</ability>
      <abilityName>全半角检查</abilityName>
      <candidateList>
        <item>）</item>
      </candidateList>
      <explain>文本全半角错误。</explain>
      <paraID>25C1B5EB</paraID>
      <start>26</start>
      <end>27</end>
      <status>unmodified</status>
      <modifiedWord/>
      <trackRevisions>false</trackRevisions>
    </reviewItem>
    <reviewItem>
      <errorID>afad06b5-43e6-4fc3-9b71-c53704046682</errorID>
      <errorWord>(</errorWord>
      <group>L1_Format</group>
      <groupName>格式问题</groupName>
      <ability>L2_HalfPunc</ability>
      <abilityName>全半角检查</abilityName>
      <candidateList>
        <item>（</item>
      </candidateList>
      <explain>文本全半角错误。</explain>
      <paraID>446E6FBD</paraID>
      <start>28</start>
      <end>29</end>
      <status>unmodified</status>
      <modifiedWord/>
      <trackRevisions>false</trackRevisions>
    </reviewItem>
    <reviewItem>
      <errorID>82954ac8-de5d-4d7c-90d7-5246bedfd041</errorID>
      <errorWord>)</errorWord>
      <group>L1_Format</group>
      <groupName>格式问题</groupName>
      <ability>L2_HalfPunc</ability>
      <abilityName>全半角检查</abilityName>
      <candidateList>
        <item>）</item>
      </candidateList>
      <explain>文本全半角错误。</explain>
      <paraID>446E6FBD</paraID>
      <start>34</start>
      <end>35</end>
      <status>unmodified</status>
      <modifiedWord/>
      <trackRevisions>false</trackRevisions>
    </reviewItem>
    <reviewItem>
      <errorID>ee723c13-9d80-41c4-b2fb-798eb5bf42fb</errorID>
      <errorWord>:</errorWord>
      <group>L1_Format</group>
      <groupName>格式问题</groupName>
      <ability>L2_HalfPunc</ability>
      <abilityName>全半角检查</abilityName>
      <candidateList>
        <item>：</item>
      </candidateList>
      <explain>文本全半角错误。</explain>
      <paraID>53708A87</paraID>
      <start>7</start>
      <end>8</end>
      <status>unmodified</status>
      <modifiedWord/>
      <trackRevisions>false</trackRevisions>
    </reviewItem>
    <reviewItem>
      <errorID>421772e6-f396-44d5-ad5a-c8a4259d499b</errorID>
      <errorWord>(</errorWord>
      <group>L1_Format</group>
      <groupName>格式问题</groupName>
      <ability>L2_HalfPunc</ability>
      <abilityName>全半角检查</abilityName>
      <candidateList>
        <item>（</item>
      </candidateList>
      <explain>文本全半角错误。</explain>
      <paraID>53708A87</paraID>
      <start>30</start>
      <end>31</end>
      <status>unmodified</status>
      <modifiedWord/>
      <trackRevisions>false</trackRevisions>
    </reviewItem>
    <reviewItem>
      <errorID>7811951d-6a01-4b91-a9ae-b2f5f28cf687</errorID>
      <errorWord>)</errorWord>
      <group>L1_Format</group>
      <groupName>格式问题</groupName>
      <ability>L2_HalfPunc</ability>
      <abilityName>全半角检查</abilityName>
      <candidateList>
        <item>）</item>
      </candidateList>
      <explain>文本全半角错误。</explain>
      <paraID>53708A87</paraID>
      <start>41</start>
      <end>42</end>
      <status>unmodified</status>
      <modifiedWord/>
      <trackRevisions>false</trackRevisions>
    </reviewItem>
    <reviewItem>
      <errorID>81c264c8-2718-4811-a113-9d33d3cacb26</errorID>
      <errorWord>:</errorWord>
      <group>L1_Format</group>
      <groupName>格式问题</groupName>
      <ability>L2_HalfPunc</ability>
      <abilityName>全半角检查</abilityName>
      <candidateList>
        <item>：</item>
      </candidateList>
      <explain>文本全半角错误。</explain>
      <paraID>68C0F9F1</paraID>
      <start>6</start>
      <end>7</end>
      <status>unmodified</status>
      <modifiedWord/>
      <trackRevisions>false</trackRevisions>
    </reviewItem>
    <reviewItem>
      <errorID>17eb1372-d876-4176-850c-f031a00ab432</errorID>
      <errorWord>，</errorWord>
      <group>L1_Word</group>
      <groupName>字词问题</groupName>
      <ability>L2_Typo</ability>
      <abilityName>字词错误</abilityName>
      <candidateList>
        <item>，加</item>
      </candidateList>
      <explain/>
      <paraID>2B8CFE16</paraID>
      <start>40</start>
      <end>41</end>
      <status>unmodified</status>
      <modifiedWord/>
      <trackRevisions>false</trackRevisions>
    </reviewItem>
    <reviewItem>
      <errorID>65ecf762-a977-42d9-a78e-715ca80d14de</errorID>
      <errorWord>的</errorWord>
      <group>L1_Word</group>
      <groupName>字词问题</groupName>
      <ability>L2_DDD</ability>
      <abilityName>的地得用法</abilityName>
      <candidateList>
        <item>地</item>
      </candidateList>
      <explain>“地”常用于连接修饰语与动词性中心语，表示动作的方式、状态或程度。</explain>
      <paraID>6D8C761B</paraID>
      <start>10</start>
      <end>11</end>
      <status>unmodified</status>
      <modifiedWord/>
      <trackRevisions>false</trackRevisions>
    </reviewItem>
    <reviewItem>
      <errorID>f0acb55a-0e6d-4daf-bf3d-eda58b7a4851</errorID>
      <errorWord>第49条</errorWord>
      <group>L1_Knowledge</group>
      <groupName>知识性问题</groupName>
      <ability>L2_Knowledge</ability>
      <abilityName>其他知识</abilityName>
      <candidateList>
        <item>第四十九条</item>
      </candidateList>
      <explain/>
      <paraID>329E071C</paraID>
      <start>15</start>
      <end>19</end>
      <status>unmodified</status>
      <modifiedWord/>
      <trackRevisions>false</trackRevisions>
    </reviewItem>
    <reviewItem>
      <errorID>da665202-fef0-452e-8eaa-cfe64bb3bc33</errorID>
      <errorWord>（</errorWord>
      <group>L1_Punc</group>
      <groupName>标点问题</groupName>
      <ability>L2_Punc</ability>
      <abilityName>标点符号检查</abilityName>
      <candidateList/>
      <explain>此处标点可能未正确匹配，请检查句子中是否存在标点冗余、缺失或使用错误的情况。</explain>
      <paraID>4FCCCC53</paraID>
      <start>12</start>
      <end>13</end>
      <status>unmodified</status>
      <modifiedWord/>
      <trackRevisions>false</trackRevisions>
    </reviewItem>
    <reviewItem>
      <errorID>064eff6d-5dc2-4ce0-90c4-68fdf1c8e59e</errorID>
      <errorWord>(</errorWord>
      <group>L1_Format</group>
      <groupName>格式问题</groupName>
      <ability>L2_HalfPunc</ability>
      <abilityName>全半角检查</abilityName>
      <candidateList>
        <item>（</item>
      </candidateList>
      <explain>文本全半角错误。</explain>
      <paraID>4FCCCC53</paraID>
      <start>123</start>
      <end>124</end>
      <status>unmodified</status>
      <modifiedWord/>
      <trackRevisions>false</trackRevisions>
    </reviewItem>
    <reviewItem>
      <errorID>90e10eab-01f4-40e3-824b-15e2c7e610c4</errorID>
      <errorWord>位</errorWord>
      <group>L1_Word</group>
      <groupName>字词问题</groupName>
      <ability>L2_Typo</ability>
      <abilityName>字词错误</abilityName>
      <candidateList>
        <item>位公</item>
      </candidateList>
      <explain/>
      <paraID>3D4AFF72</paraID>
      <start>13</start>
      <end>14</end>
      <status>unmodified</status>
      <modifiedWord/>
      <trackRevisions>false</trackRevisions>
    </reviewItem>
    <reviewItem>
      <errorID>79c677ef-8a16-4822-80ea-8cd09f7d834b</errorID>
      <errorWord>、</errorWord>
      <group>L1_Word</group>
      <groupName>字词问题</groupName>
      <ability>L2_Typo</ability>
      <abilityName>字词错误</abilityName>
      <candidateList>
        <item>、加</item>
      </candidateList>
      <explain/>
      <paraID>492CF06A</paraID>
      <start>47</start>
      <end>48</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0d9640-9db3-499e-b62a-4e2b37fd5ee3}">
  <ds:schemaRefs/>
</ds:datastoreItem>
</file>

<file path=docProps/app.xml><?xml version="1.0" encoding="utf-8"?>
<Properties xmlns="http://schemas.openxmlformats.org/officeDocument/2006/extended-properties" xmlns:vt="http://schemas.openxmlformats.org/officeDocument/2006/docPropsVTypes">
  <Pages>12</Pages>
  <Words>2251</Words>
  <Characters>2289</Characters>
  <TotalTime>77</TotalTime>
  <ScaleCrop>false</ScaleCrop>
  <LinksUpToDate>false</LinksUpToDate>
  <CharactersWithSpaces>2740</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2023-06-25T16:32:00Z</dcterms:created>
  <dc:creator>Administrator</dc:creator>
  <cp:lastModifiedBy>醉里几时欢、</cp:lastModifiedBy>
  <dcterms:modified xsi:type="dcterms:W3CDTF">2026-08-03T08:46:39Z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2023-10-17T09:17:05Z</vt:filetime>
  </property>
  <property fmtid="{D5CDD505-2E9C-101B-9397-08002B2CF9AE}" pid="4" name="KSOProductBuildVer">
    <vt:lpwstr>2052-12.1.0.26895</vt:lpwstr>
  </property>
  <property fmtid="{D5CDD505-2E9C-101B-9397-08002B2CF9AE}" pid="5" name="ICV">
    <vt:lpwstr>27E0CC1258D6485AAD99BD31D46C7830_12</vt:lpwstr>
  </property>
  <property fmtid="{D5CDD505-2E9C-101B-9397-08002B2CF9AE}" pid="6" name="KSOTemplateDocerSaveRecord">
    <vt:lpwstr>eyJoZGlkIjoiMTNiNjIyMzEzYzVkMTU5MmQwZTBkOTYwOGM4N2FmOGEiLCJ1c2VySWQiOiI5MTcwNTAwOTYifQ==</vt:lpwstr>
  </property>
</Properties>
</file>