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D94833">
      <w:pPr>
        <w:shd w:val="clear" w:color="auto"/>
        <w:jc w:val="center"/>
        <w:rPr>
          <w:rFonts w:hint="eastAsia" w:ascii="宋体" w:hAnsi="宋体" w:eastAsia="宋体" w:cs="宋体"/>
          <w:bCs/>
          <w:color w:val="auto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t>分项报价表</w:t>
      </w:r>
    </w:p>
    <w:p w14:paraId="4CD0DF39">
      <w:pPr>
        <w:shd w:val="clear" w:color="auto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项目编号：</w:t>
      </w:r>
    </w:p>
    <w:p w14:paraId="464619C7">
      <w:pPr>
        <w:shd w:val="clear" w:color="auto"/>
        <w:spacing w:line="360" w:lineRule="auto"/>
        <w:jc w:val="left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项目名称：</w:t>
      </w:r>
    </w:p>
    <w:p w14:paraId="4CCB52CA">
      <w:pPr>
        <w:shd w:val="clear" w:color="auto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>包号：</w:t>
      </w:r>
    </w:p>
    <w:tbl>
      <w:tblPr>
        <w:tblStyle w:val="4"/>
        <w:tblW w:w="9812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89"/>
        <w:gridCol w:w="609"/>
        <w:gridCol w:w="906"/>
        <w:gridCol w:w="822"/>
        <w:gridCol w:w="1459"/>
        <w:gridCol w:w="1560"/>
        <w:gridCol w:w="1092"/>
        <w:gridCol w:w="1336"/>
        <w:gridCol w:w="1339"/>
      </w:tblGrid>
      <w:tr w14:paraId="5C9A3B1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28" w:hRule="atLeast"/>
          <w:jc w:val="center"/>
        </w:trPr>
        <w:tc>
          <w:tcPr>
            <w:tcW w:w="68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516B8A1B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 xml:space="preserve"> 产品</w:t>
            </w:r>
          </w:p>
          <w:p w14:paraId="30364286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费用</w:t>
            </w:r>
          </w:p>
        </w:tc>
        <w:tc>
          <w:tcPr>
            <w:tcW w:w="60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0DA5B1B2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9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4B7405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8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B1E5323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品牌</w:t>
            </w:r>
          </w:p>
        </w:tc>
        <w:tc>
          <w:tcPr>
            <w:tcW w:w="145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980FB4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型号和规格</w:t>
            </w: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F8D7D5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原产地及制造厂名</w:t>
            </w: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0E9993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A082DB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单价</w:t>
            </w:r>
          </w:p>
          <w:p w14:paraId="594A4D2B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（元）</w:t>
            </w:r>
          </w:p>
        </w:tc>
        <w:tc>
          <w:tcPr>
            <w:tcW w:w="13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68F93C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</w:rPr>
              <w:t>总价</w:t>
            </w:r>
          </w:p>
          <w:p w14:paraId="00235AB6">
            <w:pPr>
              <w:keepNext w:val="0"/>
              <w:keepLines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21"/>
                <w:szCs w:val="21"/>
                <w:highlight w:val="none"/>
              </w:rPr>
              <w:t>（元）</w:t>
            </w:r>
          </w:p>
        </w:tc>
      </w:tr>
      <w:tr w14:paraId="037671A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3" w:hRule="atLeast"/>
          <w:jc w:val="center"/>
        </w:trPr>
        <w:tc>
          <w:tcPr>
            <w:tcW w:w="689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C271726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E72E269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90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DD4B784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2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3116C0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5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2F0CF65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D336162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F203B13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59941E6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801FF78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19AFDFB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8" w:hRule="atLeast"/>
          <w:jc w:val="center"/>
        </w:trPr>
        <w:tc>
          <w:tcPr>
            <w:tcW w:w="689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A662EA1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74936BAF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7451A1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349F8A3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5CBACF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5E484D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9FA094B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507737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51E604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35DB528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3" w:hRule="atLeast"/>
          <w:jc w:val="center"/>
        </w:trPr>
        <w:tc>
          <w:tcPr>
            <w:tcW w:w="689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2E90946A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74C33434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C1E114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1803946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8F90C1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0F936A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EFB157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A83DB0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653FFD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350906D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3" w:hRule="atLeast"/>
          <w:jc w:val="center"/>
        </w:trPr>
        <w:tc>
          <w:tcPr>
            <w:tcW w:w="689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D1D57D1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4A526461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……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679CE4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24D3042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8F981C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E6A79E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2822DA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0CD73B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F1CBD5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431F6A1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3" w:hRule="atLeast"/>
          <w:jc w:val="center"/>
        </w:trPr>
        <w:tc>
          <w:tcPr>
            <w:tcW w:w="68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5D77765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5E533AE7">
            <w:pPr>
              <w:keepNext w:val="0"/>
              <w:keepLines w:val="0"/>
              <w:suppressLineNumbers w:val="0"/>
              <w:shd w:val="clear" w:color="auto"/>
              <w:spacing w:before="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……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1050E0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2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BE3C8BC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A95F15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2AAE99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CDAE77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5CACEC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3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B79042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1019EB0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26" w:hRule="atLeast"/>
          <w:jc w:val="center"/>
        </w:trPr>
        <w:tc>
          <w:tcPr>
            <w:tcW w:w="2204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6AA641D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投标报价</w:t>
            </w:r>
          </w:p>
        </w:tc>
        <w:tc>
          <w:tcPr>
            <w:tcW w:w="7608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2C3DA1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大写： 小写：</w:t>
            </w:r>
          </w:p>
        </w:tc>
      </w:tr>
    </w:tbl>
    <w:p w14:paraId="7E412168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hAnsi="宋体" w:cs="宋体"/>
          <w:b/>
          <w:bCs/>
          <w:color w:val="auto"/>
          <w:sz w:val="21"/>
          <w:szCs w:val="21"/>
          <w:highlight w:val="none"/>
          <w:lang w:eastAsia="zh-CN"/>
        </w:rPr>
        <w:t>注：小数点保留后两位。</w:t>
      </w:r>
    </w:p>
    <w:p w14:paraId="6162D6C3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 w:hAnsi="宋体" w:cs="宋体"/>
          <w:color w:val="auto"/>
          <w:sz w:val="21"/>
          <w:szCs w:val="21"/>
          <w:highlight w:val="none"/>
          <w:lang w:eastAsia="zh-CN"/>
        </w:rPr>
        <w:t>单位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（加盖单位公章）</w:t>
      </w:r>
    </w:p>
    <w:p w14:paraId="4588F71E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法定代表人/被授权人签字或盖章：</w:t>
      </w:r>
    </w:p>
    <w:p w14:paraId="443CF61C">
      <w:pPr>
        <w:shd w:val="clear" w:color="auto"/>
        <w:spacing w:line="560" w:lineRule="exact"/>
        <w:ind w:right="617" w:rightChars="257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</w:p>
    <w:p w14:paraId="78F77F89">
      <w:pPr>
        <w:shd w:val="clear"/>
        <w:rPr>
          <w:rFonts w:hint="eastAsia" w:hAnsi="宋体" w:cs="宋体"/>
          <w:b/>
          <w:color w:val="auto"/>
          <w:sz w:val="30"/>
          <w:szCs w:val="30"/>
          <w:highlight w:val="none"/>
          <w:lang w:val="en-US" w:eastAsia="zh-CN"/>
        </w:rPr>
      </w:pPr>
    </w:p>
    <w:p w14:paraId="430AADC0">
      <w:pPr>
        <w:shd w:val="clea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br w:type="page"/>
      </w:r>
    </w:p>
    <w:p w14:paraId="03B07C60">
      <w:pPr>
        <w:shd w:val="clear" w:color="auto"/>
        <w:spacing w:line="440" w:lineRule="exact"/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t>关键零部件及备品备件清单</w:t>
      </w:r>
    </w:p>
    <w:p w14:paraId="0B1E74BC">
      <w:pPr>
        <w:shd w:val="clear" w:color="auto"/>
        <w:spacing w:line="360" w:lineRule="auto"/>
        <w:jc w:val="left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项目编号：</w:t>
      </w:r>
    </w:p>
    <w:p w14:paraId="5B0562A0">
      <w:pPr>
        <w:shd w:val="clear" w:color="auto"/>
        <w:spacing w:line="360" w:lineRule="auto"/>
        <w:jc w:val="left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项目名称：</w:t>
      </w:r>
    </w:p>
    <w:p w14:paraId="11ED6684">
      <w:pPr>
        <w:pStyle w:val="2"/>
        <w:shd w:val="clear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>包号：</w:t>
      </w:r>
    </w:p>
    <w:tbl>
      <w:tblPr>
        <w:tblStyle w:val="4"/>
        <w:tblW w:w="963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854"/>
        <w:gridCol w:w="1932"/>
        <w:gridCol w:w="1637"/>
        <w:gridCol w:w="1610"/>
        <w:gridCol w:w="1591"/>
      </w:tblGrid>
      <w:tr w14:paraId="1393A3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1013" w:type="dxa"/>
            <w:noWrap w:val="0"/>
            <w:vAlign w:val="center"/>
          </w:tcPr>
          <w:p w14:paraId="677956DE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854" w:type="dxa"/>
            <w:noWrap w:val="0"/>
            <w:vAlign w:val="center"/>
          </w:tcPr>
          <w:p w14:paraId="3E476360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1932" w:type="dxa"/>
            <w:noWrap w:val="0"/>
            <w:vAlign w:val="center"/>
          </w:tcPr>
          <w:p w14:paraId="430F4F9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型号、规格</w:t>
            </w:r>
          </w:p>
        </w:tc>
        <w:tc>
          <w:tcPr>
            <w:tcW w:w="1637" w:type="dxa"/>
            <w:noWrap w:val="0"/>
            <w:vAlign w:val="center"/>
          </w:tcPr>
          <w:p w14:paraId="7E792E1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国别、制造商</w:t>
            </w:r>
          </w:p>
        </w:tc>
        <w:tc>
          <w:tcPr>
            <w:tcW w:w="1610" w:type="dxa"/>
            <w:noWrap w:val="0"/>
            <w:vAlign w:val="center"/>
          </w:tcPr>
          <w:p w14:paraId="719C08B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单价</w:t>
            </w:r>
          </w:p>
          <w:p w14:paraId="57C9255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Style w:val="6"/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（元）</w:t>
            </w:r>
          </w:p>
        </w:tc>
        <w:tc>
          <w:tcPr>
            <w:tcW w:w="1591" w:type="dxa"/>
            <w:noWrap w:val="0"/>
            <w:vAlign w:val="center"/>
          </w:tcPr>
          <w:p w14:paraId="57AF8A13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备注</w:t>
            </w:r>
          </w:p>
        </w:tc>
      </w:tr>
      <w:tr w14:paraId="48E031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1013" w:type="dxa"/>
            <w:noWrap w:val="0"/>
            <w:vAlign w:val="center"/>
          </w:tcPr>
          <w:p w14:paraId="370BAB10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1854" w:type="dxa"/>
            <w:noWrap w:val="0"/>
            <w:vAlign w:val="center"/>
          </w:tcPr>
          <w:p w14:paraId="4BC2968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…</w:t>
            </w:r>
          </w:p>
        </w:tc>
        <w:tc>
          <w:tcPr>
            <w:tcW w:w="1932" w:type="dxa"/>
            <w:noWrap w:val="0"/>
            <w:vAlign w:val="center"/>
          </w:tcPr>
          <w:p w14:paraId="0832ED1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637" w:type="dxa"/>
            <w:noWrap w:val="0"/>
            <w:vAlign w:val="top"/>
          </w:tcPr>
          <w:p w14:paraId="3C3C2C9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610" w:type="dxa"/>
            <w:noWrap w:val="0"/>
            <w:vAlign w:val="center"/>
          </w:tcPr>
          <w:p w14:paraId="00B3D1E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91" w:type="dxa"/>
            <w:noWrap w:val="0"/>
            <w:vAlign w:val="center"/>
          </w:tcPr>
          <w:p w14:paraId="7997780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4B9313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1013" w:type="dxa"/>
            <w:noWrap w:val="0"/>
            <w:vAlign w:val="center"/>
          </w:tcPr>
          <w:p w14:paraId="6B45008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1854" w:type="dxa"/>
            <w:noWrap w:val="0"/>
            <w:vAlign w:val="center"/>
          </w:tcPr>
          <w:p w14:paraId="0FAF5D0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…</w:t>
            </w:r>
          </w:p>
        </w:tc>
        <w:tc>
          <w:tcPr>
            <w:tcW w:w="1932" w:type="dxa"/>
            <w:noWrap w:val="0"/>
            <w:vAlign w:val="center"/>
          </w:tcPr>
          <w:p w14:paraId="61576B4E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637" w:type="dxa"/>
            <w:noWrap w:val="0"/>
            <w:vAlign w:val="top"/>
          </w:tcPr>
          <w:p w14:paraId="0517288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610" w:type="dxa"/>
            <w:noWrap w:val="0"/>
            <w:vAlign w:val="center"/>
          </w:tcPr>
          <w:p w14:paraId="5375C41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91" w:type="dxa"/>
            <w:noWrap w:val="0"/>
            <w:vAlign w:val="center"/>
          </w:tcPr>
          <w:p w14:paraId="183A948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7C109B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013" w:type="dxa"/>
            <w:noWrap w:val="0"/>
            <w:vAlign w:val="center"/>
          </w:tcPr>
          <w:p w14:paraId="74EADDB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…</w:t>
            </w:r>
          </w:p>
        </w:tc>
        <w:tc>
          <w:tcPr>
            <w:tcW w:w="1854" w:type="dxa"/>
            <w:noWrap w:val="0"/>
            <w:vAlign w:val="center"/>
          </w:tcPr>
          <w:p w14:paraId="7436B74E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32" w:type="dxa"/>
            <w:noWrap w:val="0"/>
            <w:vAlign w:val="center"/>
          </w:tcPr>
          <w:p w14:paraId="2122FA6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637" w:type="dxa"/>
            <w:noWrap w:val="0"/>
            <w:vAlign w:val="top"/>
          </w:tcPr>
          <w:p w14:paraId="0EE7702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610" w:type="dxa"/>
            <w:noWrap w:val="0"/>
            <w:vAlign w:val="center"/>
          </w:tcPr>
          <w:p w14:paraId="04656BA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91" w:type="dxa"/>
            <w:noWrap w:val="0"/>
            <w:vAlign w:val="center"/>
          </w:tcPr>
          <w:p w14:paraId="6BB56D1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123C25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013" w:type="dxa"/>
            <w:noWrap w:val="0"/>
            <w:vAlign w:val="center"/>
          </w:tcPr>
          <w:p w14:paraId="12928FA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854" w:type="dxa"/>
            <w:noWrap w:val="0"/>
            <w:vAlign w:val="center"/>
          </w:tcPr>
          <w:p w14:paraId="6AD4286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32" w:type="dxa"/>
            <w:noWrap w:val="0"/>
            <w:vAlign w:val="center"/>
          </w:tcPr>
          <w:p w14:paraId="674588E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637" w:type="dxa"/>
            <w:noWrap w:val="0"/>
            <w:vAlign w:val="top"/>
          </w:tcPr>
          <w:p w14:paraId="6964A8A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610" w:type="dxa"/>
            <w:noWrap w:val="0"/>
            <w:vAlign w:val="center"/>
          </w:tcPr>
          <w:p w14:paraId="6619E7B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91" w:type="dxa"/>
            <w:noWrap w:val="0"/>
            <w:vAlign w:val="center"/>
          </w:tcPr>
          <w:p w14:paraId="1E19E37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13F228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013" w:type="dxa"/>
            <w:noWrap w:val="0"/>
            <w:vAlign w:val="center"/>
          </w:tcPr>
          <w:p w14:paraId="07D5762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854" w:type="dxa"/>
            <w:noWrap w:val="0"/>
            <w:vAlign w:val="center"/>
          </w:tcPr>
          <w:p w14:paraId="31182B2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32" w:type="dxa"/>
            <w:noWrap w:val="0"/>
            <w:vAlign w:val="center"/>
          </w:tcPr>
          <w:p w14:paraId="1AFA034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637" w:type="dxa"/>
            <w:noWrap w:val="0"/>
            <w:vAlign w:val="top"/>
          </w:tcPr>
          <w:p w14:paraId="0F3161F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610" w:type="dxa"/>
            <w:noWrap w:val="0"/>
            <w:vAlign w:val="center"/>
          </w:tcPr>
          <w:p w14:paraId="02114E91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91" w:type="dxa"/>
            <w:noWrap w:val="0"/>
            <w:vAlign w:val="center"/>
          </w:tcPr>
          <w:p w14:paraId="7734764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45994A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013" w:type="dxa"/>
            <w:noWrap w:val="0"/>
            <w:vAlign w:val="center"/>
          </w:tcPr>
          <w:p w14:paraId="42D6ECE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854" w:type="dxa"/>
            <w:noWrap w:val="0"/>
            <w:vAlign w:val="center"/>
          </w:tcPr>
          <w:p w14:paraId="1E22F09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932" w:type="dxa"/>
            <w:noWrap w:val="0"/>
            <w:vAlign w:val="center"/>
          </w:tcPr>
          <w:p w14:paraId="1F7C692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637" w:type="dxa"/>
            <w:noWrap w:val="0"/>
            <w:vAlign w:val="top"/>
          </w:tcPr>
          <w:p w14:paraId="21A243D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610" w:type="dxa"/>
            <w:noWrap w:val="0"/>
            <w:vAlign w:val="center"/>
          </w:tcPr>
          <w:p w14:paraId="3479C113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91" w:type="dxa"/>
            <w:noWrap w:val="0"/>
            <w:vAlign w:val="center"/>
          </w:tcPr>
          <w:p w14:paraId="148DD04A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bookmarkEnd w:id="0"/>
    </w:tbl>
    <w:p w14:paraId="4D23C78C">
      <w:pPr>
        <w:shd w:val="clear" w:color="auto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21987F50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（加盖单位公章）</w:t>
      </w:r>
    </w:p>
    <w:p w14:paraId="4C905293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法定代表人/被授权人签字或盖章：</w:t>
      </w:r>
    </w:p>
    <w:p w14:paraId="2E0C38E8">
      <w:pPr>
        <w:shd w:val="clear" w:color="auto"/>
        <w:spacing w:line="560" w:lineRule="exact"/>
        <w:ind w:right="617" w:rightChars="257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</w:p>
    <w:p w14:paraId="13A6CAA7">
      <w:pPr>
        <w:shd w:val="clear" w:color="auto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765924DD">
      <w:pPr>
        <w:shd w:val="clear" w:color="auto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注：1.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供应商可适当调整该表格式，但不得减少信息内容。</w:t>
      </w:r>
    </w:p>
    <w:p w14:paraId="01F6EDF4">
      <w:pPr>
        <w:shd w:val="clear" w:color="auto"/>
        <w:spacing w:line="240" w:lineRule="auto"/>
        <w:jc w:val="left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br w:type="page"/>
      </w:r>
    </w:p>
    <w:p w14:paraId="021D0FFA">
      <w:pPr>
        <w:shd w:val="clear" w:color="auto"/>
        <w:spacing w:line="440" w:lineRule="exact"/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t>耗材清单（如有）</w:t>
      </w:r>
    </w:p>
    <w:p w14:paraId="1D41006C">
      <w:pPr>
        <w:shd w:val="clear" w:color="auto"/>
        <w:spacing w:line="360" w:lineRule="auto"/>
        <w:jc w:val="left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项目编号：</w:t>
      </w:r>
    </w:p>
    <w:p w14:paraId="6C6D4FE7">
      <w:pPr>
        <w:shd w:val="clear" w:color="auto"/>
        <w:spacing w:line="360" w:lineRule="auto"/>
        <w:jc w:val="left"/>
        <w:rPr>
          <w:rFonts w:hint="eastAsia" w:ascii="宋体" w:hAnsi="宋体" w:eastAsia="宋体" w:cs="宋体"/>
          <w:bCs/>
          <w:color w:val="auto"/>
          <w:spacing w:val="4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项目名称：</w:t>
      </w:r>
    </w:p>
    <w:p w14:paraId="796EDBFE">
      <w:pPr>
        <w:pStyle w:val="2"/>
        <w:shd w:val="clear"/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highlight w:val="none"/>
        </w:rPr>
        <w:t>包号：</w:t>
      </w:r>
    </w:p>
    <w:tbl>
      <w:tblPr>
        <w:tblStyle w:val="4"/>
        <w:tblW w:w="947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"/>
        <w:gridCol w:w="2214"/>
        <w:gridCol w:w="1529"/>
        <w:gridCol w:w="1594"/>
        <w:gridCol w:w="1588"/>
        <w:gridCol w:w="1588"/>
      </w:tblGrid>
      <w:tr w14:paraId="7E6D1D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963" w:type="dxa"/>
            <w:noWrap w:val="0"/>
            <w:vAlign w:val="center"/>
          </w:tcPr>
          <w:p w14:paraId="32C277C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2214" w:type="dxa"/>
            <w:noWrap w:val="0"/>
            <w:vAlign w:val="center"/>
          </w:tcPr>
          <w:p w14:paraId="78F35B3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耗材名称</w:t>
            </w:r>
          </w:p>
        </w:tc>
        <w:tc>
          <w:tcPr>
            <w:tcW w:w="1529" w:type="dxa"/>
            <w:noWrap w:val="0"/>
            <w:vAlign w:val="center"/>
          </w:tcPr>
          <w:p w14:paraId="286ACA1E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规格</w:t>
            </w:r>
          </w:p>
        </w:tc>
        <w:tc>
          <w:tcPr>
            <w:tcW w:w="1594" w:type="dxa"/>
            <w:noWrap w:val="0"/>
            <w:vAlign w:val="center"/>
          </w:tcPr>
          <w:p w14:paraId="089760F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单价（元）</w:t>
            </w:r>
          </w:p>
        </w:tc>
        <w:tc>
          <w:tcPr>
            <w:tcW w:w="1588" w:type="dxa"/>
            <w:noWrap w:val="0"/>
            <w:vAlign w:val="center"/>
          </w:tcPr>
          <w:p w14:paraId="09E0DB5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预计年用量</w:t>
            </w:r>
          </w:p>
        </w:tc>
        <w:tc>
          <w:tcPr>
            <w:tcW w:w="1588" w:type="dxa"/>
            <w:noWrap w:val="0"/>
            <w:vAlign w:val="center"/>
          </w:tcPr>
          <w:p w14:paraId="4AFA39F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备注</w:t>
            </w:r>
          </w:p>
        </w:tc>
      </w:tr>
      <w:tr w14:paraId="777C55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963" w:type="dxa"/>
            <w:noWrap w:val="0"/>
            <w:vAlign w:val="center"/>
          </w:tcPr>
          <w:p w14:paraId="62C04C2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2214" w:type="dxa"/>
            <w:noWrap w:val="0"/>
            <w:vAlign w:val="center"/>
          </w:tcPr>
          <w:p w14:paraId="0AA1C6AE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29" w:type="dxa"/>
            <w:noWrap w:val="0"/>
            <w:vAlign w:val="center"/>
          </w:tcPr>
          <w:p w14:paraId="5CCF2FE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94" w:type="dxa"/>
            <w:noWrap w:val="0"/>
            <w:vAlign w:val="center"/>
          </w:tcPr>
          <w:p w14:paraId="0424E87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88" w:type="dxa"/>
            <w:noWrap w:val="0"/>
            <w:vAlign w:val="center"/>
          </w:tcPr>
          <w:p w14:paraId="2271A173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88" w:type="dxa"/>
            <w:noWrap w:val="0"/>
            <w:vAlign w:val="top"/>
          </w:tcPr>
          <w:p w14:paraId="0825BAB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251BF9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963" w:type="dxa"/>
            <w:noWrap w:val="0"/>
            <w:vAlign w:val="center"/>
          </w:tcPr>
          <w:p w14:paraId="4C84377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2214" w:type="dxa"/>
            <w:noWrap w:val="0"/>
            <w:vAlign w:val="center"/>
          </w:tcPr>
          <w:p w14:paraId="70AA022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29" w:type="dxa"/>
            <w:noWrap w:val="0"/>
            <w:vAlign w:val="center"/>
          </w:tcPr>
          <w:p w14:paraId="64FB516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94" w:type="dxa"/>
            <w:noWrap w:val="0"/>
            <w:vAlign w:val="center"/>
          </w:tcPr>
          <w:p w14:paraId="2545649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88" w:type="dxa"/>
            <w:noWrap w:val="0"/>
            <w:vAlign w:val="center"/>
          </w:tcPr>
          <w:p w14:paraId="085697C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88" w:type="dxa"/>
            <w:noWrap w:val="0"/>
            <w:vAlign w:val="top"/>
          </w:tcPr>
          <w:p w14:paraId="647CFBC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1B53E8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963" w:type="dxa"/>
            <w:noWrap w:val="0"/>
            <w:vAlign w:val="center"/>
          </w:tcPr>
          <w:p w14:paraId="0E82272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…</w:t>
            </w:r>
          </w:p>
        </w:tc>
        <w:tc>
          <w:tcPr>
            <w:tcW w:w="2214" w:type="dxa"/>
            <w:noWrap w:val="0"/>
            <w:vAlign w:val="center"/>
          </w:tcPr>
          <w:p w14:paraId="619FB83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29" w:type="dxa"/>
            <w:noWrap w:val="0"/>
            <w:vAlign w:val="center"/>
          </w:tcPr>
          <w:p w14:paraId="25A9DB31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94" w:type="dxa"/>
            <w:noWrap w:val="0"/>
            <w:vAlign w:val="center"/>
          </w:tcPr>
          <w:p w14:paraId="1BB3459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88" w:type="dxa"/>
            <w:noWrap w:val="0"/>
            <w:vAlign w:val="center"/>
          </w:tcPr>
          <w:p w14:paraId="16A9B86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588" w:type="dxa"/>
            <w:noWrap w:val="0"/>
            <w:vAlign w:val="top"/>
          </w:tcPr>
          <w:p w14:paraId="53CB061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 w:line="440" w:lineRule="exac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</w:tbl>
    <w:p w14:paraId="7048ADF3">
      <w:pPr>
        <w:shd w:val="clear" w:color="auto"/>
        <w:adjustRightInd w:val="0"/>
        <w:snapToGrid w:val="0"/>
        <w:spacing w:line="440" w:lineRule="exact"/>
        <w:ind w:left="137" w:leftChars="57" w:firstLine="1265" w:firstLineChars="600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</w:p>
    <w:p w14:paraId="5996BE45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（加盖单位公章）</w:t>
      </w:r>
    </w:p>
    <w:p w14:paraId="4FD7A1A0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法定代表人/被授权人签字或盖章：</w:t>
      </w:r>
    </w:p>
    <w:p w14:paraId="307CA99F">
      <w:pPr>
        <w:shd w:val="clear" w:color="auto"/>
        <w:spacing w:line="560" w:lineRule="exact"/>
        <w:ind w:right="617" w:rightChars="257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</w:p>
    <w:p w14:paraId="40EFDCB8">
      <w:pPr>
        <w:keepNext w:val="0"/>
        <w:keepLines w:val="0"/>
        <w:widowControl w:val="0"/>
        <w:suppressLineNumbers w:val="0"/>
        <w:shd w:val="clear" w:color="auto"/>
        <w:spacing w:before="0" w:beforeAutospacing="0" w:after="0" w:afterAutospacing="0" w:line="360" w:lineRule="auto"/>
        <w:ind w:left="0" w:right="0"/>
        <w:jc w:val="center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  <w:lang w:val="en-US"/>
        </w:rPr>
      </w:pPr>
      <w:r>
        <w:rPr>
          <w:rFonts w:hint="eastAsia" w:ascii="宋体" w:hAnsi="宋体" w:eastAsia="宋体" w:cs="宋体"/>
          <w:b/>
          <w:bCs w:val="0"/>
          <w:color w:val="auto"/>
          <w:kern w:val="0"/>
          <w:sz w:val="28"/>
          <w:szCs w:val="28"/>
          <w:highlight w:val="none"/>
          <w:lang w:val="en-US" w:eastAsia="zh-CN" w:bidi="ar"/>
        </w:rPr>
        <w:br w:type="page"/>
      </w:r>
      <w:r>
        <w:rPr>
          <w:rFonts w:hint="eastAsia" w:ascii="宋体" w:hAnsi="宋体" w:eastAsia="宋体" w:cs="宋体"/>
          <w:b/>
          <w:bCs w:val="0"/>
          <w:color w:val="auto"/>
          <w:kern w:val="0"/>
          <w:sz w:val="28"/>
          <w:szCs w:val="28"/>
          <w:highlight w:val="none"/>
          <w:lang w:val="en-US" w:eastAsia="zh-CN" w:bidi="ar"/>
        </w:rPr>
        <w:t>投标产品属节能、环境标志产品列表（如有）</w:t>
      </w:r>
    </w:p>
    <w:p w14:paraId="784DAAEE">
      <w:pPr>
        <w:keepNext w:val="0"/>
        <w:keepLines w:val="0"/>
        <w:widowControl w:val="0"/>
        <w:suppressLineNumbers w:val="0"/>
        <w:shd w:val="clear" w:color="auto"/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项目编号：</w:t>
      </w:r>
    </w:p>
    <w:p w14:paraId="474EB20D">
      <w:pPr>
        <w:keepNext w:val="0"/>
        <w:keepLines w:val="0"/>
        <w:widowControl w:val="0"/>
        <w:suppressLineNumbers w:val="0"/>
        <w:shd w:val="clear" w:color="auto"/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项目名称：</w:t>
      </w:r>
    </w:p>
    <w:p w14:paraId="323FC8D8">
      <w:pPr>
        <w:pStyle w:val="2"/>
        <w:shd w:val="clear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</w:rPr>
        <w:t>包号：</w:t>
      </w:r>
    </w:p>
    <w:tbl>
      <w:tblPr>
        <w:tblStyle w:val="4"/>
        <w:tblW w:w="892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85"/>
        <w:gridCol w:w="1861"/>
        <w:gridCol w:w="2249"/>
        <w:gridCol w:w="1310"/>
        <w:gridCol w:w="1306"/>
        <w:gridCol w:w="1311"/>
      </w:tblGrid>
      <w:tr w14:paraId="501682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11" w:hRule="atLeast"/>
          <w:jc w:val="center"/>
        </w:trPr>
        <w:tc>
          <w:tcPr>
            <w:tcW w:w="88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nil"/>
            </w:tcBorders>
            <w:noWrap w:val="0"/>
            <w:vAlign w:val="center"/>
          </w:tcPr>
          <w:p w14:paraId="1BCF3800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序号</w:t>
            </w:r>
          </w:p>
        </w:tc>
        <w:tc>
          <w:tcPr>
            <w:tcW w:w="18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7E97D1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名称</w:t>
            </w:r>
          </w:p>
        </w:tc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F20063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型号和规格</w:t>
            </w:r>
          </w:p>
        </w:tc>
        <w:tc>
          <w:tcPr>
            <w:tcW w:w="13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A70544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数量</w:t>
            </w:r>
          </w:p>
        </w:tc>
        <w:tc>
          <w:tcPr>
            <w:tcW w:w="13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ABF61C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单价</w:t>
            </w:r>
          </w:p>
          <w:p w14:paraId="1AE68E73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（元）</w:t>
            </w:r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804F0C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总价</w:t>
            </w:r>
          </w:p>
          <w:p w14:paraId="11BA7196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120" w:afterAutospacing="0"/>
              <w:ind w:left="0" w:right="0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（元）</w:t>
            </w:r>
          </w:p>
        </w:tc>
      </w:tr>
      <w:tr w14:paraId="11F421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88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728833E2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86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500576C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C544952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1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DBD20B8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0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7F58C43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1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6477777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</w:tr>
      <w:tr w14:paraId="4367A6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nil"/>
            </w:tcBorders>
            <w:noWrap w:val="0"/>
            <w:vAlign w:val="center"/>
          </w:tcPr>
          <w:p w14:paraId="6524B415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2</w:t>
            </w:r>
          </w:p>
        </w:tc>
        <w:tc>
          <w:tcPr>
            <w:tcW w:w="186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DC42F1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22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48002B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DE7DF0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BC3626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98B84D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</w:tr>
      <w:tr w14:paraId="55065A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nil"/>
            </w:tcBorders>
            <w:noWrap w:val="0"/>
            <w:vAlign w:val="center"/>
          </w:tcPr>
          <w:p w14:paraId="554C5512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3</w:t>
            </w:r>
          </w:p>
        </w:tc>
        <w:tc>
          <w:tcPr>
            <w:tcW w:w="186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868DDF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22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C2CA1B5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E3B1FA1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0D100D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538A4D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</w:tr>
      <w:tr w14:paraId="790815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nil"/>
            </w:tcBorders>
            <w:noWrap w:val="0"/>
            <w:vAlign w:val="center"/>
          </w:tcPr>
          <w:p w14:paraId="2FD19C87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……</w:t>
            </w:r>
          </w:p>
        </w:tc>
        <w:tc>
          <w:tcPr>
            <w:tcW w:w="186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1D8091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22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FA0F38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41FB81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72F034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E08013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</w:tr>
      <w:tr w14:paraId="457620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nil"/>
            </w:tcBorders>
            <w:noWrap w:val="0"/>
            <w:vAlign w:val="center"/>
          </w:tcPr>
          <w:p w14:paraId="1950A8E3">
            <w:pPr>
              <w:keepNext w:val="0"/>
              <w:keepLines w:val="0"/>
              <w:widowControl w:val="0"/>
              <w:suppressLineNumbers w:val="0"/>
              <w:shd w:val="clear" w:color="auto"/>
              <w:spacing w:before="240" w:beforeLines="10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……</w:t>
            </w:r>
          </w:p>
        </w:tc>
        <w:tc>
          <w:tcPr>
            <w:tcW w:w="186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34EA96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22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F1BF66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1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BE788D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A95096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F80B7A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</w:tr>
      <w:tr w14:paraId="672CEE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88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nil"/>
            </w:tcBorders>
            <w:noWrap w:val="0"/>
            <w:vAlign w:val="center"/>
          </w:tcPr>
          <w:p w14:paraId="38D63C97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合计：</w:t>
            </w:r>
          </w:p>
        </w:tc>
        <w:tc>
          <w:tcPr>
            <w:tcW w:w="8042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0EBE42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大写：小写：</w:t>
            </w:r>
          </w:p>
        </w:tc>
      </w:tr>
      <w:tr w14:paraId="45ADB6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08" w:hRule="atLeast"/>
          <w:jc w:val="center"/>
        </w:trPr>
        <w:tc>
          <w:tcPr>
            <w:tcW w:w="886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nil"/>
            </w:tcBorders>
            <w:noWrap w:val="0"/>
            <w:vAlign w:val="center"/>
          </w:tcPr>
          <w:p w14:paraId="383886ED">
            <w:pPr>
              <w:keepNext w:val="0"/>
              <w:keepLines w:val="0"/>
              <w:widowControl w:val="0"/>
              <w:suppressLineNumbers w:val="0"/>
              <w:shd w:val="clear" w:color="auto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备注</w:t>
            </w:r>
          </w:p>
        </w:tc>
        <w:tc>
          <w:tcPr>
            <w:tcW w:w="8042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B080C0">
            <w:pPr>
              <w:keepNext w:val="0"/>
              <w:keepLines w:val="0"/>
              <w:widowControl w:val="0"/>
              <w:suppressLineNumbers w:val="0"/>
              <w:shd w:val="clear" w:color="auto"/>
              <w:spacing w:before="12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pacing w:val="-6"/>
                <w:kern w:val="0"/>
                <w:sz w:val="21"/>
                <w:szCs w:val="21"/>
                <w:highlight w:val="none"/>
                <w:lang w:val="en-US" w:eastAsia="zh-CN" w:bidi="ar"/>
              </w:rPr>
              <w:t>保留小数点后两位。</w:t>
            </w:r>
          </w:p>
        </w:tc>
      </w:tr>
    </w:tbl>
    <w:p w14:paraId="75B0D99B">
      <w:pPr>
        <w:keepNext w:val="0"/>
        <w:keepLines w:val="0"/>
        <w:widowControl w:val="0"/>
        <w:suppressLineNumbers w:val="0"/>
        <w:shd w:val="clear" w:color="auto"/>
        <w:adjustRightInd w:val="0"/>
        <w:snapToGrid w:val="0"/>
        <w:spacing w:before="0" w:beforeAutospacing="0" w:after="0" w:afterAutospacing="0" w:line="360" w:lineRule="auto"/>
        <w:ind w:left="0" w:right="0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</w:pPr>
    </w:p>
    <w:p w14:paraId="770471E6">
      <w:pPr>
        <w:keepNext w:val="0"/>
        <w:keepLines w:val="0"/>
        <w:widowControl w:val="0"/>
        <w:suppressLineNumbers w:val="0"/>
        <w:shd w:val="clear" w:color="auto"/>
        <w:adjustRightInd w:val="0"/>
        <w:snapToGrid w:val="0"/>
        <w:spacing w:before="0" w:beforeAutospacing="0" w:after="0" w:afterAutospacing="0" w:line="360" w:lineRule="auto"/>
        <w:ind w:left="0" w:right="0" w:firstLine="420" w:firstLineChars="200"/>
        <w:jc w:val="both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说明：</w:t>
      </w:r>
      <w:r>
        <w:rPr>
          <w:rFonts w:hint="eastAsia" w:ascii="宋体" w:hAnsi="宋体" w:eastAsia="宋体" w:cs="宋体"/>
          <w:bCs/>
          <w:color w:val="auto"/>
          <w:kern w:val="0"/>
          <w:sz w:val="21"/>
          <w:szCs w:val="21"/>
          <w:highlight w:val="none"/>
          <w:lang w:val="en-US" w:eastAsia="zh-CN" w:bidi="ar"/>
        </w:rPr>
        <w:t>1、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供应商提供的产品</w:t>
      </w:r>
      <w:r>
        <w:rPr>
          <w:rFonts w:hint="eastAsia" w:ascii="宋体" w:hAnsi="宋体" w:eastAsia="宋体" w:cs="宋体"/>
          <w:bCs/>
          <w:color w:val="auto"/>
          <w:kern w:val="0"/>
          <w:sz w:val="21"/>
          <w:szCs w:val="21"/>
          <w:highlight w:val="none"/>
          <w:lang w:val="en-US" w:eastAsia="zh-CN" w:bidi="ar"/>
        </w:rPr>
        <w:t>属于《节能产品政府采购清单》中节能产品，《环境标志产品政府采购清单》中环境标志产品，应按招标文件要求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提供相关证明材料。</w:t>
      </w:r>
    </w:p>
    <w:p w14:paraId="3758AE5A">
      <w:pPr>
        <w:pStyle w:val="3"/>
        <w:keepNext w:val="0"/>
        <w:keepLines w:val="0"/>
        <w:widowControl w:val="0"/>
        <w:suppressLineNumbers w:val="0"/>
        <w:shd w:val="clear" w:color="auto"/>
        <w:tabs>
          <w:tab w:val="left" w:pos="360"/>
        </w:tabs>
        <w:spacing w:before="0" w:beforeAutospacing="0" w:after="0" w:afterAutospacing="0" w:line="400" w:lineRule="exact"/>
        <w:ind w:left="480" w:leftChars="200" w:right="0" w:firstLine="210" w:firstLineChars="100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</w:pPr>
      <w:r>
        <w:rPr>
          <w:rFonts w:hint="eastAsia" w:ascii="宋体" w:hAnsi="宋体" w:eastAsia="宋体" w:cs="宋体"/>
          <w:bCs/>
          <w:color w:val="auto"/>
          <w:kern w:val="0"/>
          <w:sz w:val="21"/>
          <w:szCs w:val="21"/>
          <w:highlight w:val="none"/>
          <w:lang w:val="en-US" w:eastAsia="zh-CN" w:bidi="ar"/>
        </w:rPr>
        <w:t>2、未按上述要求提供、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填写</w:t>
      </w:r>
      <w:r>
        <w:rPr>
          <w:rFonts w:hint="eastAsia" w:ascii="宋体" w:hAnsi="宋体" w:eastAsia="宋体" w:cs="宋体"/>
          <w:bCs/>
          <w:color w:val="auto"/>
          <w:kern w:val="0"/>
          <w:sz w:val="21"/>
          <w:szCs w:val="21"/>
          <w:highlight w:val="none"/>
          <w:lang w:val="en-US" w:eastAsia="zh-CN" w:bidi="ar"/>
        </w:rPr>
        <w:t>的，评标时不予以考虑。</w:t>
      </w:r>
    </w:p>
    <w:p w14:paraId="61412A4D">
      <w:pPr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4E2EF0A5">
      <w:pPr>
        <w:keepNext w:val="0"/>
        <w:keepLines w:val="0"/>
        <w:pageBreakBefore w:val="0"/>
        <w:widowControl w:val="0"/>
        <w:suppressLineNumbers w:val="0"/>
        <w:shd w:val="clear"/>
        <w:kinsoku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0C4B0C1F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（加盖单位公章）</w:t>
      </w:r>
    </w:p>
    <w:p w14:paraId="6B8F6E65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法定代表人/被授权人签字或盖章：</w:t>
      </w:r>
    </w:p>
    <w:p w14:paraId="131FAC10">
      <w:pPr>
        <w:shd w:val="clear" w:color="auto"/>
        <w:spacing w:line="560" w:lineRule="exact"/>
        <w:ind w:right="617" w:rightChars="257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</w:p>
    <w:p w14:paraId="2459D238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C07C89"/>
    <w:rsid w:val="17C07C89"/>
    <w:rsid w:val="61B7077C"/>
    <w:rsid w:val="6EF01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3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hAnsi="宋体"/>
      <w:szCs w:val="24"/>
    </w:rPr>
  </w:style>
  <w:style w:type="character" w:styleId="6">
    <w:name w:val="annotation reference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511</Words>
  <Characters>512</Characters>
  <Lines>0</Lines>
  <Paragraphs>0</Paragraphs>
  <TotalTime>0</TotalTime>
  <ScaleCrop>false</ScaleCrop>
  <LinksUpToDate>false</LinksUpToDate>
  <CharactersWithSpaces>514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2026-02-09T09:59:00Z</dcterms:created>
  <dc:creator>ZBB</dc:creator>
  <cp:lastModifiedBy>WPS_1550105559</cp:lastModifiedBy>
  <dcterms:modified xsi:type="dcterms:W3CDTF">2026-05-18T07:54:19Z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F43DD63FC7834309B1FAF2519C33195D_11</vt:lpwstr>
  </property>
  <property fmtid="{D5CDD505-2E9C-101B-9397-08002B2CF9AE}" pid="4" name="KSOTemplateDocerSaveRecord">
    <vt:lpwstr>eyJoZGlkIjoiMWNlMjRmZWRkNzNkYjQzNTIwYzUwZDRiMGZiYjViM2UiLCJ1c2VySWQiOiI0NzI4NTc0NDQifQ==</vt:lpwstr>
  </property>
</Properties>
</file>