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344" w:rsidRDefault="007A3569" w:rsidP="00A44344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Cs w:val="28"/>
        </w:rPr>
        <w:t>六</w:t>
      </w:r>
      <w:r w:rsidR="00A44344" w:rsidRPr="000C3A7A">
        <w:rPr>
          <w:rFonts w:ascii="宋体" w:eastAsia="宋体" w:hAnsi="宋体"/>
          <w:szCs w:val="28"/>
        </w:rPr>
        <w:t>、报价明细表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5"/>
        <w:gridCol w:w="6833"/>
      </w:tblGrid>
      <w:tr w:rsidR="00A44344" w:rsidTr="003A6659">
        <w:trPr>
          <w:cantSplit/>
          <w:trHeight w:val="937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项目名称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rPr>
                <w:rFonts w:hAnsi="宋体"/>
                <w:b/>
                <w:szCs w:val="21"/>
              </w:rPr>
            </w:pPr>
            <w:r w:rsidRPr="00A44344">
              <w:rPr>
                <w:rFonts w:hAnsi="宋体" w:hint="eastAsia"/>
                <w:szCs w:val="21"/>
              </w:rPr>
              <w:t>西安高新区行政审批服务局草堂分中心业务用房租项目</w:t>
            </w:r>
            <w:r w:rsidR="0022186D">
              <w:rPr>
                <w:rFonts w:hAnsi="宋体" w:hint="eastAsia"/>
                <w:szCs w:val="21"/>
              </w:rPr>
              <w:t>（</w:t>
            </w:r>
            <w:r w:rsidR="007A3569">
              <w:rPr>
                <w:rFonts w:hAnsi="宋体" w:hint="eastAsia"/>
                <w:szCs w:val="21"/>
              </w:rPr>
              <w:t>三</w:t>
            </w:r>
            <w:r w:rsidR="0022186D">
              <w:rPr>
                <w:rFonts w:hAnsi="宋体" w:hint="eastAsia"/>
                <w:szCs w:val="21"/>
              </w:rPr>
              <w:t>次）</w:t>
            </w:r>
          </w:p>
        </w:tc>
      </w:tr>
      <w:tr w:rsidR="00A44344" w:rsidTr="003A6659">
        <w:trPr>
          <w:cantSplit/>
          <w:trHeight w:val="967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每平米每月的服务费及物业费（A）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rPr>
                <w:rFonts w:hAnsi="宋体"/>
                <w:szCs w:val="21"/>
                <w:u w:val="single"/>
              </w:rPr>
            </w:pPr>
            <w:r>
              <w:rPr>
                <w:rFonts w:hAnsi="宋体" w:hint="eastAsia"/>
                <w:szCs w:val="21"/>
                <w:u w:val="single"/>
              </w:rPr>
              <w:t>A1、</w:t>
            </w:r>
            <w:r w:rsidRPr="0053747D">
              <w:rPr>
                <w:rFonts w:hAnsi="宋体" w:hint="eastAsia"/>
                <w:szCs w:val="21"/>
                <w:u w:val="single"/>
              </w:rPr>
              <w:t xml:space="preserve">按定制服务的模式为 </w:t>
            </w:r>
            <w:r>
              <w:rPr>
                <w:rFonts w:hAnsi="宋体" w:hint="eastAsia"/>
                <w:szCs w:val="21"/>
                <w:u w:val="single"/>
              </w:rPr>
              <w:t xml:space="preserve">：       </w:t>
            </w:r>
            <w:r w:rsidRPr="0053747D">
              <w:rPr>
                <w:rFonts w:hAnsi="宋体" w:hint="eastAsia"/>
                <w:szCs w:val="21"/>
                <w:u w:val="single"/>
              </w:rPr>
              <w:t xml:space="preserve"> 元</w:t>
            </w:r>
            <w:bookmarkStart w:id="1" w:name="OLE_LINK139"/>
            <w:bookmarkStart w:id="2" w:name="OLE_LINK140"/>
            <w:r w:rsidRPr="0053747D">
              <w:rPr>
                <w:rFonts w:hAnsi="宋体" w:hint="eastAsia"/>
                <w:szCs w:val="21"/>
                <w:u w:val="single"/>
              </w:rPr>
              <w:t>/</w:t>
            </w:r>
            <w:bookmarkEnd w:id="1"/>
            <w:bookmarkEnd w:id="2"/>
            <w:r w:rsidRPr="0053747D">
              <w:rPr>
                <w:rFonts w:hAnsi="宋体" w:hint="eastAsia"/>
                <w:szCs w:val="21"/>
                <w:u w:val="single"/>
              </w:rPr>
              <w:t>平方米</w:t>
            </w:r>
            <w:bookmarkStart w:id="3" w:name="OLE_LINK141"/>
            <w:bookmarkStart w:id="4" w:name="OLE_LINK142"/>
            <w:r w:rsidRPr="0053747D">
              <w:rPr>
                <w:rFonts w:hAnsi="宋体" w:hint="eastAsia"/>
                <w:szCs w:val="21"/>
                <w:u w:val="single"/>
              </w:rPr>
              <w:t>/</w:t>
            </w:r>
            <w:bookmarkEnd w:id="3"/>
            <w:bookmarkEnd w:id="4"/>
            <w:r w:rsidRPr="0053747D">
              <w:rPr>
                <w:rFonts w:hAnsi="宋体" w:hint="eastAsia"/>
                <w:szCs w:val="21"/>
                <w:u w:val="single"/>
              </w:rPr>
              <w:t>月，税率</w:t>
            </w:r>
            <w:r>
              <w:rPr>
                <w:rFonts w:hAnsi="宋体" w:hint="eastAsia"/>
                <w:szCs w:val="21"/>
                <w:u w:val="single"/>
              </w:rPr>
              <w:t>9</w:t>
            </w:r>
            <w:r w:rsidRPr="0053747D">
              <w:rPr>
                <w:rFonts w:hAnsi="宋体" w:hint="eastAsia"/>
                <w:szCs w:val="21"/>
                <w:u w:val="single"/>
              </w:rPr>
              <w:t>%。</w:t>
            </w:r>
          </w:p>
          <w:p w:rsidR="00A44344" w:rsidRDefault="00A44344" w:rsidP="003A6659">
            <w:pPr>
              <w:pStyle w:val="a3"/>
              <w:spacing w:line="360" w:lineRule="auto"/>
              <w:rPr>
                <w:rFonts w:hAnsi="宋体"/>
                <w:szCs w:val="21"/>
                <w:u w:val="single"/>
              </w:rPr>
            </w:pPr>
            <w:r>
              <w:rPr>
                <w:rFonts w:hAnsi="宋体" w:hint="eastAsia"/>
                <w:szCs w:val="21"/>
                <w:u w:val="single"/>
              </w:rPr>
              <w:t>A2、</w:t>
            </w:r>
            <w:r w:rsidRPr="0053747D">
              <w:rPr>
                <w:rFonts w:hAnsi="宋体" w:hint="eastAsia"/>
                <w:szCs w:val="21"/>
                <w:u w:val="single"/>
              </w:rPr>
              <w:t>物业费：含水电暖/冷及后续维护服务为</w:t>
            </w:r>
            <w:r>
              <w:rPr>
                <w:rFonts w:hAnsi="宋体" w:hint="eastAsia"/>
                <w:szCs w:val="21"/>
                <w:u w:val="single"/>
              </w:rPr>
              <w:t xml:space="preserve">：        </w:t>
            </w:r>
            <w:r w:rsidRPr="0053747D">
              <w:rPr>
                <w:rFonts w:hAnsi="宋体" w:hint="eastAsia"/>
                <w:szCs w:val="21"/>
                <w:u w:val="single"/>
              </w:rPr>
              <w:t>元/平方米/月，税率 6 %。</w:t>
            </w:r>
          </w:p>
        </w:tc>
      </w:tr>
      <w:tr w:rsidR="00A44344" w:rsidTr="003A6659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 w:rsidRPr="0053747D">
              <w:rPr>
                <w:rFonts w:hAnsi="宋体" w:hint="eastAsia"/>
                <w:b/>
                <w:szCs w:val="21"/>
              </w:rPr>
              <w:t>房屋面积</w:t>
            </w:r>
            <w:r>
              <w:rPr>
                <w:rFonts w:hAnsi="宋体" w:hint="eastAsia"/>
                <w:b/>
                <w:szCs w:val="21"/>
              </w:rPr>
              <w:t>（B）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u w:val="single"/>
              </w:rPr>
              <w:t xml:space="preserve"> </w:t>
            </w:r>
            <w:bookmarkStart w:id="5" w:name="OLE_LINK148"/>
            <w:r>
              <w:rPr>
                <w:rFonts w:hAnsi="宋体" w:cs="宋体" w:hint="eastAsia"/>
                <w:bCs/>
                <w:szCs w:val="21"/>
                <w:u w:val="single"/>
              </w:rPr>
              <w:t xml:space="preserve">          </w:t>
            </w:r>
            <w:bookmarkEnd w:id="5"/>
            <w:r>
              <w:rPr>
                <w:rFonts w:hAnsi="宋体" w:cs="宋体" w:hint="eastAsia"/>
                <w:bCs/>
                <w:szCs w:val="21"/>
                <w:u w:val="single"/>
              </w:rPr>
              <w:t xml:space="preserve"> </w:t>
            </w:r>
            <w:r w:rsidRPr="0053747D">
              <w:rPr>
                <w:rFonts w:hAnsi="宋体" w:cs="宋体" w:hint="eastAsia"/>
                <w:bCs/>
                <w:szCs w:val="21"/>
              </w:rPr>
              <w:t>平方米</w:t>
            </w:r>
          </w:p>
        </w:tc>
      </w:tr>
      <w:tr w:rsidR="00A44344" w:rsidTr="003A6659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总价/年（C=（A1+A2）*B*12）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ind w:firstLineChars="100" w:firstLine="210"/>
              <w:rPr>
                <w:rFonts w:hAnsi="宋体" w:cs="宋体"/>
                <w:bCs/>
                <w:szCs w:val="21"/>
              </w:rPr>
            </w:pPr>
            <w:r>
              <w:rPr>
                <w:rFonts w:hAnsi="宋体" w:cs="宋体" w:hint="eastAsia"/>
                <w:bCs/>
                <w:szCs w:val="21"/>
                <w:u w:val="single"/>
              </w:rPr>
              <w:t xml:space="preserve">          </w:t>
            </w:r>
            <w:r w:rsidRPr="0053747D">
              <w:rPr>
                <w:rFonts w:hAnsi="宋体" w:cs="宋体"/>
                <w:bCs/>
                <w:szCs w:val="21"/>
                <w:u w:val="single"/>
              </w:rPr>
              <w:t>元/年</w:t>
            </w:r>
          </w:p>
        </w:tc>
      </w:tr>
      <w:tr w:rsidR="00A44344" w:rsidTr="003A6659">
        <w:trPr>
          <w:cantSplit/>
          <w:trHeight w:val="891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租赁期限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rPr>
                <w:rFonts w:hAnsi="宋体" w:cs="宋体"/>
                <w:bCs/>
                <w:szCs w:val="21"/>
              </w:rPr>
            </w:pPr>
            <w:r w:rsidRPr="0053747D">
              <w:rPr>
                <w:rFonts w:hAnsi="宋体" w:cs="宋体" w:hint="eastAsia"/>
                <w:bCs/>
                <w:szCs w:val="21"/>
              </w:rPr>
              <w:t>租赁期限为三年，合同按年度签订一年一签，（合同金额以实际承租期限及面积为准据实结算，最终不得超过采购预算。在合同实施过程中出现预算调整、需求变更或成交单位服务无法达到采购人要求等情况，合同终止，由采购人重新组织采购）</w:t>
            </w:r>
          </w:p>
        </w:tc>
      </w:tr>
      <w:tr w:rsidR="00A44344" w:rsidTr="003A6659">
        <w:trPr>
          <w:cantSplit/>
          <w:trHeight w:val="807"/>
          <w:jc w:val="center"/>
        </w:trPr>
        <w:tc>
          <w:tcPr>
            <w:tcW w:w="2025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其他说明事项</w:t>
            </w:r>
          </w:p>
          <w:p w:rsidR="00A44344" w:rsidRDefault="00A44344" w:rsidP="003A6659">
            <w:pPr>
              <w:pStyle w:val="a3"/>
              <w:spacing w:line="360" w:lineRule="auto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（如有）</w:t>
            </w:r>
          </w:p>
        </w:tc>
        <w:tc>
          <w:tcPr>
            <w:tcW w:w="6833" w:type="dxa"/>
            <w:vAlign w:val="center"/>
          </w:tcPr>
          <w:p w:rsidR="00A44344" w:rsidRDefault="00A44344" w:rsidP="003A6659">
            <w:pPr>
              <w:pStyle w:val="a3"/>
              <w:spacing w:line="360" w:lineRule="auto"/>
              <w:rPr>
                <w:rFonts w:hAnsi="宋体"/>
                <w:szCs w:val="21"/>
                <w:u w:val="single"/>
              </w:rPr>
            </w:pPr>
          </w:p>
        </w:tc>
      </w:tr>
    </w:tbl>
    <w:p w:rsidR="00A44344" w:rsidRDefault="00A44344" w:rsidP="00A44344">
      <w:pPr>
        <w:ind w:firstLineChars="100" w:firstLine="210"/>
      </w:pPr>
    </w:p>
    <w:p w:rsidR="00A44344" w:rsidRPr="004B3F3B" w:rsidRDefault="00A44344" w:rsidP="00A44344">
      <w:pPr>
        <w:spacing w:line="360" w:lineRule="auto"/>
        <w:ind w:firstLineChars="100" w:firstLine="211"/>
        <w:rPr>
          <w:b/>
        </w:rPr>
      </w:pPr>
      <w:r w:rsidRPr="004B3F3B">
        <w:rPr>
          <w:rFonts w:hint="eastAsia"/>
          <w:b/>
        </w:rPr>
        <w:t>注意：</w:t>
      </w:r>
    </w:p>
    <w:p w:rsidR="00A44344" w:rsidRPr="004B3F3B" w:rsidRDefault="00A44344" w:rsidP="00A44344">
      <w:pPr>
        <w:spacing w:line="360" w:lineRule="auto"/>
        <w:ind w:firstLineChars="400" w:firstLine="843"/>
        <w:rPr>
          <w:b/>
        </w:rPr>
      </w:pPr>
      <w:r w:rsidRPr="004B3F3B">
        <w:rPr>
          <w:rFonts w:hint="eastAsia"/>
          <w:b/>
        </w:rPr>
        <w:t>1</w:t>
      </w:r>
      <w:r w:rsidRPr="004B3F3B">
        <w:rPr>
          <w:rFonts w:hint="eastAsia"/>
          <w:b/>
        </w:rPr>
        <w:t>、每平米每月的服务费及</w:t>
      </w:r>
      <w:proofErr w:type="gramStart"/>
      <w:r w:rsidRPr="004B3F3B">
        <w:rPr>
          <w:rFonts w:hint="eastAsia"/>
          <w:b/>
        </w:rPr>
        <w:t>物业费</w:t>
      </w:r>
      <w:proofErr w:type="gramEnd"/>
      <w:r w:rsidRPr="004B3F3B">
        <w:rPr>
          <w:rFonts w:hint="eastAsia"/>
          <w:b/>
        </w:rPr>
        <w:t>总共不超过</w:t>
      </w:r>
      <w:r w:rsidRPr="004B3F3B">
        <w:rPr>
          <w:rFonts w:hint="eastAsia"/>
          <w:b/>
        </w:rPr>
        <w:t>60</w:t>
      </w:r>
      <w:r w:rsidRPr="004B3F3B">
        <w:rPr>
          <w:rFonts w:hint="eastAsia"/>
          <w:b/>
        </w:rPr>
        <w:t>元人民币</w:t>
      </w:r>
      <w:r w:rsidRPr="004B3F3B">
        <w:rPr>
          <w:rFonts w:hint="eastAsia"/>
          <w:b/>
        </w:rPr>
        <w:t>/</w:t>
      </w:r>
      <w:r w:rsidRPr="004B3F3B">
        <w:rPr>
          <w:rFonts w:hint="eastAsia"/>
          <w:b/>
        </w:rPr>
        <w:t>平方米</w:t>
      </w:r>
      <w:r w:rsidRPr="004B3F3B">
        <w:rPr>
          <w:rFonts w:hint="eastAsia"/>
          <w:b/>
        </w:rPr>
        <w:t>/</w:t>
      </w:r>
      <w:r w:rsidRPr="004B3F3B">
        <w:rPr>
          <w:rFonts w:hint="eastAsia"/>
          <w:b/>
        </w:rPr>
        <w:t>月，否则按无效文件处理。</w:t>
      </w:r>
    </w:p>
    <w:p w:rsidR="00A44344" w:rsidRPr="004B3F3B" w:rsidRDefault="00A44344" w:rsidP="00A44344">
      <w:pPr>
        <w:spacing w:line="360" w:lineRule="auto"/>
        <w:ind w:firstLineChars="400" w:firstLine="843"/>
        <w:rPr>
          <w:b/>
        </w:rPr>
      </w:pPr>
      <w:r w:rsidRPr="004B3F3B">
        <w:rPr>
          <w:rFonts w:hint="eastAsia"/>
          <w:b/>
        </w:rPr>
        <w:t>2</w:t>
      </w:r>
      <w:r w:rsidRPr="004B3F3B">
        <w:rPr>
          <w:rFonts w:hint="eastAsia"/>
          <w:b/>
        </w:rPr>
        <w:t>、供应商应如实填写拟出租的房屋面积，若中标，采购人将进行实地测量，结算时以实地测量为准。</w:t>
      </w:r>
    </w:p>
    <w:p w:rsidR="00A44344" w:rsidRDefault="00A44344" w:rsidP="00A44344">
      <w:pPr>
        <w:spacing w:line="360" w:lineRule="auto"/>
        <w:ind w:firstLineChars="400" w:firstLine="843"/>
        <w:rPr>
          <w:b/>
        </w:rPr>
      </w:pPr>
      <w:r w:rsidRPr="004B3F3B">
        <w:rPr>
          <w:rFonts w:hint="eastAsia"/>
          <w:b/>
        </w:rPr>
        <w:t>3</w:t>
      </w:r>
      <w:r w:rsidRPr="004B3F3B">
        <w:rPr>
          <w:rFonts w:hint="eastAsia"/>
          <w:b/>
        </w:rPr>
        <w:t>、首轮报价表中的总价必须与报价明细表中的总价</w:t>
      </w:r>
      <w:r w:rsidRPr="004B3F3B">
        <w:rPr>
          <w:rFonts w:hint="eastAsia"/>
          <w:b/>
        </w:rPr>
        <w:t>/</w:t>
      </w:r>
      <w:r w:rsidRPr="004B3F3B">
        <w:rPr>
          <w:rFonts w:hint="eastAsia"/>
          <w:b/>
        </w:rPr>
        <w:t>年保持一致。</w:t>
      </w:r>
    </w:p>
    <w:p w:rsidR="00A44344" w:rsidRPr="006572CD" w:rsidRDefault="00A44344" w:rsidP="00A44344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 w:rsidRPr="006572CD">
        <w:rPr>
          <w:rFonts w:ascii="宋体" w:hAnsi="宋体" w:hint="eastAsia"/>
          <w:szCs w:val="21"/>
          <w:lang w:val="zh-CN"/>
        </w:rPr>
        <w:t>供应商：</w:t>
      </w:r>
      <w:r w:rsidRPr="006572CD"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 w:rsidRPr="006572CD">
        <w:rPr>
          <w:rFonts w:ascii="宋体" w:hAnsi="宋体" w:hint="eastAsia"/>
          <w:szCs w:val="21"/>
          <w:lang w:val="zh-CN"/>
        </w:rPr>
        <w:t>（盖单位公章）</w:t>
      </w:r>
    </w:p>
    <w:p w:rsidR="00A44344" w:rsidRPr="006572CD" w:rsidRDefault="00A44344" w:rsidP="00A44344">
      <w:pPr>
        <w:jc w:val="center"/>
      </w:pPr>
      <w:r w:rsidRPr="006572CD">
        <w:rPr>
          <w:rFonts w:ascii="宋体" w:hAnsi="宋体" w:hint="eastAsia"/>
          <w:szCs w:val="21"/>
          <w:lang w:val="zh-CN"/>
        </w:rPr>
        <w:t>年    月    日</w:t>
      </w:r>
    </w:p>
    <w:p w:rsidR="00B570AD" w:rsidRPr="00A44344" w:rsidRDefault="007A3569" w:rsidP="00A44344">
      <w:pPr>
        <w:spacing w:line="360" w:lineRule="auto"/>
        <w:jc w:val="left"/>
        <w:outlineLvl w:val="2"/>
        <w:rPr>
          <w:rFonts w:ascii="宋体" w:hAnsi="宋体"/>
          <w:b/>
          <w:sz w:val="24"/>
        </w:rPr>
      </w:pPr>
    </w:p>
    <w:sectPr w:rsidR="00B570AD" w:rsidRPr="00A44344" w:rsidSect="00A4434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44"/>
    <w:rsid w:val="001F667D"/>
    <w:rsid w:val="0022186D"/>
    <w:rsid w:val="007A3569"/>
    <w:rsid w:val="009A6E2C"/>
    <w:rsid w:val="00A4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44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443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A44344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3">
    <w:name w:val="Plain Text"/>
    <w:basedOn w:val="a"/>
    <w:link w:val="Char1"/>
    <w:qFormat/>
    <w:rsid w:val="00A44344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A44344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rsid w:val="00A44344"/>
    <w:rPr>
      <w:rFonts w:ascii="宋体" w:eastAsia="宋体" w:hAnsi="Courier New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A4434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2026-07-20T08:53:00Z</dcterms:created>
  <dcterms:modified xsi:type="dcterms:W3CDTF">2026-09-01T07:04:00Z</dcterms:modified>
</cp:coreProperties>
</file>