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0" w:firstLineChars="0"/>
        <w:jc w:val="center"/>
        <w:textAlignment w:val="auto"/>
        <w:outlineLvl w:val="2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应急及风险防范处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置响应方案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rFonts w:hint="eastAsia"/>
          <w:sz w:val="24"/>
          <w:szCs w:val="24"/>
          <w:lang w:val="en-US" w:eastAsia="zh-CN"/>
        </w:rPr>
        <w:t>供应商须根据本项目采购文件第三章《磋商项目技术、服务、商务及其他要求》及相关章节中的服务内容及要求自行编制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应急及风险防范处置响应方案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firstLine="480" w:firstLineChars="200"/>
        <w:textAlignment w:val="auto"/>
        <w:rPr>
          <w:rFonts w:hint="eastAsia" w:ascii="仿宋" w:hAnsi="仿宋" w:eastAsia="仿宋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（二）供应商须将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编制的《</w:t>
      </w: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应急及风险防范处置响应方案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上传至陕西省政府采购电子化交易系统，并进行电子签章。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655604E"/>
    <w:rsid w:val="03EB628F"/>
    <w:rsid w:val="05FA58F6"/>
    <w:rsid w:val="15CC1DB3"/>
    <w:rsid w:val="16BE1F1D"/>
    <w:rsid w:val="1B916147"/>
    <w:rsid w:val="2FB06792"/>
    <w:rsid w:val="3AC838FF"/>
    <w:rsid w:val="3BDA1CC3"/>
    <w:rsid w:val="3BF06000"/>
    <w:rsid w:val="3DFF65C4"/>
    <w:rsid w:val="46171748"/>
    <w:rsid w:val="4655604E"/>
    <w:rsid w:val="4C3C0393"/>
    <w:rsid w:val="50355E03"/>
    <w:rsid w:val="5486764C"/>
    <w:rsid w:val="58D44253"/>
    <w:rsid w:val="637E18D7"/>
    <w:rsid w:val="668E1307"/>
    <w:rsid w:val="69AB5747"/>
    <w:rsid w:val="69D27D3C"/>
    <w:rsid w:val="6A83233C"/>
    <w:rsid w:val="6CF34147"/>
    <w:rsid w:val="738A6E82"/>
    <w:rsid w:val="777F7099"/>
    <w:rsid w:val="796438CA"/>
    <w:rsid w:val="7BDF76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line="240" w:lineRule="auto"/>
      <w:jc w:val="center"/>
      <w:outlineLvl w:val="0"/>
    </w:pPr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  <w:style w:type="paragraph" w:styleId="3">
    <w:name w:val="heading 2"/>
    <w:basedOn w:val="1"/>
    <w:next w:val="1"/>
    <w:link w:val="17"/>
    <w:unhideWhenUsed/>
    <w:qFormat/>
    <w:uiPriority w:val="0"/>
    <w:pPr>
      <w:keepNext/>
      <w:keepLines/>
      <w:spacing w:line="500" w:lineRule="exact"/>
      <w:ind w:firstLine="566" w:firstLineChars="200"/>
      <w:outlineLvl w:val="1"/>
    </w:pPr>
    <w:rPr>
      <w:rFonts w:ascii="Calibri" w:hAnsi="Calibri" w:eastAsia="华文仿宋" w:cs="Calibri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pacing w:line="500" w:lineRule="exact"/>
      <w:ind w:firstLine="566" w:firstLineChars="200"/>
      <w:jc w:val="both"/>
      <w:outlineLvl w:val="2"/>
    </w:pPr>
    <w:rPr>
      <w:rFonts w:ascii="Calibri Light" w:hAnsi="Calibri Light" w:eastAsia="华文仿宋" w:cs="Calibri Light"/>
      <w:b/>
      <w:bCs/>
      <w:sz w:val="30"/>
      <w:szCs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00" w:lineRule="exact"/>
      <w:outlineLvl w:val="3"/>
    </w:pPr>
    <w:rPr>
      <w:rFonts w:ascii="Times New Roman" w:hAnsi="Times New Roman"/>
      <w:b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4"/>
    <w:next w:val="1"/>
    <w:qFormat/>
    <w:uiPriority w:val="0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10">
    <w:name w:val="Body Text First Indent"/>
    <w:next w:val="11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11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character" w:styleId="14">
    <w:name w:val="page number"/>
    <w:basedOn w:val="13"/>
    <w:uiPriority w:val="0"/>
  </w:style>
  <w:style w:type="paragraph" w:customStyle="1" w:styleId="15">
    <w:name w:val="标题 2（投标文件）"/>
    <w:qFormat/>
    <w:uiPriority w:val="99"/>
    <w:pPr>
      <w:keepNext/>
      <w:keepLines/>
      <w:spacing w:line="500" w:lineRule="exact"/>
      <w:ind w:firstLine="566" w:firstLineChars="200"/>
      <w:jc w:val="center"/>
      <w:outlineLvl w:val="1"/>
    </w:pPr>
    <w:rPr>
      <w:rFonts w:ascii="Calibri" w:hAnsi="Calibri" w:eastAsia="华文仿宋" w:cs="Calibri"/>
      <w:b/>
      <w:bCs/>
      <w:kern w:val="2"/>
      <w:sz w:val="30"/>
      <w:szCs w:val="32"/>
      <w:lang w:val="en-US" w:eastAsia="zh-CN" w:bidi="ar-SA"/>
    </w:rPr>
  </w:style>
  <w:style w:type="paragraph" w:customStyle="1" w:styleId="16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  <w:style w:type="character" w:customStyle="1" w:styleId="17">
    <w:name w:val="标题 2 字符"/>
    <w:link w:val="3"/>
    <w:qFormat/>
    <w:uiPriority w:val="9"/>
    <w:rPr>
      <w:rFonts w:ascii="Calibri" w:hAnsi="Calibri" w:eastAsia="华文仿宋" w:cs="Times New Roman"/>
      <w:b/>
      <w:bCs/>
      <w:sz w:val="30"/>
      <w:szCs w:val="32"/>
    </w:rPr>
  </w:style>
  <w:style w:type="character" w:customStyle="1" w:styleId="18">
    <w:name w:val="标题 1 Char"/>
    <w:link w:val="2"/>
    <w:qFormat/>
    <w:uiPriority w:val="0"/>
    <w:rPr>
      <w:rFonts w:ascii="Calibri Light" w:hAnsi="Calibri Light" w:eastAsia="黑体" w:cs="Calibri Light"/>
      <w:b/>
      <w:bCs/>
      <w:color w:val="000000"/>
      <w:kern w:val="44"/>
      <w:sz w:val="32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804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2023-09-11T10:15:00Z</dcterms:created>
  <dc:creator>一颗糖豆</dc:creator>
  <cp:lastModifiedBy>Administrator</cp:lastModifiedBy>
  <dcterms:modified xsi:type="dcterms:W3CDTF">2026-05-26T02:40:09Z</dcterms:modified>
  <dc:title>供应商承诺书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DC9B5227C4FE4CDAB6664E6E5D02DD6C_13</vt:lpwstr>
  </property>
</Properties>
</file>