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96819">
      <w:pPr>
        <w:pStyle w:val="9"/>
        <w:numPr>
          <w:ilvl w:val="0"/>
          <w:numId w:val="0"/>
        </w:numPr>
        <w:jc w:val="center"/>
        <w:outlineLvl w:val="2"/>
        <w:rPr>
          <w:rFonts w:hint="eastAsia" w:ascii="仿宋" w:hAnsi="仿宋" w:eastAsia="仿宋" w:cs="仿宋"/>
          <w:sz w:val="24"/>
          <w:szCs w:val="24"/>
        </w:rPr>
      </w:pPr>
      <w:r>
        <w:rPr>
          <w:rFonts w:hint="eastAsia" w:ascii="仿宋" w:hAnsi="仿宋" w:eastAsia="仿宋" w:cs="仿宋"/>
          <w:sz w:val="24"/>
          <w:szCs w:val="24"/>
        </w:rPr>
        <w:t>供应商应提交的相关资格证明材料</w:t>
      </w:r>
    </w:p>
    <w:p w14:paraId="14D77D14">
      <w:pPr>
        <w:pStyle w:val="3"/>
        <w:spacing w:line="360" w:lineRule="auto"/>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p>
    <w:p w14:paraId="0D120CB5">
      <w:pPr>
        <w:pStyle w:val="3"/>
        <w:spacing w:line="360" w:lineRule="auto"/>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bookmarkStart w:id="0" w:name="_GoBack"/>
      <w:bookmarkEnd w:id="0"/>
      <w:r>
        <w:rPr>
          <w:rFonts w:hint="eastAsia" w:ascii="仿宋" w:hAnsi="仿宋" w:eastAsia="仿宋" w:cs="仿宋"/>
          <w:b/>
          <w:bCs/>
          <w:color w:val="000000" w:themeColor="text1"/>
          <w:sz w:val="24"/>
          <w:szCs w:val="24"/>
          <w:highlight w:val="none"/>
          <w:lang w:val="en-US" w:eastAsia="zh-CN"/>
          <w14:textFill>
            <w14:solidFill>
              <w14:schemeClr w14:val="tx1"/>
            </w14:solidFill>
          </w14:textFill>
        </w:rPr>
        <w:t>供应商</w:t>
      </w:r>
      <w:r>
        <w:rPr>
          <w:rFonts w:hint="eastAsia" w:ascii="仿宋" w:hAnsi="仿宋" w:eastAsia="仿宋" w:cs="仿宋"/>
          <w:b/>
          <w:bCs/>
          <w:color w:val="000000" w:themeColor="text1"/>
          <w:sz w:val="24"/>
          <w:szCs w:val="24"/>
          <w:highlight w:val="none"/>
          <w14:textFill>
            <w14:solidFill>
              <w14:schemeClr w14:val="tx1"/>
            </w14:solidFill>
          </w14:textFill>
        </w:rPr>
        <w:t>需在此页附招标公告或招标文件中要求的资质证明文件，投标文件附资质复印件或扫描件加盖供应商公章。格式参考见下页</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w:t>
      </w:r>
    </w:p>
    <w:p w14:paraId="4D98C118">
      <w:pPr>
        <w:rPr>
          <w:rFonts w:hint="eastAsia" w:ascii="仿宋" w:hAnsi="仿宋" w:eastAsia="仿宋" w:cs="仿宋"/>
          <w:color w:val="000000" w:themeColor="text1"/>
          <w:highlight w:val="none"/>
          <w14:textFill>
            <w14:solidFill>
              <w14:schemeClr w14:val="tx1"/>
            </w14:solidFill>
          </w14:textFill>
        </w:rPr>
      </w:pPr>
    </w:p>
    <w:p w14:paraId="4D79D5CC">
      <w:pPr>
        <w:pStyle w:val="3"/>
        <w:rPr>
          <w:rFonts w:hint="eastAsia" w:ascii="仿宋" w:hAnsi="仿宋" w:eastAsia="仿宋" w:cs="仿宋"/>
          <w:color w:val="000000" w:themeColor="text1"/>
          <w:sz w:val="24"/>
          <w:szCs w:val="24"/>
          <w:highlight w:val="none"/>
          <w14:textFill>
            <w14:solidFill>
              <w14:schemeClr w14:val="tx1"/>
            </w14:solidFill>
          </w14:textFill>
        </w:rPr>
      </w:pPr>
    </w:p>
    <w:p w14:paraId="05E6F6E7">
      <w:pPr>
        <w:pStyle w:val="3"/>
        <w:ind w:firstLine="0"/>
        <w:rPr>
          <w:rFonts w:hint="eastAsia" w:ascii="仿宋" w:hAnsi="仿宋" w:eastAsia="仿宋" w:cs="仿宋"/>
          <w:b/>
          <w:bCs/>
          <w:color w:val="000000" w:themeColor="text1"/>
          <w:sz w:val="28"/>
          <w:szCs w:val="28"/>
          <w:highlight w:val="none"/>
          <w14:textFill>
            <w14:solidFill>
              <w14:schemeClr w14:val="tx1"/>
            </w14:solidFill>
          </w14:textFill>
        </w:rPr>
        <w:sectPr>
          <w:footerReference r:id="rId3" w:type="default"/>
          <w:pgSz w:w="11906" w:h="16838"/>
          <w:pgMar w:top="1440" w:right="1083" w:bottom="1440" w:left="1083" w:header="851" w:footer="992" w:gutter="0"/>
          <w:pgNumType w:fmt="decimal"/>
          <w:cols w:space="0" w:num="1"/>
          <w:rtlGutter w:val="0"/>
          <w:docGrid w:type="lines" w:linePitch="325" w:charSpace="0"/>
        </w:sectPr>
      </w:pPr>
    </w:p>
    <w:p w14:paraId="11E785E5">
      <w:pPr>
        <w:pStyle w:val="3"/>
        <w:spacing w:line="360" w:lineRule="auto"/>
        <w:ind w:firstLine="0"/>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附：资质证明文件格式：</w:t>
      </w:r>
    </w:p>
    <w:p w14:paraId="42D88A48">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供应商符合《政府采购法》第二十二条规定条件的承诺函</w:t>
      </w:r>
    </w:p>
    <w:p w14:paraId="685884B0">
      <w:pPr>
        <w:pStyle w:val="4"/>
        <w:spacing w:line="360" w:lineRule="auto"/>
        <w:ind w:left="0" w:leftChars="0"/>
        <w:rPr>
          <w:rFonts w:hint="eastAsia" w:ascii="仿宋" w:hAnsi="仿宋" w:eastAsia="仿宋" w:cs="仿宋"/>
          <w:color w:val="000000" w:themeColor="text1"/>
          <w:sz w:val="24"/>
          <w:szCs w:val="24"/>
          <w:highlight w:val="none"/>
          <w14:textFill>
            <w14:solidFill>
              <w14:schemeClr w14:val="tx1"/>
            </w14:solidFill>
          </w14:textFill>
        </w:rPr>
      </w:pPr>
    </w:p>
    <w:p w14:paraId="645CF606">
      <w:pPr>
        <w:pStyle w:val="4"/>
        <w:spacing w:line="360" w:lineRule="auto"/>
        <w:ind w:left="0" w:leftChar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致陕西万泽招标有限公司：</w:t>
      </w:r>
    </w:p>
    <w:p w14:paraId="066017B6">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本公司</w:t>
      </w:r>
      <w:r>
        <w:rPr>
          <w:rFonts w:hint="eastAsia" w:ascii="仿宋" w:hAnsi="仿宋" w:eastAsia="仿宋" w:cs="仿宋"/>
          <w:color w:val="000000" w:themeColor="text1"/>
          <w:sz w:val="24"/>
          <w:szCs w:val="24"/>
          <w:highlight w:val="none"/>
          <w:u w:val="single"/>
          <w14:textFill>
            <w14:solidFill>
              <w14:schemeClr w14:val="tx1"/>
            </w14:solidFill>
          </w14:textFill>
        </w:rPr>
        <w:t>（公司名称）</w:t>
      </w:r>
      <w:r>
        <w:rPr>
          <w:rFonts w:hint="eastAsia" w:ascii="仿宋" w:hAnsi="仿宋" w:eastAsia="仿宋" w:cs="仿宋"/>
          <w:color w:val="000000" w:themeColor="text1"/>
          <w:sz w:val="24"/>
          <w:szCs w:val="24"/>
          <w:highlight w:val="none"/>
          <w14:textFill>
            <w14:solidFill>
              <w14:schemeClr w14:val="tx1"/>
            </w14:solidFill>
          </w14:textFill>
        </w:rPr>
        <w:t>参加的</w:t>
      </w:r>
      <w:r>
        <w:rPr>
          <w:rFonts w:hint="eastAsia" w:ascii="仿宋" w:hAnsi="仿宋" w:eastAsia="仿宋" w:cs="仿宋"/>
          <w:color w:val="000000" w:themeColor="text1"/>
          <w:sz w:val="24"/>
          <w:szCs w:val="24"/>
          <w:highlight w:val="none"/>
          <w:lang w:val="en-US" w:eastAsia="zh-CN"/>
          <w14:textFill>
            <w14:solidFill>
              <w14:schemeClr w14:val="tx1"/>
            </w14:solidFill>
          </w14:textFill>
        </w:rPr>
        <w:t>采购</w:t>
      </w:r>
      <w:r>
        <w:rPr>
          <w:rFonts w:hint="eastAsia" w:ascii="仿宋" w:hAnsi="仿宋" w:eastAsia="仿宋" w:cs="仿宋"/>
          <w:color w:val="000000" w:themeColor="text1"/>
          <w:sz w:val="24"/>
          <w:szCs w:val="24"/>
          <w:highlight w:val="none"/>
          <w14:textFill>
            <w14:solidFill>
              <w14:schemeClr w14:val="tx1"/>
            </w14:solidFill>
          </w14:textFill>
        </w:rPr>
        <w:t>活动，现承诺：</w:t>
      </w:r>
    </w:p>
    <w:p w14:paraId="26B92D33">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我公司满足政府采购法第二十二条关于供应商的资格要求：</w:t>
      </w:r>
    </w:p>
    <w:p w14:paraId="5A9CF94F">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（一）具有独立承担民事责任的能力；</w:t>
      </w:r>
    </w:p>
    <w:p w14:paraId="35CE11FD">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（二）具有良好的商业信誉和健全的财务会计制度；</w:t>
      </w:r>
    </w:p>
    <w:p w14:paraId="2126B2A8">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（三）具有履行合同所必需的设备和专业技术能力；</w:t>
      </w:r>
    </w:p>
    <w:p w14:paraId="61AF08E2">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（四）有依法缴纳税收的良好记录；</w:t>
      </w:r>
    </w:p>
    <w:p w14:paraId="1420B7EE">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（五）参加政府采购活动前三年内，在经营活动中没有重大违法记录；</w:t>
      </w:r>
    </w:p>
    <w:p w14:paraId="63EDF4A4">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（六）法律、行政法规规定的其他条件。</w:t>
      </w:r>
    </w:p>
    <w:p w14:paraId="7219432B">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同时也满足本项目法律法规规章规定关于供应商的其他资格性条件，未参与本采购项目前期咨询论证，不属于禁止参加投标的供应商。</w:t>
      </w:r>
    </w:p>
    <w:p w14:paraId="15E933B6">
      <w:pPr>
        <w:pStyle w:val="4"/>
        <w:spacing w:line="360" w:lineRule="auto"/>
        <w:ind w:left="0" w:leftChars="0" w:firstLine="540" w:firstLineChars="22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如违反以上承诺，本公司愿承担一切法律责任。</w:t>
      </w:r>
    </w:p>
    <w:p w14:paraId="419C1CB1">
      <w:pPr>
        <w:pStyle w:val="4"/>
        <w:spacing w:line="360" w:lineRule="auto"/>
        <w:ind w:left="0" w:leftChars="0"/>
        <w:rPr>
          <w:rFonts w:hint="eastAsia" w:ascii="仿宋" w:hAnsi="仿宋" w:eastAsia="仿宋" w:cs="仿宋"/>
          <w:color w:val="000000" w:themeColor="text1"/>
          <w:sz w:val="24"/>
          <w:szCs w:val="24"/>
          <w:highlight w:val="none"/>
          <w14:textFill>
            <w14:solidFill>
              <w14:schemeClr w14:val="tx1"/>
            </w14:solidFill>
          </w14:textFill>
        </w:rPr>
      </w:pPr>
    </w:p>
    <w:p w14:paraId="5ADBE850">
      <w:pPr>
        <w:spacing w:line="60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供应商名称：</w:t>
      </w:r>
      <w:r>
        <w:rPr>
          <w:rFonts w:hint="eastAsia" w:ascii="仿宋" w:hAnsi="仿宋" w:eastAsia="仿宋" w:cs="仿宋"/>
          <w:color w:val="000000" w:themeColor="text1"/>
          <w:sz w:val="24"/>
          <w:szCs w:val="24"/>
          <w:highlight w:val="none"/>
          <w:u w:val="single"/>
          <w14:textFill>
            <w14:solidFill>
              <w14:schemeClr w14:val="tx1"/>
            </w14:solidFill>
          </w14:textFill>
        </w:rPr>
        <w:t>（名称及盖章）</w:t>
      </w:r>
    </w:p>
    <w:p w14:paraId="3B68D414">
      <w:pPr>
        <w:spacing w:line="60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法定代表人或委托代理人（签字或盖章）：</w:t>
      </w:r>
    </w:p>
    <w:p w14:paraId="4321D024">
      <w:pPr>
        <w:spacing w:line="60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日期：</w:t>
      </w:r>
    </w:p>
    <w:p w14:paraId="461EB16F">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371CBB77">
      <w:pPr>
        <w:spacing w:line="360" w:lineRule="auto"/>
        <w:rPr>
          <w:rFonts w:hint="eastAsia" w:ascii="仿宋" w:hAnsi="仿宋" w:eastAsia="仿宋" w:cs="仿宋"/>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3819D414">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供应商基本情况一览表</w:t>
      </w:r>
    </w:p>
    <w:p w14:paraId="12901494">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2.1 </w:t>
      </w:r>
      <w:r>
        <w:rPr>
          <w:rFonts w:hint="eastAsia" w:ascii="仿宋" w:hAnsi="仿宋" w:eastAsia="仿宋" w:cs="仿宋"/>
          <w:color w:val="000000" w:themeColor="text1"/>
          <w:sz w:val="24"/>
          <w:szCs w:val="24"/>
          <w:highlight w:val="none"/>
          <w14:textFill>
            <w14:solidFill>
              <w14:schemeClr w14:val="tx1"/>
            </w14:solidFill>
          </w14:textFill>
        </w:rPr>
        <w:t>供应商基本情况一览表</w:t>
      </w:r>
    </w:p>
    <w:tbl>
      <w:tblPr>
        <w:tblStyle w:val="7"/>
        <w:tblW w:w="4999"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842"/>
        <w:gridCol w:w="1159"/>
        <w:gridCol w:w="1501"/>
        <w:gridCol w:w="1511"/>
        <w:gridCol w:w="1599"/>
        <w:gridCol w:w="191"/>
        <w:gridCol w:w="836"/>
        <w:gridCol w:w="1315"/>
      </w:tblGrid>
      <w:tr w14:paraId="583F90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jc w:val="center"/>
        </w:trPr>
        <w:tc>
          <w:tcPr>
            <w:tcW w:w="925" w:type="pct"/>
            <w:vAlign w:val="center"/>
          </w:tcPr>
          <w:p w14:paraId="63EE8CF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供应商</w:t>
            </w:r>
            <w:r>
              <w:rPr>
                <w:rFonts w:hint="eastAsia" w:ascii="仿宋" w:hAnsi="仿宋" w:eastAsia="仿宋" w:cs="仿宋"/>
                <w:color w:val="000000" w:themeColor="text1"/>
                <w:sz w:val="24"/>
                <w:szCs w:val="24"/>
                <w:highlight w:val="none"/>
                <w14:textFill>
                  <w14:solidFill>
                    <w14:schemeClr w14:val="tx1"/>
                  </w14:solidFill>
                </w14:textFill>
              </w:rPr>
              <w:t>名称</w:t>
            </w:r>
          </w:p>
        </w:tc>
        <w:tc>
          <w:tcPr>
            <w:tcW w:w="4074" w:type="pct"/>
            <w:gridSpan w:val="7"/>
            <w:vAlign w:val="center"/>
          </w:tcPr>
          <w:p w14:paraId="5A5F64B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7DE0A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925" w:type="pct"/>
            <w:vAlign w:val="center"/>
          </w:tcPr>
          <w:p w14:paraId="56B858E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注册地址</w:t>
            </w:r>
          </w:p>
        </w:tc>
        <w:tc>
          <w:tcPr>
            <w:tcW w:w="2095" w:type="pct"/>
            <w:gridSpan w:val="3"/>
            <w:vAlign w:val="center"/>
          </w:tcPr>
          <w:p w14:paraId="7371DF33">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03" w:type="pct"/>
            <w:vAlign w:val="center"/>
          </w:tcPr>
          <w:p w14:paraId="1ABE279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邮政编码</w:t>
            </w:r>
          </w:p>
        </w:tc>
        <w:tc>
          <w:tcPr>
            <w:tcW w:w="1175" w:type="pct"/>
            <w:gridSpan w:val="3"/>
            <w:vAlign w:val="center"/>
          </w:tcPr>
          <w:p w14:paraId="2532AB9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194A1A4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00CB66C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联系方式</w:t>
            </w:r>
          </w:p>
        </w:tc>
        <w:tc>
          <w:tcPr>
            <w:tcW w:w="582" w:type="pct"/>
            <w:vAlign w:val="center"/>
          </w:tcPr>
          <w:p w14:paraId="1653B27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联系人</w:t>
            </w:r>
          </w:p>
        </w:tc>
        <w:tc>
          <w:tcPr>
            <w:tcW w:w="1513" w:type="pct"/>
            <w:gridSpan w:val="2"/>
            <w:vAlign w:val="center"/>
          </w:tcPr>
          <w:p w14:paraId="7B6EEE6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03" w:type="pct"/>
            <w:vAlign w:val="center"/>
          </w:tcPr>
          <w:p w14:paraId="1E13C6E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电话</w:t>
            </w:r>
          </w:p>
        </w:tc>
        <w:tc>
          <w:tcPr>
            <w:tcW w:w="1175" w:type="pct"/>
            <w:gridSpan w:val="3"/>
            <w:vAlign w:val="center"/>
          </w:tcPr>
          <w:p w14:paraId="4057CC8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30F6E5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3029B70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组织结构</w:t>
            </w:r>
          </w:p>
        </w:tc>
        <w:tc>
          <w:tcPr>
            <w:tcW w:w="4074" w:type="pct"/>
            <w:gridSpan w:val="7"/>
            <w:vAlign w:val="center"/>
          </w:tcPr>
          <w:p w14:paraId="579337A7">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27B146C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925" w:type="pct"/>
            <w:vAlign w:val="center"/>
          </w:tcPr>
          <w:p w14:paraId="7F9902B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w:t>
            </w:r>
          </w:p>
        </w:tc>
        <w:tc>
          <w:tcPr>
            <w:tcW w:w="582" w:type="pct"/>
            <w:vAlign w:val="center"/>
          </w:tcPr>
          <w:p w14:paraId="27466C8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姓名</w:t>
            </w:r>
          </w:p>
        </w:tc>
        <w:tc>
          <w:tcPr>
            <w:tcW w:w="753" w:type="pct"/>
            <w:vAlign w:val="center"/>
          </w:tcPr>
          <w:p w14:paraId="082E198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Align w:val="center"/>
          </w:tcPr>
          <w:p w14:paraId="4AE03735">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技术职称</w:t>
            </w:r>
          </w:p>
        </w:tc>
        <w:tc>
          <w:tcPr>
            <w:tcW w:w="803" w:type="pct"/>
            <w:vAlign w:val="center"/>
          </w:tcPr>
          <w:p w14:paraId="1F0C122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516" w:type="pct"/>
            <w:gridSpan w:val="2"/>
            <w:vAlign w:val="center"/>
          </w:tcPr>
          <w:p w14:paraId="7F9A0F8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电话</w:t>
            </w:r>
          </w:p>
        </w:tc>
        <w:tc>
          <w:tcPr>
            <w:tcW w:w="658" w:type="pct"/>
            <w:vAlign w:val="center"/>
          </w:tcPr>
          <w:p w14:paraId="33AE3BB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E447D7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925" w:type="pct"/>
            <w:vAlign w:val="center"/>
          </w:tcPr>
          <w:p w14:paraId="29DACAC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技术负责人</w:t>
            </w:r>
          </w:p>
        </w:tc>
        <w:tc>
          <w:tcPr>
            <w:tcW w:w="582" w:type="pct"/>
            <w:vAlign w:val="center"/>
          </w:tcPr>
          <w:p w14:paraId="7D7DE945">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姓名</w:t>
            </w:r>
          </w:p>
        </w:tc>
        <w:tc>
          <w:tcPr>
            <w:tcW w:w="753" w:type="pct"/>
            <w:vAlign w:val="center"/>
          </w:tcPr>
          <w:p w14:paraId="0890F40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Align w:val="center"/>
          </w:tcPr>
          <w:p w14:paraId="2A8F4130">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技术职称</w:t>
            </w:r>
          </w:p>
        </w:tc>
        <w:tc>
          <w:tcPr>
            <w:tcW w:w="803" w:type="pct"/>
            <w:vAlign w:val="center"/>
          </w:tcPr>
          <w:p w14:paraId="0820FEE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516" w:type="pct"/>
            <w:gridSpan w:val="2"/>
            <w:vAlign w:val="center"/>
          </w:tcPr>
          <w:p w14:paraId="6E5476F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电话</w:t>
            </w:r>
          </w:p>
        </w:tc>
        <w:tc>
          <w:tcPr>
            <w:tcW w:w="658" w:type="pct"/>
            <w:vAlign w:val="center"/>
          </w:tcPr>
          <w:p w14:paraId="53A64E63">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6C2EE2B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4E3EA54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成立时间</w:t>
            </w:r>
          </w:p>
        </w:tc>
        <w:tc>
          <w:tcPr>
            <w:tcW w:w="1336" w:type="pct"/>
            <w:gridSpan w:val="2"/>
            <w:vAlign w:val="center"/>
          </w:tcPr>
          <w:p w14:paraId="6D270E7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2737" w:type="pct"/>
            <w:gridSpan w:val="5"/>
            <w:vAlign w:val="center"/>
          </w:tcPr>
          <w:p w14:paraId="5AA7973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员工总人数：</w:t>
            </w:r>
          </w:p>
        </w:tc>
      </w:tr>
      <w:tr w14:paraId="30AA5D2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40A4E12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营业执照号</w:t>
            </w:r>
          </w:p>
        </w:tc>
        <w:tc>
          <w:tcPr>
            <w:tcW w:w="1336" w:type="pct"/>
            <w:gridSpan w:val="2"/>
            <w:vAlign w:val="center"/>
          </w:tcPr>
          <w:p w14:paraId="4B237778">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restart"/>
            <w:vAlign w:val="center"/>
          </w:tcPr>
          <w:p w14:paraId="7A87B25E">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其中</w:t>
            </w:r>
          </w:p>
        </w:tc>
        <w:tc>
          <w:tcPr>
            <w:tcW w:w="899" w:type="pct"/>
            <w:gridSpan w:val="2"/>
            <w:vAlign w:val="center"/>
          </w:tcPr>
          <w:p w14:paraId="57C56A8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高级职称人员</w:t>
            </w:r>
          </w:p>
        </w:tc>
        <w:tc>
          <w:tcPr>
            <w:tcW w:w="1078" w:type="pct"/>
            <w:gridSpan w:val="2"/>
            <w:vAlign w:val="center"/>
          </w:tcPr>
          <w:p w14:paraId="6CF6ED5D">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79C590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5115B951">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注册资金</w:t>
            </w:r>
          </w:p>
        </w:tc>
        <w:tc>
          <w:tcPr>
            <w:tcW w:w="1336" w:type="pct"/>
            <w:gridSpan w:val="2"/>
            <w:vAlign w:val="center"/>
          </w:tcPr>
          <w:p w14:paraId="31DA88F5">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continue"/>
            <w:vAlign w:val="center"/>
          </w:tcPr>
          <w:p w14:paraId="6884E36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99" w:type="pct"/>
            <w:gridSpan w:val="2"/>
            <w:vAlign w:val="center"/>
          </w:tcPr>
          <w:p w14:paraId="069E6589">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中级职称人员</w:t>
            </w:r>
          </w:p>
        </w:tc>
        <w:tc>
          <w:tcPr>
            <w:tcW w:w="1078" w:type="pct"/>
            <w:gridSpan w:val="2"/>
            <w:vAlign w:val="center"/>
          </w:tcPr>
          <w:p w14:paraId="605E59A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F87893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6E12BC97">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开户银行</w:t>
            </w:r>
          </w:p>
        </w:tc>
        <w:tc>
          <w:tcPr>
            <w:tcW w:w="1336" w:type="pct"/>
            <w:gridSpan w:val="2"/>
            <w:vAlign w:val="center"/>
          </w:tcPr>
          <w:p w14:paraId="7A41BDDB">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continue"/>
            <w:vAlign w:val="center"/>
          </w:tcPr>
          <w:p w14:paraId="59648A6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99" w:type="pct"/>
            <w:gridSpan w:val="2"/>
            <w:vAlign w:val="center"/>
          </w:tcPr>
          <w:p w14:paraId="14BB1DD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初级职称人员</w:t>
            </w:r>
          </w:p>
        </w:tc>
        <w:tc>
          <w:tcPr>
            <w:tcW w:w="1078" w:type="pct"/>
            <w:gridSpan w:val="2"/>
            <w:vAlign w:val="center"/>
          </w:tcPr>
          <w:p w14:paraId="3F8A516A">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53D1AB4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925" w:type="pct"/>
            <w:vAlign w:val="center"/>
          </w:tcPr>
          <w:p w14:paraId="586F520F">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账号</w:t>
            </w:r>
          </w:p>
        </w:tc>
        <w:tc>
          <w:tcPr>
            <w:tcW w:w="1336" w:type="pct"/>
            <w:gridSpan w:val="2"/>
            <w:vAlign w:val="center"/>
          </w:tcPr>
          <w:p w14:paraId="7838792C">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759" w:type="pct"/>
            <w:vMerge w:val="continue"/>
            <w:vAlign w:val="center"/>
          </w:tcPr>
          <w:p w14:paraId="5E615082">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c>
          <w:tcPr>
            <w:tcW w:w="899" w:type="pct"/>
            <w:gridSpan w:val="2"/>
            <w:vAlign w:val="center"/>
          </w:tcPr>
          <w:p w14:paraId="0ED14AB0">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技工</w:t>
            </w:r>
          </w:p>
        </w:tc>
        <w:tc>
          <w:tcPr>
            <w:tcW w:w="1078" w:type="pct"/>
            <w:gridSpan w:val="2"/>
            <w:vAlign w:val="center"/>
          </w:tcPr>
          <w:p w14:paraId="498B728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490BF2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jc w:val="center"/>
        </w:trPr>
        <w:tc>
          <w:tcPr>
            <w:tcW w:w="925" w:type="pct"/>
            <w:vAlign w:val="center"/>
          </w:tcPr>
          <w:p w14:paraId="35352A32">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经营范围</w:t>
            </w:r>
          </w:p>
        </w:tc>
        <w:tc>
          <w:tcPr>
            <w:tcW w:w="4074" w:type="pct"/>
            <w:gridSpan w:val="7"/>
            <w:vAlign w:val="center"/>
          </w:tcPr>
          <w:p w14:paraId="1441DF46">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r w14:paraId="06A9D6C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jc w:val="center"/>
        </w:trPr>
        <w:tc>
          <w:tcPr>
            <w:tcW w:w="925" w:type="pct"/>
            <w:vAlign w:val="center"/>
          </w:tcPr>
          <w:p w14:paraId="2AC78717">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备注</w:t>
            </w:r>
          </w:p>
        </w:tc>
        <w:tc>
          <w:tcPr>
            <w:tcW w:w="4074" w:type="pct"/>
            <w:gridSpan w:val="7"/>
            <w:vAlign w:val="center"/>
          </w:tcPr>
          <w:p w14:paraId="69B153C4">
            <w:pPr>
              <w:spacing w:line="360" w:lineRule="auto"/>
              <w:jc w:val="center"/>
              <w:rPr>
                <w:rFonts w:hint="eastAsia" w:ascii="仿宋" w:hAnsi="仿宋" w:eastAsia="仿宋" w:cs="仿宋"/>
                <w:color w:val="000000" w:themeColor="text1"/>
                <w:sz w:val="24"/>
                <w:szCs w:val="24"/>
                <w:highlight w:val="none"/>
                <w14:textFill>
                  <w14:solidFill>
                    <w14:schemeClr w14:val="tx1"/>
                  </w14:solidFill>
                </w14:textFill>
              </w:rPr>
            </w:pPr>
          </w:p>
        </w:tc>
      </w:tr>
    </w:tbl>
    <w:p w14:paraId="5651379B">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27F77134">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2FA78B79">
      <w:pPr>
        <w:spacing w:line="360" w:lineRule="auto"/>
        <w:rPr>
          <w:rFonts w:hint="eastAsia" w:ascii="仿宋" w:hAnsi="仿宋" w:eastAsia="仿宋" w:cs="仿宋"/>
          <w:color w:val="000000" w:themeColor="text1"/>
          <w:sz w:val="24"/>
          <w:szCs w:val="24"/>
          <w:highlight w:val="none"/>
          <w:u w:val="single"/>
          <w14:textFill>
            <w14:solidFill>
              <w14:schemeClr w14:val="tx1"/>
            </w14:solidFill>
          </w14:textFill>
        </w:rPr>
      </w:pPr>
    </w:p>
    <w:p w14:paraId="5C7463FA">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2.2 </w:t>
      </w:r>
      <w:r>
        <w:rPr>
          <w:rFonts w:hint="eastAsia" w:ascii="仿宋" w:hAnsi="仿宋" w:eastAsia="仿宋" w:cs="仿宋"/>
          <w:b/>
          <w:bCs/>
          <w:color w:val="000000" w:themeColor="text1"/>
          <w:sz w:val="24"/>
          <w:szCs w:val="24"/>
          <w:highlight w:val="none"/>
          <w14:textFill>
            <w14:solidFill>
              <w14:schemeClr w14:val="tx1"/>
            </w14:solidFill>
          </w14:textFill>
        </w:rPr>
        <w:t>供应商营业执照等资质证明材料。</w:t>
      </w:r>
    </w:p>
    <w:p w14:paraId="7CD9D3E4">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p>
    <w:p w14:paraId="369DE789">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p>
    <w:p w14:paraId="22B9E895">
      <w:pPr>
        <w:spacing w:line="360" w:lineRule="auto"/>
        <w:rPr>
          <w:rFonts w:hint="eastAsia" w:ascii="仿宋" w:hAnsi="仿宋" w:eastAsia="仿宋" w:cs="仿宋"/>
          <w:b/>
          <w:bCs/>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667856B7">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社会保障资金缴纳证明：供应商提供开标前近一年内已缴纳的至少一个月的社会保障资金缴存单据或社保机构开具的社会保险参保缴费情况证明，单据或证明上应有社保机构或代收机构的公章。依法不需要缴纳社会保障资金的供应商应提供相关文件证明；</w:t>
      </w:r>
    </w:p>
    <w:p w14:paraId="2A98FFBE">
      <w:pPr>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49FA6031">
      <w:pPr>
        <w:rPr>
          <w:rFonts w:hint="eastAsia" w:ascii="仿宋" w:hAnsi="仿宋" w:eastAsia="仿宋" w:cs="仿宋"/>
          <w:color w:val="000000" w:themeColor="text1"/>
          <w:sz w:val="24"/>
          <w:szCs w:val="24"/>
          <w:highlight w:val="none"/>
          <w:lang w:val="en-US" w:eastAsia="zh-CN"/>
          <w14:textFill>
            <w14:solidFill>
              <w14:schemeClr w14:val="tx1"/>
            </w14:solidFill>
          </w14:textFill>
        </w:rPr>
      </w:pPr>
    </w:p>
    <w:p w14:paraId="2DC55102">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税收缴纳证明：供应商提供开标前近一年内已缴纳的至少一个月的纳税证明或完税证明，依法免税的单位应提供相关证明材料（以税款所属期为准）；</w:t>
      </w:r>
    </w:p>
    <w:p w14:paraId="74493CFA">
      <w:pPr>
        <w:bidi w:val="0"/>
        <w:rPr>
          <w:rFonts w:hint="eastAsia"/>
          <w:lang w:val="en-US" w:eastAsia="zh-CN"/>
        </w:rPr>
      </w:pPr>
    </w:p>
    <w:p w14:paraId="040B128A">
      <w:pPr>
        <w:rPr>
          <w:rFonts w:hint="eastAsia"/>
          <w:lang w:val="en-US" w:eastAsia="zh-CN"/>
        </w:rPr>
      </w:pPr>
      <w:r>
        <w:rPr>
          <w:rFonts w:hint="eastAsia"/>
          <w:lang w:val="en-US" w:eastAsia="zh-CN"/>
        </w:rPr>
        <w:br w:type="page"/>
      </w:r>
    </w:p>
    <w:p w14:paraId="67F519FF">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财务状况证明：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即2023年及以后的审计报告需附验证码。</w:t>
      </w:r>
      <w:r>
        <w:rPr>
          <w:rFonts w:hint="eastAsia" w:ascii="仿宋" w:hAnsi="仿宋" w:eastAsia="仿宋" w:cs="仿宋"/>
          <w:color w:val="000000" w:themeColor="text1"/>
          <w:sz w:val="24"/>
          <w:szCs w:val="24"/>
          <w:highlight w:val="none"/>
          <w:lang w:val="en-US" w:eastAsia="zh-CN"/>
          <w14:textFill>
            <w14:solidFill>
              <w14:schemeClr w14:val="tx1"/>
            </w14:solidFill>
          </w14:textFill>
        </w:rPr>
        <w:t>或开标前六个月内其基本存款账户开户银行出具的资信证明及开户银行许可证（或开户行出具的基本户证明材料）；</w:t>
      </w:r>
    </w:p>
    <w:p w14:paraId="32E02AD2">
      <w:pPr>
        <w:pStyle w:val="9"/>
        <w:numPr>
          <w:ilvl w:val="0"/>
          <w:numId w:val="0"/>
        </w:numPr>
        <w:spacing w:line="360" w:lineRule="auto"/>
        <w:jc w:val="center"/>
        <w:rPr>
          <w:rFonts w:hint="eastAsia" w:ascii="仿宋" w:hAnsi="仿宋" w:eastAsia="仿宋" w:cs="仿宋"/>
          <w:highlight w:val="none"/>
          <w:lang w:val="en-US" w:eastAsia="zh-CN"/>
        </w:rPr>
      </w:pPr>
      <w:r>
        <w:rPr>
          <w:rFonts w:hint="eastAsia" w:ascii="仿宋" w:hAnsi="仿宋" w:eastAsia="仿宋" w:cs="仿宋"/>
          <w:b/>
          <w:bCs/>
          <w:sz w:val="28"/>
          <w:szCs w:val="28"/>
          <w:highlight w:val="none"/>
          <w:lang w:val="en-US" w:eastAsia="zh-CN"/>
        </w:rPr>
        <w:t>审计报告验证码查询截图示例</w:t>
      </w:r>
    </w:p>
    <w:p w14:paraId="24122112">
      <w:pPr>
        <w:bidi w:val="0"/>
        <w:jc w:val="center"/>
        <w:rPr>
          <w:rFonts w:hint="eastAsia"/>
          <w:lang w:val="en-US" w:eastAsia="zh-CN"/>
        </w:rPr>
      </w:pPr>
      <w:r>
        <w:rPr>
          <w:rFonts w:hint="eastAsia" w:ascii="仿宋" w:hAnsi="仿宋" w:eastAsia="仿宋" w:cs="仿宋"/>
          <w:highlight w:val="none"/>
          <w:lang w:eastAsia="zh-CN"/>
        </w:rPr>
        <w:drawing>
          <wp:inline distT="0" distB="0" distL="114300" distR="114300">
            <wp:extent cx="2966720" cy="6249670"/>
            <wp:effectExtent l="0" t="0" r="5080" b="17780"/>
            <wp:docPr id="11"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6" descr="C:/Users/Administrator/Desktop/图片1.png图片1"/>
                    <pic:cNvPicPr>
                      <a:picLocks noChangeAspect="1"/>
                    </pic:cNvPicPr>
                  </pic:nvPicPr>
                  <pic:blipFill>
                    <a:blip r:embed="rId5"/>
                    <a:srcRect l="69" r="69"/>
                    <a:stretch>
                      <a:fillRect/>
                    </a:stretch>
                  </pic:blipFill>
                  <pic:spPr>
                    <a:xfrm>
                      <a:off x="0" y="0"/>
                      <a:ext cx="2966720" cy="6249670"/>
                    </a:xfrm>
                    <a:prstGeom prst="rect">
                      <a:avLst/>
                    </a:prstGeom>
                    <a:noFill/>
                    <a:ln>
                      <a:noFill/>
                    </a:ln>
                  </pic:spPr>
                </pic:pic>
              </a:graphicData>
            </a:graphic>
          </wp:inline>
        </w:drawing>
      </w:r>
    </w:p>
    <w:p w14:paraId="46FB7A1F">
      <w:pPr>
        <w:bidi w:val="0"/>
        <w:rPr>
          <w:rFonts w:hint="eastAsia"/>
          <w:lang w:val="en-US" w:eastAsia="zh-CN"/>
        </w:rPr>
      </w:pPr>
      <w:r>
        <w:rPr>
          <w:rFonts w:hint="eastAsia"/>
          <w:lang w:val="en-US" w:eastAsia="zh-CN"/>
        </w:rPr>
        <w:br w:type="page"/>
      </w:r>
    </w:p>
    <w:p w14:paraId="032FF855">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510FFB99">
      <w:pPr>
        <w:pStyle w:val="5"/>
        <w:keepNext w:val="0"/>
        <w:keepLines w:val="0"/>
        <w:pageBreakBefore w:val="0"/>
        <w:widowControl w:val="0"/>
        <w:kinsoku/>
        <w:wordWrap/>
        <w:overflowPunct/>
        <w:topLinePunct w:val="0"/>
        <w:autoSpaceDE/>
        <w:autoSpaceDN/>
        <w:bidi w:val="0"/>
        <w:adjustRightInd/>
        <w:snapToGrid/>
        <w:spacing w:line="40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参加本次政府采购活动前三年内，在经营活动中</w:t>
      </w:r>
    </w:p>
    <w:p w14:paraId="1C9472EA">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center"/>
        <w:textAlignment w:val="auto"/>
        <w:rPr>
          <w:rFonts w:hint="eastAsia" w:ascii="仿宋" w:hAnsi="仿宋" w:eastAsia="仿宋" w:cs="仿宋"/>
          <w:kern w:val="2"/>
          <w:sz w:val="28"/>
          <w:szCs w:val="28"/>
          <w:highlight w:val="none"/>
        </w:rPr>
      </w:pPr>
      <w:r>
        <w:rPr>
          <w:rFonts w:hint="eastAsia" w:ascii="仿宋" w:hAnsi="仿宋" w:eastAsia="仿宋" w:cs="仿宋"/>
          <w:b/>
          <w:sz w:val="28"/>
          <w:szCs w:val="28"/>
          <w:highlight w:val="none"/>
        </w:rPr>
        <w:t>没有重大违法记录声明函</w:t>
      </w:r>
    </w:p>
    <w:p w14:paraId="4EF839DF">
      <w:pPr>
        <w:spacing w:line="360" w:lineRule="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本单位郑重声明：</w:t>
      </w:r>
    </w:p>
    <w:p w14:paraId="4368C829">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我单位在参加采购活动前三年内在经营活动中</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rPr>
        <w:t>《政府采购法》第二十二条第一款第</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五</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项所称重大违法记录，包括：</w:t>
      </w:r>
    </w:p>
    <w:p w14:paraId="41BBDA76">
      <w:pPr>
        <w:spacing w:line="360" w:lineRule="auto"/>
        <w:ind w:firstLine="480" w:firstLineChars="200"/>
        <w:rPr>
          <w:rFonts w:hint="eastAsia" w:ascii="仿宋" w:hAnsi="仿宋" w:eastAsia="仿宋" w:cs="仿宋"/>
          <w:kern w:val="2"/>
          <w:sz w:val="24"/>
          <w:szCs w:val="24"/>
          <w:highlight w:val="none"/>
          <w:lang w:eastAsia="zh-CN"/>
        </w:rPr>
      </w:pPr>
      <w:r>
        <w:rPr>
          <w:rFonts w:hint="eastAsia" w:ascii="仿宋" w:hAnsi="仿宋" w:eastAsia="仿宋" w:cs="仿宋"/>
          <w:kern w:val="2"/>
          <w:sz w:val="24"/>
          <w:szCs w:val="24"/>
          <w:highlight w:val="none"/>
        </w:rPr>
        <w:t>我单位</w:t>
      </w:r>
      <w:r>
        <w:rPr>
          <w:rFonts w:hint="eastAsia" w:ascii="仿宋" w:hAnsi="仿宋" w:eastAsia="仿宋" w:cs="仿宋"/>
          <w:color w:val="000000" w:themeColor="text1"/>
          <w:sz w:val="24"/>
          <w:szCs w:val="24"/>
          <w:highlight w:val="none"/>
          <w:lang w:val="en-US" w:eastAsia="zh-CN"/>
          <w14:textFill>
            <w14:solidFill>
              <w14:schemeClr w14:val="tx1"/>
            </w14:solidFill>
          </w14:textFill>
        </w:rPr>
        <w:t>参加本次政府采购活动前三年内在经营活动中没有重大违纪，且</w:t>
      </w:r>
      <w:r>
        <w:rPr>
          <w:rFonts w:hint="eastAsia" w:ascii="仿宋" w:hAnsi="仿宋" w:eastAsia="仿宋" w:cs="仿宋"/>
          <w:kern w:val="2"/>
          <w:sz w:val="24"/>
          <w:szCs w:val="24"/>
          <w:highlight w:val="none"/>
        </w:rPr>
        <w:t>未因经营活动中的违法行为受到刑事处罚或者责令停产停业、吊销许可证或者执照、较大数额罚款等行政处罚</w:t>
      </w:r>
      <w:r>
        <w:rPr>
          <w:rFonts w:hint="eastAsia" w:ascii="仿宋" w:hAnsi="仿宋" w:eastAsia="仿宋" w:cs="仿宋"/>
          <w:kern w:val="2"/>
          <w:sz w:val="24"/>
          <w:szCs w:val="24"/>
          <w:highlight w:val="none"/>
          <w:lang w:eastAsia="zh-CN"/>
        </w:rPr>
        <w:t>。</w:t>
      </w:r>
    </w:p>
    <w:p w14:paraId="76E906DF">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1、我方______（填“未被列入”或“被列入”）失信被执行人名单。</w:t>
      </w:r>
    </w:p>
    <w:p w14:paraId="693E4410">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2、我方______（填“未被列入”或“被列入”）重大税收违法案件当事人名单。</w:t>
      </w:r>
    </w:p>
    <w:p w14:paraId="7B6C97B0">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3、我方______（填“未被列入”或“被列入”）政府采购严重违法失信行为记录名单。</w:t>
      </w:r>
    </w:p>
    <w:p w14:paraId="03025845">
      <w:pPr>
        <w:spacing w:line="360" w:lineRule="auto"/>
        <w:ind w:firstLine="480" w:firstLineChars="200"/>
        <w:rPr>
          <w:rFonts w:hint="eastAsia" w:ascii="仿宋" w:hAnsi="仿宋" w:eastAsia="仿宋" w:cs="仿宋"/>
          <w:kern w:val="2"/>
          <w:sz w:val="24"/>
          <w:szCs w:val="24"/>
          <w:highlight w:val="none"/>
          <w:lang w:val="en-US" w:eastAsia="zh-CN"/>
        </w:rPr>
      </w:pPr>
      <w:r>
        <w:rPr>
          <w:rFonts w:hint="eastAsia" w:ascii="仿宋" w:hAnsi="仿宋" w:eastAsia="仿宋" w:cs="仿宋"/>
          <w:kern w:val="2"/>
          <w:sz w:val="24"/>
          <w:szCs w:val="24"/>
          <w:highlight w:val="none"/>
          <w:lang w:val="en-US" w:eastAsia="zh-CN"/>
        </w:rPr>
        <w:t>4、</w:t>
      </w:r>
      <w:r>
        <w:rPr>
          <w:rFonts w:hint="eastAsia" w:ascii="仿宋" w:hAnsi="仿宋" w:eastAsia="仿宋" w:cs="仿宋"/>
          <w:kern w:val="2"/>
          <w:sz w:val="24"/>
          <w:szCs w:val="24"/>
          <w:highlight w:val="none"/>
        </w:rPr>
        <w:t>我方______（填“未被列入”或“被列入”）采购单位严重失信名单。</w:t>
      </w:r>
    </w:p>
    <w:p w14:paraId="3E74A0E1">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我单位已就上述不良信用行为按照招标文件中</w:t>
      </w:r>
      <w:r>
        <w:rPr>
          <w:rFonts w:hint="eastAsia" w:ascii="仿宋" w:hAnsi="仿宋" w:eastAsia="仿宋" w:cs="仿宋"/>
          <w:kern w:val="2"/>
          <w:sz w:val="24"/>
          <w:szCs w:val="24"/>
          <w:highlight w:val="none"/>
          <w:lang w:eastAsia="zh-CN"/>
        </w:rPr>
        <w:t>供应商</w:t>
      </w:r>
      <w:r>
        <w:rPr>
          <w:rFonts w:hint="eastAsia" w:ascii="仿宋" w:hAnsi="仿宋" w:eastAsia="仿宋" w:cs="仿宋"/>
          <w:kern w:val="2"/>
          <w:sz w:val="24"/>
          <w:szCs w:val="24"/>
          <w:highlight w:val="none"/>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85EB48A">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4DF86ABD">
      <w:pPr>
        <w:spacing w:line="560" w:lineRule="exact"/>
        <w:rPr>
          <w:rFonts w:hint="eastAsia" w:ascii="仿宋" w:hAnsi="仿宋" w:eastAsia="仿宋" w:cs="仿宋"/>
          <w:kern w:val="2"/>
          <w:sz w:val="24"/>
          <w:szCs w:val="24"/>
          <w:highlight w:val="none"/>
        </w:rPr>
      </w:pPr>
    </w:p>
    <w:p w14:paraId="29F46B28">
      <w:pPr>
        <w:spacing w:line="48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名称</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公章</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：____________</w:t>
      </w:r>
    </w:p>
    <w:p w14:paraId="039AAF9C">
      <w:pPr>
        <w:spacing w:line="48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日期：______年____月____日</w:t>
      </w:r>
    </w:p>
    <w:p w14:paraId="5FBC410F">
      <w:pPr>
        <w:spacing w:line="480" w:lineRule="auto"/>
        <w:ind w:firstLine="240" w:firstLineChars="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说明：授权用投标专用章的，与公章具有相同法律效力。</w:t>
      </w:r>
    </w:p>
    <w:p w14:paraId="0F999D2D">
      <w:pPr>
        <w:pStyle w:val="5"/>
        <w:spacing w:line="24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eastAsia="zh-CN"/>
        </w:rPr>
        <w:t>供应商</w:t>
      </w:r>
      <w:r>
        <w:rPr>
          <w:rFonts w:hint="eastAsia" w:ascii="仿宋" w:hAnsi="仿宋" w:eastAsia="仿宋" w:cs="仿宋"/>
          <w:b/>
          <w:bCs/>
          <w:sz w:val="24"/>
          <w:szCs w:val="24"/>
          <w:highlight w:val="none"/>
        </w:rPr>
        <w:t>在参加政府采购活动前3年内因违法经营被禁止在一定期限内参加政府采购活动，期限届满的，可以参加政府采购活动，但应提供期限届满的证明材料。</w:t>
      </w:r>
    </w:p>
    <w:p w14:paraId="7754528F">
      <w:pPr>
        <w:pStyle w:val="5"/>
        <w:numPr>
          <w:ilvl w:val="0"/>
          <w:numId w:val="0"/>
        </w:numPr>
        <w:spacing w:line="240" w:lineRule="auto"/>
        <w:ind w:firstLine="723" w:firstLineChars="3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sz w:val="24"/>
          <w:szCs w:val="24"/>
          <w:highlight w:val="none"/>
          <w:lang w:eastAsia="zh-CN"/>
        </w:rPr>
        <w:t>或者</w:t>
      </w:r>
      <w:r>
        <w:rPr>
          <w:rFonts w:hint="eastAsia" w:ascii="仿宋" w:hAnsi="仿宋" w:eastAsia="仿宋" w:cs="仿宋"/>
          <w:b/>
          <w:bCs/>
          <w:sz w:val="24"/>
          <w:szCs w:val="24"/>
          <w:highlight w:val="none"/>
        </w:rPr>
        <w:t>执照、较大数额罚款等行政处罚。</w:t>
      </w:r>
    </w:p>
    <w:p w14:paraId="13484D94">
      <w:pPr>
        <w:widowControl/>
        <w:snapToGrid w:val="0"/>
        <w:spacing w:line="240"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themeColor="text1"/>
          <w:sz w:val="24"/>
          <w:szCs w:val="24"/>
          <w:highlight w:val="none"/>
          <w:lang w:val="en-US" w:eastAsia="zh-CN"/>
          <w14:textFill>
            <w14:solidFill>
              <w14:schemeClr w14:val="tx1"/>
            </w14:solidFill>
          </w14:textFill>
        </w:rPr>
        <w:br w:type="page"/>
      </w:r>
    </w:p>
    <w:p w14:paraId="291E3BC8">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承诺函：提供具有履行合同所必需的设备和专业技术能力的承诺函</w:t>
      </w:r>
    </w:p>
    <w:p w14:paraId="3020596D">
      <w:pPr>
        <w:pStyle w:val="5"/>
        <w:pageBreakBefore w:val="0"/>
        <w:widowControl w:val="0"/>
        <w:wordWrap/>
        <w:bidi w:val="0"/>
        <w:spacing w:line="560" w:lineRule="exact"/>
        <w:ind w:firstLine="562" w:firstLineChars="200"/>
        <w:jc w:val="center"/>
        <w:textAlignment w:val="auto"/>
        <w:rPr>
          <w:rFonts w:hint="eastAsia" w:ascii="仿宋" w:hAnsi="仿宋" w:eastAsia="仿宋" w:cs="仿宋"/>
          <w:b/>
          <w:sz w:val="28"/>
          <w:szCs w:val="28"/>
          <w:highlight w:val="none"/>
        </w:rPr>
      </w:pPr>
    </w:p>
    <w:p w14:paraId="7A124171">
      <w:pPr>
        <w:pStyle w:val="5"/>
        <w:pageBreakBefore w:val="0"/>
        <w:widowControl w:val="0"/>
        <w:wordWrap/>
        <w:bidi w:val="0"/>
        <w:spacing w:line="560" w:lineRule="exact"/>
        <w:ind w:firstLine="562" w:firstLineChars="20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履行合同所必需的设备和专业技术能力书面声明​</w:t>
      </w:r>
    </w:p>
    <w:p w14:paraId="4023103A">
      <w:pPr>
        <w:pageBreakBefore w:val="0"/>
        <w:widowControl w:val="0"/>
        <w:wordWrap/>
        <w:bidi w:val="0"/>
        <w:spacing w:line="480" w:lineRule="auto"/>
        <w:textAlignment w:val="auto"/>
        <w:rPr>
          <w:rFonts w:hint="eastAsia" w:ascii="仿宋" w:hAnsi="仿宋" w:eastAsia="仿宋" w:cs="仿宋"/>
          <w:kern w:val="2"/>
          <w:sz w:val="24"/>
          <w:szCs w:val="24"/>
          <w:highlight w:val="none"/>
        </w:rPr>
      </w:pPr>
    </w:p>
    <w:p w14:paraId="460EF8C8">
      <w:pPr>
        <w:pageBreakBefore w:val="0"/>
        <w:widowControl w:val="0"/>
        <w:wordWrap/>
        <w:bidi w:val="0"/>
        <w:spacing w:line="480" w:lineRule="auto"/>
        <w:textAlignment w:val="auto"/>
        <w:rPr>
          <w:rFonts w:hint="eastAsia" w:ascii="仿宋" w:hAnsi="仿宋" w:eastAsia="仿宋" w:cs="仿宋"/>
          <w:kern w:val="2"/>
          <w:sz w:val="24"/>
          <w:szCs w:val="24"/>
          <w:highlight w:val="none"/>
          <w:lang w:eastAsia="zh-CN"/>
        </w:rPr>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287D9A27">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供应商名称</w:t>
      </w:r>
      <w:r>
        <w:rPr>
          <w:rFonts w:hint="eastAsia" w:ascii="仿宋" w:hAnsi="仿宋" w:eastAsia="仿宋" w:cs="仿宋"/>
          <w:sz w:val="24"/>
          <w:szCs w:val="24"/>
          <w:u w:val="single"/>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就参与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rPr>
        <w:t>投标事宜，郑重声明如下：​</w:t>
      </w:r>
    </w:p>
    <w:p w14:paraId="6103C04B">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一、本</w:t>
      </w:r>
      <w:r>
        <w:rPr>
          <w:rFonts w:hint="eastAsia" w:ascii="仿宋" w:hAnsi="仿宋" w:eastAsia="仿宋" w:cs="仿宋"/>
          <w:sz w:val="24"/>
          <w:szCs w:val="24"/>
          <w:lang w:val="en-US" w:eastAsia="zh-CN"/>
        </w:rPr>
        <w:t>公司</w:t>
      </w:r>
      <w:r>
        <w:rPr>
          <w:rFonts w:hint="eastAsia" w:ascii="仿宋" w:hAnsi="仿宋" w:eastAsia="仿宋" w:cs="仿宋"/>
          <w:sz w:val="24"/>
          <w:szCs w:val="24"/>
        </w:rPr>
        <w:t>已具备履行本项目合同所必需的设备配置，设备性能、数量满足项目实施要求。</w:t>
      </w:r>
    </w:p>
    <w:p w14:paraId="22444A11">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二、本</w:t>
      </w:r>
      <w:r>
        <w:rPr>
          <w:rFonts w:hint="eastAsia" w:ascii="仿宋" w:hAnsi="仿宋" w:eastAsia="仿宋" w:cs="仿宋"/>
          <w:sz w:val="24"/>
          <w:szCs w:val="24"/>
          <w:lang w:val="en-US" w:eastAsia="zh-CN"/>
        </w:rPr>
        <w:t>公司</w:t>
      </w:r>
      <w:r>
        <w:rPr>
          <w:rFonts w:hint="eastAsia" w:ascii="仿宋" w:hAnsi="仿宋" w:eastAsia="仿宋" w:cs="仿宋"/>
          <w:sz w:val="24"/>
          <w:szCs w:val="24"/>
        </w:rPr>
        <w:t>已具备履行本项目合同所必需的专业技术能力，拥有相应资质、技术团队及同类项目实施经验，能够按</w:t>
      </w:r>
      <w:r>
        <w:rPr>
          <w:rFonts w:hint="eastAsia" w:ascii="仿宋" w:hAnsi="仿宋" w:eastAsia="仿宋" w:cs="仿宋"/>
          <w:sz w:val="24"/>
          <w:szCs w:val="24"/>
          <w:lang w:val="en-US" w:eastAsia="zh-CN"/>
        </w:rPr>
        <w:t>采购</w:t>
      </w:r>
      <w:r>
        <w:rPr>
          <w:rFonts w:hint="eastAsia" w:ascii="仿宋" w:hAnsi="仿宋" w:eastAsia="仿宋" w:cs="仿宋"/>
          <w:sz w:val="24"/>
          <w:szCs w:val="24"/>
        </w:rPr>
        <w:t>文件要求完成全部合同义务。​</w:t>
      </w:r>
    </w:p>
    <w:p w14:paraId="3E2C1CEC">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三、本</w:t>
      </w:r>
      <w:r>
        <w:rPr>
          <w:rFonts w:hint="eastAsia" w:ascii="仿宋" w:hAnsi="仿宋" w:eastAsia="仿宋" w:cs="仿宋"/>
          <w:sz w:val="24"/>
          <w:szCs w:val="24"/>
          <w:lang w:val="en-US" w:eastAsia="zh-CN"/>
        </w:rPr>
        <w:t>公司</w:t>
      </w:r>
      <w:r>
        <w:rPr>
          <w:rFonts w:hint="eastAsia" w:ascii="仿宋" w:hAnsi="仿宋" w:eastAsia="仿宋" w:cs="仿宋"/>
          <w:sz w:val="24"/>
          <w:szCs w:val="24"/>
        </w:rPr>
        <w:t>承诺上述声明真实、准确，若存在虚假情形，自愿承担取消投标/中标资格、没收投标保证金及赔偿招标单位损失等一切法律责任。​</w:t>
      </w:r>
    </w:p>
    <w:p w14:paraId="379DE3C0">
      <w:pPr>
        <w:pageBreakBefore w:val="0"/>
        <w:widowControl w:val="0"/>
        <w:wordWrap/>
        <w:bidi w:val="0"/>
        <w:spacing w:line="48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特此声明！​</w:t>
      </w:r>
    </w:p>
    <w:p w14:paraId="3FCEEA50">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lang w:val="en-US" w:eastAsia="zh-CN"/>
        </w:rPr>
      </w:pPr>
    </w:p>
    <w:p w14:paraId="4F8C9431">
      <w:pPr>
        <w:pageBreakBefore w:val="0"/>
        <w:widowControl w:val="0"/>
        <w:wordWrap/>
        <w:bidi w:val="0"/>
        <w:spacing w:line="60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098D2EFB">
      <w:pPr>
        <w:pageBreakBefore w:val="0"/>
        <w:widowControl w:val="0"/>
        <w:wordWrap/>
        <w:bidi w:val="0"/>
        <w:spacing w:line="600" w:lineRule="auto"/>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3200B218">
      <w:pPr>
        <w:pageBreakBefore w:val="0"/>
        <w:widowControl w:val="0"/>
        <w:wordWrap/>
        <w:bidi w:val="0"/>
        <w:spacing w:line="600" w:lineRule="auto"/>
        <w:ind w:right="540" w:rightChars="257"/>
        <w:textAlignment w:val="auto"/>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auto"/>
          <w:sz w:val="24"/>
          <w:szCs w:val="24"/>
          <w:highlight w:val="none"/>
        </w:rPr>
        <w:t>日    期：      年   月    日</w:t>
      </w:r>
    </w:p>
    <w:p w14:paraId="59418352">
      <w:pP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br w:type="page"/>
      </w:r>
    </w:p>
    <w:p w14:paraId="6A60D5E2">
      <w:pPr>
        <w:numPr>
          <w:ilvl w:val="0"/>
          <w:numId w:val="1"/>
        </w:numPr>
        <w:spacing w:line="360" w:lineRule="auto"/>
        <w:ind w:left="0" w:leftChars="0" w:firstLine="0" w:firstLineChars="0"/>
        <w:outlineLvl w:val="3"/>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法定代表人证明书及法定代表人授权书</w:t>
      </w:r>
    </w:p>
    <w:p w14:paraId="4911EDA7">
      <w:pPr>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8.1 </w:t>
      </w:r>
      <w:r>
        <w:rPr>
          <w:rFonts w:hint="eastAsia" w:ascii="仿宋" w:hAnsi="仿宋" w:eastAsia="仿宋" w:cs="仿宋"/>
          <w:color w:val="000000" w:themeColor="text1"/>
          <w:sz w:val="24"/>
          <w:szCs w:val="24"/>
          <w:highlight w:val="none"/>
          <w14:textFill>
            <w14:solidFill>
              <w14:schemeClr w14:val="tx1"/>
            </w14:solidFill>
          </w14:textFill>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5"/>
        <w:gridCol w:w="2401"/>
        <w:gridCol w:w="203"/>
        <w:gridCol w:w="2399"/>
        <w:gridCol w:w="1889"/>
      </w:tblGrid>
      <w:tr w14:paraId="6293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5000" w:type="pct"/>
            <w:gridSpan w:val="6"/>
            <w:vAlign w:val="center"/>
          </w:tcPr>
          <w:p w14:paraId="5EE96454">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致：陕西万泽招标有限公司</w:t>
            </w:r>
          </w:p>
        </w:tc>
      </w:tr>
      <w:tr w14:paraId="656B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3866689B">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企</w:t>
            </w:r>
          </w:p>
          <w:p w14:paraId="417D2FA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业</w:t>
            </w:r>
          </w:p>
          <w:p w14:paraId="39AD4350">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2B6D123E">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tc>
        <w:tc>
          <w:tcPr>
            <w:tcW w:w="1208" w:type="pct"/>
            <w:vAlign w:val="center"/>
          </w:tcPr>
          <w:p w14:paraId="6894EB97">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企业名称</w:t>
            </w:r>
          </w:p>
        </w:tc>
        <w:tc>
          <w:tcPr>
            <w:tcW w:w="3459" w:type="pct"/>
            <w:gridSpan w:val="4"/>
            <w:vAlign w:val="center"/>
          </w:tcPr>
          <w:p w14:paraId="65CB460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0C89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6752BA0F">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4BB1EC31">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法定地址</w:t>
            </w:r>
          </w:p>
        </w:tc>
        <w:tc>
          <w:tcPr>
            <w:tcW w:w="3459" w:type="pct"/>
            <w:gridSpan w:val="4"/>
            <w:vAlign w:val="center"/>
          </w:tcPr>
          <w:p w14:paraId="3FEB652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0A00D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12AC007A">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76F90137">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注册资金</w:t>
            </w:r>
          </w:p>
        </w:tc>
        <w:tc>
          <w:tcPr>
            <w:tcW w:w="3459" w:type="pct"/>
            <w:gridSpan w:val="4"/>
            <w:vAlign w:val="center"/>
          </w:tcPr>
          <w:p w14:paraId="761A7F66">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78B42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0E9DACFE">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5B48116F">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工商登记机关</w:t>
            </w:r>
          </w:p>
        </w:tc>
        <w:tc>
          <w:tcPr>
            <w:tcW w:w="3459" w:type="pct"/>
            <w:gridSpan w:val="4"/>
            <w:vAlign w:val="center"/>
          </w:tcPr>
          <w:p w14:paraId="6AFACA6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55705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63A69588">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31F2AD25">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统一社会信用代码</w:t>
            </w:r>
          </w:p>
        </w:tc>
        <w:tc>
          <w:tcPr>
            <w:tcW w:w="3459" w:type="pct"/>
            <w:gridSpan w:val="4"/>
            <w:vAlign w:val="center"/>
          </w:tcPr>
          <w:p w14:paraId="6035C4AA">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67FE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11513554">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6C9BCC8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定</w:t>
            </w:r>
          </w:p>
          <w:p w14:paraId="1D6F43B1">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代</w:t>
            </w:r>
          </w:p>
          <w:p w14:paraId="171DBAC2">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表</w:t>
            </w:r>
          </w:p>
          <w:p w14:paraId="130D52E9">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tc>
        <w:tc>
          <w:tcPr>
            <w:tcW w:w="1208" w:type="pct"/>
            <w:vAlign w:val="center"/>
          </w:tcPr>
          <w:p w14:paraId="47BACDE9">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姓名</w:t>
            </w:r>
          </w:p>
        </w:tc>
        <w:tc>
          <w:tcPr>
            <w:tcW w:w="1308" w:type="pct"/>
            <w:gridSpan w:val="2"/>
            <w:vAlign w:val="center"/>
          </w:tcPr>
          <w:p w14:paraId="4FAB7A0B">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5" w:type="pct"/>
            <w:vAlign w:val="center"/>
          </w:tcPr>
          <w:p w14:paraId="37322903">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性别</w:t>
            </w:r>
          </w:p>
        </w:tc>
        <w:tc>
          <w:tcPr>
            <w:tcW w:w="945" w:type="pct"/>
            <w:vAlign w:val="center"/>
          </w:tcPr>
          <w:p w14:paraId="42EB1E80">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475B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480DAAED">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235A2288">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职务</w:t>
            </w:r>
          </w:p>
        </w:tc>
        <w:tc>
          <w:tcPr>
            <w:tcW w:w="1308" w:type="pct"/>
            <w:gridSpan w:val="2"/>
            <w:vAlign w:val="center"/>
          </w:tcPr>
          <w:p w14:paraId="526EE3AE">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5" w:type="pct"/>
            <w:vAlign w:val="center"/>
          </w:tcPr>
          <w:p w14:paraId="618C9AE3">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联系电话</w:t>
            </w:r>
          </w:p>
        </w:tc>
        <w:tc>
          <w:tcPr>
            <w:tcW w:w="945" w:type="pct"/>
            <w:vAlign w:val="center"/>
          </w:tcPr>
          <w:p w14:paraId="1D7775BD">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5723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vAlign w:val="center"/>
          </w:tcPr>
          <w:p w14:paraId="3D90467C">
            <w:pPr>
              <w:tabs>
                <w:tab w:val="left" w:pos="210"/>
              </w:tabs>
              <w:spacing w:line="360" w:lineRule="auto"/>
              <w:ind w:firstLine="480" w:firstLineChars="200"/>
              <w:jc w:val="center"/>
              <w:rPr>
                <w:rFonts w:hint="eastAsia" w:ascii="仿宋" w:hAnsi="仿宋" w:eastAsia="仿宋" w:cs="仿宋"/>
                <w:color w:val="000000" w:themeColor="text1"/>
                <w:kern w:val="0"/>
                <w:sz w:val="24"/>
                <w:szCs w:val="24"/>
                <w:highlight w:val="none"/>
                <w14:textFill>
                  <w14:solidFill>
                    <w14:schemeClr w14:val="tx1"/>
                  </w14:solidFill>
                </w14:textFill>
              </w:rPr>
            </w:pPr>
          </w:p>
        </w:tc>
        <w:tc>
          <w:tcPr>
            <w:tcW w:w="1208" w:type="pct"/>
            <w:vAlign w:val="center"/>
          </w:tcPr>
          <w:p w14:paraId="14FDD414">
            <w:pPr>
              <w:tabs>
                <w:tab w:val="left" w:pos="210"/>
              </w:tabs>
              <w:spacing w:line="360" w:lineRule="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传真</w:t>
            </w:r>
          </w:p>
        </w:tc>
        <w:tc>
          <w:tcPr>
            <w:tcW w:w="3459" w:type="pct"/>
            <w:gridSpan w:val="4"/>
            <w:vAlign w:val="center"/>
          </w:tcPr>
          <w:p w14:paraId="674E5EC6">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tc>
      </w:tr>
      <w:tr w14:paraId="143B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vAlign w:val="center"/>
          </w:tcPr>
          <w:p w14:paraId="5F127E4F">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w:t>
            </w:r>
          </w:p>
          <w:p w14:paraId="268EB6A1">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定</w:t>
            </w:r>
          </w:p>
          <w:p w14:paraId="4AE1F77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代</w:t>
            </w:r>
          </w:p>
          <w:p w14:paraId="4C3A8022">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表</w:t>
            </w:r>
          </w:p>
          <w:p w14:paraId="2F73BF94">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人</w:t>
            </w:r>
          </w:p>
          <w:p w14:paraId="3D33BF7D">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身</w:t>
            </w:r>
          </w:p>
          <w:p w14:paraId="120C977C">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份</w:t>
            </w:r>
          </w:p>
          <w:p w14:paraId="7C5E0288">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证</w:t>
            </w:r>
          </w:p>
          <w:p w14:paraId="4FB51FDC">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复</w:t>
            </w:r>
          </w:p>
          <w:p w14:paraId="137F3A16">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印</w:t>
            </w:r>
          </w:p>
          <w:p w14:paraId="6CB48EC0">
            <w:pPr>
              <w:tabs>
                <w:tab w:val="left" w:pos="210"/>
              </w:tabs>
              <w:spacing w:line="360" w:lineRule="auto"/>
              <w:jc w:val="center"/>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件</w:t>
            </w:r>
          </w:p>
        </w:tc>
        <w:tc>
          <w:tcPr>
            <w:tcW w:w="2414" w:type="pct"/>
            <w:gridSpan w:val="2"/>
            <w:vMerge w:val="restart"/>
            <w:vAlign w:val="center"/>
          </w:tcPr>
          <w:p w14:paraId="675E5665">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（正反面）</w:t>
            </w:r>
          </w:p>
        </w:tc>
        <w:tc>
          <w:tcPr>
            <w:tcW w:w="2253" w:type="pct"/>
            <w:gridSpan w:val="3"/>
            <w:vAlign w:val="center"/>
          </w:tcPr>
          <w:p w14:paraId="0FFEFF25">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法定代表人（签字或盖章）</w:t>
            </w:r>
          </w:p>
        </w:tc>
      </w:tr>
      <w:tr w14:paraId="0FE0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vAlign w:val="center"/>
          </w:tcPr>
          <w:p w14:paraId="6259237D">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2414" w:type="pct"/>
            <w:gridSpan w:val="2"/>
            <w:vMerge w:val="continue"/>
            <w:vAlign w:val="center"/>
          </w:tcPr>
          <w:p w14:paraId="2375E61C">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p>
        </w:tc>
        <w:tc>
          <w:tcPr>
            <w:tcW w:w="2253" w:type="pct"/>
            <w:gridSpan w:val="3"/>
            <w:vAlign w:val="bottom"/>
          </w:tcPr>
          <w:p w14:paraId="74178DE1">
            <w:pPr>
              <w:tabs>
                <w:tab w:val="left" w:pos="210"/>
              </w:tabs>
              <w:spacing w:line="360" w:lineRule="auto"/>
              <w:ind w:firstLine="480" w:firstLineChars="200"/>
              <w:jc w:val="lef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供应商</w:t>
            </w:r>
            <w:r>
              <w:rPr>
                <w:rFonts w:hint="eastAsia" w:ascii="仿宋" w:hAnsi="仿宋" w:eastAsia="仿宋" w:cs="仿宋"/>
                <w:color w:val="000000" w:themeColor="text1"/>
                <w:kern w:val="0"/>
                <w:sz w:val="24"/>
                <w:szCs w:val="24"/>
                <w:highlight w:val="none"/>
                <w14:textFill>
                  <w14:solidFill>
                    <w14:schemeClr w14:val="tx1"/>
                  </w14:solidFill>
                </w14:textFill>
              </w:rPr>
              <w:t>公章）</w:t>
            </w:r>
          </w:p>
          <w:p w14:paraId="1769C9A9">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4E86405B">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174ADEFF">
            <w:pPr>
              <w:tabs>
                <w:tab w:val="left" w:pos="210"/>
              </w:tabs>
              <w:spacing w:line="360" w:lineRule="auto"/>
              <w:jc w:val="left"/>
              <w:rPr>
                <w:rFonts w:hint="eastAsia" w:ascii="仿宋" w:hAnsi="仿宋" w:eastAsia="仿宋" w:cs="仿宋"/>
                <w:color w:val="000000" w:themeColor="text1"/>
                <w:kern w:val="0"/>
                <w:sz w:val="24"/>
                <w:szCs w:val="24"/>
                <w:highlight w:val="none"/>
                <w14:textFill>
                  <w14:solidFill>
                    <w14:schemeClr w14:val="tx1"/>
                  </w14:solidFill>
                </w14:textFill>
              </w:rPr>
            </w:pPr>
          </w:p>
          <w:p w14:paraId="4F6ADC78">
            <w:pPr>
              <w:adjustRightInd w:val="0"/>
              <w:snapToGrid w:val="0"/>
              <w:spacing w:line="360" w:lineRule="auto"/>
              <w:ind w:firstLine="480" w:firstLineChars="200"/>
              <w:jc w:val="right"/>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年  月 日</w:t>
            </w:r>
          </w:p>
        </w:tc>
      </w:tr>
    </w:tbl>
    <w:p w14:paraId="40B61C57">
      <w:pPr>
        <w:pStyle w:val="2"/>
        <w:spacing w:line="360" w:lineRule="auto"/>
        <w:outlineLvl w:val="9"/>
        <w:rPr>
          <w:rFonts w:hint="eastAsia" w:ascii="仿宋" w:hAnsi="仿宋" w:eastAsia="仿宋" w:cs="仿宋"/>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0919F5E1">
      <w:pPr>
        <w:pageBreakBefore/>
        <w:tabs>
          <w:tab w:val="left" w:pos="210"/>
        </w:tabs>
        <w:spacing w:line="360" w:lineRule="auto"/>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 xml:space="preserve">8.2 </w:t>
      </w:r>
      <w:r>
        <w:rPr>
          <w:rFonts w:hint="eastAsia" w:ascii="仿宋" w:hAnsi="仿宋" w:eastAsia="仿宋" w:cs="仿宋"/>
          <w:b/>
          <w:color w:val="000000" w:themeColor="text1"/>
          <w:kern w:val="0"/>
          <w:sz w:val="24"/>
          <w:szCs w:val="24"/>
          <w:highlight w:val="none"/>
          <w14:textFill>
            <w14:solidFill>
              <w14:schemeClr w14:val="tx1"/>
            </w14:solidFill>
          </w14:textFill>
        </w:rPr>
        <w:t>法定代表人授权书</w:t>
      </w:r>
    </w:p>
    <w:p w14:paraId="43C475DD">
      <w:pPr>
        <w:pStyle w:val="5"/>
        <w:spacing w:line="360" w:lineRule="auto"/>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kern w:val="0"/>
          <w:sz w:val="24"/>
          <w:szCs w:val="24"/>
          <w:highlight w:val="none"/>
          <w14:textFill>
            <w14:solidFill>
              <w14:schemeClr w14:val="tx1"/>
            </w14:solidFill>
          </w14:textFill>
        </w:rPr>
        <w:t>法定代表人授权书</w:t>
      </w:r>
    </w:p>
    <w:p w14:paraId="47D3CF1A">
      <w:pPr>
        <w:pStyle w:val="5"/>
        <w:spacing w:line="360" w:lineRule="auto"/>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陕西万泽招标有限公司：</w:t>
      </w:r>
    </w:p>
    <w:p w14:paraId="485E9AB0">
      <w:pPr>
        <w:tabs>
          <w:tab w:val="left" w:pos="8820"/>
        </w:tabs>
        <w:spacing w:line="360" w:lineRule="auto"/>
        <w:ind w:firstLine="570"/>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本授权委托书声明：我</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（法定代表人姓名） </w:t>
      </w:r>
      <w:r>
        <w:rPr>
          <w:rFonts w:hint="eastAsia" w:ascii="仿宋" w:hAnsi="仿宋" w:eastAsia="仿宋" w:cs="仿宋"/>
          <w:color w:val="000000" w:themeColor="text1"/>
          <w:sz w:val="24"/>
          <w:szCs w:val="24"/>
          <w:highlight w:val="none"/>
          <w14:textFill>
            <w14:solidFill>
              <w14:schemeClr w14:val="tx1"/>
            </w14:solidFill>
          </w14:textFill>
        </w:rPr>
        <w:t>系注册于</w:t>
      </w:r>
      <w:r>
        <w:rPr>
          <w:rFonts w:hint="eastAsia" w:ascii="仿宋" w:hAnsi="仿宋" w:eastAsia="仿宋" w:cs="仿宋"/>
          <w:color w:val="000000" w:themeColor="text1"/>
          <w:sz w:val="24"/>
          <w:szCs w:val="24"/>
          <w:highlight w:val="none"/>
          <w:u w:val="single"/>
          <w14:textFill>
            <w14:solidFill>
              <w14:schemeClr w14:val="tx1"/>
            </w14:solidFill>
          </w14:textFill>
        </w:rPr>
        <w:t xml:space="preserve"> （供应商地址） </w:t>
      </w:r>
      <w:r>
        <w:rPr>
          <w:rFonts w:hint="eastAsia" w:ascii="仿宋" w:hAnsi="仿宋" w:eastAsia="仿宋" w:cs="仿宋"/>
          <w:color w:val="000000" w:themeColor="text1"/>
          <w:sz w:val="24"/>
          <w:szCs w:val="24"/>
          <w:highlight w:val="none"/>
          <w14:textFill>
            <w14:solidFill>
              <w14:schemeClr w14:val="tx1"/>
            </w14:solidFill>
          </w14:textFill>
        </w:rPr>
        <w:t>的</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14:textFill>
            <w14:solidFill>
              <w14:schemeClr w14:val="tx1"/>
            </w14:solidFill>
          </w14:textFill>
        </w:rPr>
        <w:t xml:space="preserve">（供应商名称） </w:t>
      </w:r>
      <w:r>
        <w:rPr>
          <w:rFonts w:hint="eastAsia" w:ascii="仿宋" w:hAnsi="仿宋" w:eastAsia="仿宋" w:cs="仿宋"/>
          <w:color w:val="000000" w:themeColor="text1"/>
          <w:sz w:val="24"/>
          <w:szCs w:val="24"/>
          <w:highlight w:val="none"/>
          <w14:textFill>
            <w14:solidFill>
              <w14:schemeClr w14:val="tx1"/>
            </w14:solidFill>
          </w14:textFill>
        </w:rPr>
        <w:t>的法定代表人，现代表公司授权下面签字的</w:t>
      </w:r>
      <w:r>
        <w:rPr>
          <w:rFonts w:hint="eastAsia" w:ascii="仿宋" w:hAnsi="仿宋" w:eastAsia="仿宋" w:cs="仿宋"/>
          <w:color w:val="000000" w:themeColor="text1"/>
          <w:sz w:val="24"/>
          <w:szCs w:val="24"/>
          <w:highlight w:val="none"/>
          <w:u w:val="single"/>
          <w14:textFill>
            <w14:solidFill>
              <w14:schemeClr w14:val="tx1"/>
            </w14:solidFill>
          </w14:textFill>
        </w:rPr>
        <w:t xml:space="preserve"> （被授权人的姓名、职务） </w:t>
      </w:r>
      <w:r>
        <w:rPr>
          <w:rFonts w:hint="eastAsia" w:ascii="仿宋" w:hAnsi="仿宋" w:eastAsia="仿宋" w:cs="仿宋"/>
          <w:color w:val="000000" w:themeColor="text1"/>
          <w:sz w:val="24"/>
          <w:szCs w:val="24"/>
          <w:highlight w:val="none"/>
          <w14:textFill>
            <w14:solidFill>
              <w14:schemeClr w14:val="tx1"/>
            </w14:solidFill>
          </w14:textFill>
        </w:rPr>
        <w:t>为我公司合法代理人，代表本公司参加</w:t>
      </w:r>
      <w:r>
        <w:rPr>
          <w:rFonts w:hint="eastAsia" w:ascii="仿宋" w:hAnsi="仿宋" w:eastAsia="仿宋" w:cs="仿宋"/>
          <w:color w:val="000000" w:themeColor="text1"/>
          <w:sz w:val="24"/>
          <w:szCs w:val="24"/>
          <w:highlight w:val="none"/>
          <w:u w:val="single"/>
          <w14:textFill>
            <w14:solidFill>
              <w14:schemeClr w14:val="tx1"/>
            </w14:solidFill>
          </w14:textFill>
        </w:rPr>
        <w:t xml:space="preserve"> （项目名称）</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采购包号</w:t>
      </w:r>
      <w:r>
        <w:rPr>
          <w:rFonts w:hint="eastAsia" w:ascii="仿宋" w:hAnsi="仿宋" w:eastAsia="仿宋" w:cs="仿宋"/>
          <w:color w:val="000000" w:themeColor="text1"/>
          <w:sz w:val="24"/>
          <w:szCs w:val="24"/>
          <w:highlight w:val="none"/>
          <w:u w:val="single"/>
          <w:lang w:eastAsia="zh-CN"/>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采购项目编号</w:t>
      </w:r>
      <w:r>
        <w:rPr>
          <w:rFonts w:hint="eastAsia" w:ascii="仿宋" w:hAnsi="仿宋" w:eastAsia="仿宋" w:cs="仿宋"/>
          <w:color w:val="000000" w:themeColor="text1"/>
          <w:sz w:val="24"/>
          <w:szCs w:val="24"/>
          <w:highlight w:val="none"/>
          <w:u w:val="none"/>
          <w14:textFill>
            <w14:solidFill>
              <w14:schemeClr w14:val="tx1"/>
            </w14:solidFill>
          </w14:textFill>
        </w:rPr>
        <w:t>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（项目编号） </w:t>
      </w:r>
      <w:r>
        <w:rPr>
          <w:rFonts w:hint="eastAsia" w:ascii="仿宋" w:hAnsi="仿宋" w:eastAsia="仿宋" w:cs="仿宋"/>
          <w:color w:val="000000" w:themeColor="text1"/>
          <w:sz w:val="24"/>
          <w:szCs w:val="24"/>
          <w:highlight w:val="none"/>
          <w:u w:val="none"/>
          <w14:textFill>
            <w14:solidFill>
              <w14:schemeClr w14:val="tx1"/>
            </w14:solidFill>
          </w14:textFill>
        </w:rPr>
        <w:t>的</w:t>
      </w:r>
      <w:r>
        <w:rPr>
          <w:rFonts w:hint="eastAsia" w:ascii="仿宋" w:hAnsi="仿宋" w:eastAsia="仿宋" w:cs="仿宋"/>
          <w:color w:val="000000" w:themeColor="text1"/>
          <w:sz w:val="24"/>
          <w:szCs w:val="24"/>
          <w:highlight w:val="none"/>
          <w14:textFill>
            <w14:solidFill>
              <w14:schemeClr w14:val="tx1"/>
            </w14:solidFill>
          </w14:textFill>
        </w:rPr>
        <w:t>采购活动。以我方名义全权处理该项目有关投标、签订合同以及执行合同等一切事宜。</w:t>
      </w:r>
    </w:p>
    <w:p w14:paraId="39977B0E">
      <w:pPr>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本授权书有效期自投标文件递交截止之日</w:t>
      </w:r>
      <w:r>
        <w:rPr>
          <w:rFonts w:hint="eastAsia" w:ascii="仿宋" w:hAnsi="仿宋" w:eastAsia="仿宋" w:cs="仿宋"/>
          <w:color w:val="000000" w:themeColor="text1"/>
          <w:sz w:val="24"/>
          <w:szCs w:val="24"/>
          <w:highlight w:val="none"/>
          <w:u w:val="none"/>
          <w14:textFill>
            <w14:solidFill>
              <w14:schemeClr w14:val="tx1"/>
            </w14:solidFill>
          </w14:textFill>
        </w:rPr>
        <w:t>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90 </w:t>
      </w:r>
      <w:r>
        <w:rPr>
          <w:rFonts w:hint="eastAsia" w:ascii="仿宋" w:hAnsi="仿宋" w:eastAsia="仿宋" w:cs="仿宋"/>
          <w:color w:val="000000" w:themeColor="text1"/>
          <w:sz w:val="24"/>
          <w:szCs w:val="24"/>
          <w:highlight w:val="none"/>
          <w:u w:val="none"/>
          <w14:textFill>
            <w14:solidFill>
              <w14:schemeClr w14:val="tx1"/>
            </w14:solidFill>
          </w14:textFill>
        </w:rPr>
        <w:t>日历日</w:t>
      </w:r>
      <w:r>
        <w:rPr>
          <w:rFonts w:hint="eastAsia" w:ascii="仿宋" w:hAnsi="仿宋" w:eastAsia="仿宋" w:cs="仿宋"/>
          <w:color w:val="000000" w:themeColor="text1"/>
          <w:sz w:val="24"/>
          <w:szCs w:val="24"/>
          <w:highlight w:val="none"/>
          <w14:textFill>
            <w14:solidFill>
              <w14:schemeClr w14:val="tx1"/>
            </w14:solidFill>
          </w14:textFill>
        </w:rPr>
        <w:t>，特此声明。</w:t>
      </w:r>
    </w:p>
    <w:p w14:paraId="6C78A9CF">
      <w:pPr>
        <w:pStyle w:val="5"/>
        <w:spacing w:line="360" w:lineRule="auto"/>
        <w:ind w:firstLine="480" w:firstLineChars="20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供应商（单位名称及公章）</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7DC559A4">
      <w:pPr>
        <w:pStyle w:val="5"/>
        <w:spacing w:line="360" w:lineRule="auto"/>
        <w:ind w:firstLine="480" w:firstLineChars="20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法定代表人（签字或盖章）</w:t>
      </w:r>
      <w:r>
        <w:rPr>
          <w:rFonts w:hint="eastAsia" w:ascii="仿宋" w:hAnsi="仿宋" w:eastAsia="仿宋" w:cs="仿宋"/>
          <w:color w:val="000000" w:themeColor="text1"/>
          <w:sz w:val="24"/>
          <w:szCs w:val="24"/>
          <w:highlight w:val="none"/>
          <w:u w:val="single"/>
          <w14:textFill>
            <w14:solidFill>
              <w14:schemeClr w14:val="tx1"/>
            </w14:solidFill>
          </w14:textFill>
        </w:rPr>
        <w:t>：</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p>
    <w:p w14:paraId="5138E9CB">
      <w:pPr>
        <w:pStyle w:val="5"/>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被授权人（签字或盖章）</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性别</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职务</w:t>
      </w:r>
      <w:r>
        <w:rPr>
          <w:rFonts w:hint="eastAsia" w:ascii="仿宋" w:hAnsi="仿宋" w:eastAsia="仿宋" w:cs="仿宋"/>
          <w:color w:val="000000" w:themeColor="text1"/>
          <w:sz w:val="24"/>
          <w:szCs w:val="24"/>
          <w:highlight w:val="none"/>
          <w:u w:val="single"/>
          <w14:textFill>
            <w14:solidFill>
              <w14:schemeClr w14:val="tx1"/>
            </w14:solidFill>
          </w14:textFill>
        </w:rPr>
        <w:t>：</w:t>
      </w:r>
    </w:p>
    <w:p w14:paraId="144BF311">
      <w:pPr>
        <w:pStyle w:val="5"/>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被授权人身份证号码</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1D7D9A06">
      <w:pPr>
        <w:pStyle w:val="5"/>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联系地址</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7A7784C6">
      <w:pPr>
        <w:pStyle w:val="5"/>
        <w:spacing w:line="360" w:lineRule="auto"/>
        <w:ind w:firstLine="480" w:firstLineChars="200"/>
        <w:jc w:val="left"/>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联系电话</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p>
    <w:p w14:paraId="1760C7AD">
      <w:pPr>
        <w:pStyle w:val="5"/>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法定代表人及被授权人身份证复印件</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6"/>
        <w:gridCol w:w="4898"/>
      </w:tblGrid>
      <w:tr w14:paraId="584D3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2539" w:type="pct"/>
            <w:shd w:val="clear" w:color="auto" w:fill="D9D9D9"/>
            <w:vAlign w:val="center"/>
          </w:tcPr>
          <w:p w14:paraId="1B079968">
            <w:pPr>
              <w:pStyle w:val="5"/>
              <w:spacing w:line="360" w:lineRule="auto"/>
              <w:jc w:val="center"/>
              <w:rPr>
                <w:rFonts w:hint="eastAsia" w:ascii="仿宋" w:hAnsi="仿宋" w:eastAsia="仿宋" w:cs="仿宋"/>
                <w:color w:val="000000" w:themeColor="text1"/>
                <w:sz w:val="24"/>
                <w:szCs w:val="24"/>
                <w:highlight w:val="none"/>
                <w:shd w:val="pct10" w:color="auto" w:fill="FFFFFF"/>
                <w14:textFill>
                  <w14:solidFill>
                    <w14:schemeClr w14:val="tx1"/>
                  </w14:solidFill>
                </w14:textFill>
              </w:rPr>
            </w:pPr>
            <w:r>
              <w:rPr>
                <w:rFonts w:hint="eastAsia" w:ascii="仿宋" w:hAnsi="仿宋" w:eastAsia="仿宋" w:cs="仿宋"/>
                <w:color w:val="000000" w:themeColor="text1"/>
                <w:sz w:val="24"/>
                <w:szCs w:val="24"/>
                <w:highlight w:val="none"/>
                <w:shd w:val="pct10" w:color="auto" w:fill="FFFFFF"/>
                <w14:textFill>
                  <w14:solidFill>
                    <w14:schemeClr w14:val="tx1"/>
                  </w14:solidFill>
                </w14:textFill>
              </w:rPr>
              <w:t>法定代表人身份证复印件（正/反面）</w:t>
            </w:r>
          </w:p>
        </w:tc>
        <w:tc>
          <w:tcPr>
            <w:tcW w:w="2460" w:type="pct"/>
            <w:shd w:val="clear" w:color="auto" w:fill="D9D9D9"/>
            <w:vAlign w:val="center"/>
          </w:tcPr>
          <w:p w14:paraId="7DA9F4FC">
            <w:pPr>
              <w:pStyle w:val="5"/>
              <w:spacing w:line="360" w:lineRule="auto"/>
              <w:jc w:val="center"/>
              <w:rPr>
                <w:rFonts w:hint="eastAsia" w:ascii="仿宋" w:hAnsi="仿宋" w:eastAsia="仿宋" w:cs="仿宋"/>
                <w:color w:val="000000" w:themeColor="text1"/>
                <w:sz w:val="24"/>
                <w:szCs w:val="24"/>
                <w:highlight w:val="none"/>
                <w:shd w:val="pct10" w:color="auto" w:fill="FFFFFF"/>
                <w14:textFill>
                  <w14:solidFill>
                    <w14:schemeClr w14:val="tx1"/>
                  </w14:solidFill>
                </w14:textFill>
              </w:rPr>
            </w:pPr>
            <w:r>
              <w:rPr>
                <w:rFonts w:hint="eastAsia" w:ascii="仿宋" w:hAnsi="仿宋" w:eastAsia="仿宋" w:cs="仿宋"/>
                <w:color w:val="000000" w:themeColor="text1"/>
                <w:sz w:val="24"/>
                <w:szCs w:val="24"/>
                <w:highlight w:val="none"/>
                <w:shd w:val="pct10" w:color="auto" w:fill="FFFFFF"/>
                <w14:textFill>
                  <w14:solidFill>
                    <w14:schemeClr w14:val="tx1"/>
                  </w14:solidFill>
                </w14:textFill>
              </w:rPr>
              <w:t>被授权人身份证复印件（正/反面）</w:t>
            </w:r>
          </w:p>
        </w:tc>
      </w:tr>
    </w:tbl>
    <w:p w14:paraId="3E4D629C">
      <w:pPr>
        <w:pStyle w:val="5"/>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说明：</w:t>
      </w:r>
    </w:p>
    <w:p w14:paraId="33D8ADE7">
      <w:pPr>
        <w:pStyle w:val="5"/>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1．本授权书有效期自开标会议之日计算不得少于90日历日。</w:t>
      </w:r>
    </w:p>
    <w:p w14:paraId="5276A890">
      <w:pPr>
        <w:pStyle w:val="5"/>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2．授权书内容填写要明确，文字要工整清楚，涂改无效。</w:t>
      </w:r>
    </w:p>
    <w:p w14:paraId="22CF2DF8">
      <w:pPr>
        <w:pStyle w:val="5"/>
        <w:spacing w:line="360" w:lineRule="auto"/>
        <w:jc w:val="left"/>
        <w:rPr>
          <w:rFonts w:hint="eastAsia" w:ascii="仿宋" w:hAnsi="仿宋" w:eastAsia="仿宋" w:cs="仿宋"/>
          <w:color w:val="000000" w:themeColor="text1"/>
          <w:sz w:val="24"/>
          <w:szCs w:val="24"/>
          <w:highlight w:val="none"/>
          <w14:textFill>
            <w14:solidFill>
              <w14:schemeClr w14:val="tx1"/>
            </w14:solidFill>
          </w14:textFill>
        </w:rPr>
      </w:pPr>
    </w:p>
    <w:p w14:paraId="1972349F">
      <w:pPr>
        <w:pStyle w:val="5"/>
        <w:spacing w:line="360" w:lineRule="auto"/>
        <w:jc w:val="left"/>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p>
    <w:p w14:paraId="4F7D518E">
      <w:pPr>
        <w:pStyle w:val="5"/>
        <w:spacing w:line="360" w:lineRule="auto"/>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8.3 自然人参加采购活动的，格式自拟，并附身份证复印件。</w:t>
      </w:r>
    </w:p>
    <w:p w14:paraId="531899F9">
      <w:pPr>
        <w:numPr>
          <w:ilvl w:val="0"/>
          <w:numId w:val="1"/>
        </w:numPr>
        <w:spacing w:line="360" w:lineRule="auto"/>
        <w:ind w:left="0" w:leftChars="0" w:firstLine="0" w:firstLineChars="0"/>
        <w:outlineLvl w:val="3"/>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资质</w:t>
      </w:r>
      <w:r>
        <w:rPr>
          <w:rFonts w:hint="eastAsia" w:ascii="仿宋" w:hAnsi="仿宋" w:eastAsia="仿宋" w:cs="仿宋"/>
          <w:color w:val="000000" w:themeColor="text1"/>
          <w:sz w:val="24"/>
          <w:szCs w:val="24"/>
          <w:highlight w:val="none"/>
          <w:lang w:val="en-US" w:eastAsia="zh-CN"/>
          <w14:textFill>
            <w14:solidFill>
              <w14:schemeClr w14:val="tx1"/>
            </w14:solidFill>
          </w14:textFill>
        </w:rPr>
        <w:t>要求</w:t>
      </w:r>
    </w:p>
    <w:p w14:paraId="3CA167BA">
      <w:pPr>
        <w:pStyle w:val="3"/>
        <w:spacing w:line="360" w:lineRule="auto"/>
        <w:ind w:left="0" w:leftChars="0" w:firstLine="0" w:firstLineChars="0"/>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测绘甲级资质：具有国家测绘行政主管部门颁发的测绘甲级资质，且包含地图编制专业</w:t>
      </w:r>
    </w:p>
    <w:p w14:paraId="4027CD76">
      <w:pPr>
        <w:rPr>
          <w:rFonts w:hint="eastAsia" w:ascii="仿宋" w:hAnsi="仿宋" w:eastAsia="仿宋" w:cs="仿宋"/>
          <w:sz w:val="24"/>
          <w:szCs w:val="24"/>
          <w:lang w:val="en-US" w:eastAsia="zh-CN"/>
        </w:rPr>
      </w:pPr>
    </w:p>
    <w:p w14:paraId="55D9D2C3">
      <w:pPr>
        <w:numPr>
          <w:ilvl w:val="0"/>
          <w:numId w:val="1"/>
        </w:numPr>
        <w:spacing w:line="360" w:lineRule="auto"/>
        <w:ind w:left="0" w:leftChars="0" w:firstLine="0" w:firstLineChars="0"/>
        <w:outlineLvl w:val="3"/>
        <w:rPr>
          <w:rFonts w:hint="eastAsia" w:ascii="仿宋" w:hAnsi="仿宋" w:eastAsia="仿宋" w:cs="仿宋"/>
          <w:sz w:val="24"/>
          <w:szCs w:val="24"/>
        </w:rPr>
      </w:pPr>
      <w:r>
        <w:rPr>
          <w:rFonts w:hint="eastAsia" w:ascii="仿宋" w:hAnsi="仿宋" w:eastAsia="仿宋" w:cs="仿宋"/>
          <w:sz w:val="24"/>
          <w:szCs w:val="24"/>
        </w:rPr>
        <w:t>非</w:t>
      </w:r>
      <w:r>
        <w:rPr>
          <w:rFonts w:hint="eastAsia" w:ascii="仿宋" w:hAnsi="仿宋" w:eastAsia="仿宋" w:cs="仿宋"/>
          <w:color w:val="000000" w:themeColor="text1"/>
          <w:sz w:val="24"/>
          <w:szCs w:val="24"/>
          <w:highlight w:val="none"/>
          <w:lang w:val="en-US" w:eastAsia="zh-CN"/>
          <w14:textFill>
            <w14:solidFill>
              <w14:schemeClr w14:val="tx1"/>
            </w14:solidFill>
          </w14:textFill>
        </w:rPr>
        <w:t>联合体</w:t>
      </w:r>
      <w:r>
        <w:rPr>
          <w:rFonts w:hint="eastAsia" w:ascii="仿宋" w:hAnsi="仿宋" w:eastAsia="仿宋" w:cs="仿宋"/>
          <w:sz w:val="24"/>
          <w:szCs w:val="24"/>
        </w:rPr>
        <w:t>声明</w:t>
      </w:r>
    </w:p>
    <w:p w14:paraId="5825F254">
      <w:pPr>
        <w:pStyle w:val="3"/>
        <w:spacing w:line="360" w:lineRule="auto"/>
        <w:ind w:left="0" w:leftChars="0" w:firstLine="480" w:firstLineChars="200"/>
        <w:outlineLvl w:val="9"/>
        <w:rPr>
          <w:rFonts w:hint="eastAsia" w:ascii="仿宋" w:hAnsi="仿宋" w:eastAsia="仿宋" w:cs="仿宋"/>
          <w:sz w:val="24"/>
          <w:szCs w:val="24"/>
          <w:lang w:val="en-US" w:eastAsia="zh-CN"/>
        </w:rPr>
      </w:pPr>
      <w:r>
        <w:rPr>
          <w:rFonts w:hint="eastAsia" w:ascii="仿宋" w:hAnsi="仿宋" w:eastAsia="仿宋" w:cs="仿宋"/>
          <w:sz w:val="24"/>
          <w:szCs w:val="24"/>
        </w:rPr>
        <w:t>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46CA587F">
      <w:pPr>
        <w:pStyle w:val="5"/>
        <w:pageBreakBefore w:val="0"/>
        <w:widowControl w:val="0"/>
        <w:wordWrap/>
        <w:bidi w:val="0"/>
        <w:spacing w:line="336" w:lineRule="auto"/>
        <w:jc w:val="center"/>
        <w:textAlignment w:val="auto"/>
        <w:rPr>
          <w:rFonts w:hint="eastAsia" w:ascii="仿宋" w:hAnsi="仿宋" w:eastAsia="仿宋" w:cs="仿宋"/>
          <w:b/>
          <w:spacing w:val="-4"/>
          <w:sz w:val="28"/>
          <w:szCs w:val="28"/>
          <w:highlight w:val="none"/>
        </w:rPr>
      </w:pPr>
      <w:r>
        <w:rPr>
          <w:rFonts w:hint="eastAsia" w:ascii="仿宋" w:hAnsi="仿宋" w:eastAsia="仿宋" w:cs="仿宋"/>
          <w:b/>
          <w:spacing w:val="-4"/>
          <w:sz w:val="28"/>
          <w:szCs w:val="28"/>
          <w:highlight w:val="none"/>
          <w:lang w:val="en-US" w:eastAsia="zh-CN"/>
        </w:rPr>
        <w:t>投标资格合规声明</w:t>
      </w:r>
    </w:p>
    <w:p w14:paraId="5F65FBD0">
      <w:pPr>
        <w:pageBreakBefore w:val="0"/>
        <w:widowControl w:val="0"/>
        <w:wordWrap/>
        <w:bidi w:val="0"/>
        <w:textAlignment w:val="auto"/>
        <w:rPr>
          <w:rFonts w:hint="eastAsia" w:ascii="仿宋" w:hAnsi="仿宋" w:eastAsia="仿宋" w:cs="仿宋"/>
          <w:kern w:val="2"/>
          <w:sz w:val="24"/>
          <w:szCs w:val="24"/>
          <w:highlight w:val="none"/>
        </w:rPr>
      </w:pPr>
    </w:p>
    <w:p w14:paraId="7BD4D5B9">
      <w:pPr>
        <w:keepNext w:val="0"/>
        <w:keepLines w:val="0"/>
        <w:pageBreakBefore w:val="0"/>
        <w:widowControl/>
        <w:suppressLineNumbers w:val="0"/>
        <w:kinsoku/>
        <w:wordWrap/>
        <w:overflowPunct/>
        <w:topLinePunct w:val="0"/>
        <w:autoSpaceDE/>
        <w:autoSpaceDN/>
        <w:bidi w:val="0"/>
        <w:adjustRightInd/>
        <w:snapToGrid/>
        <w:spacing w:line="288" w:lineRule="auto"/>
        <w:jc w:val="left"/>
        <w:textAlignment w:val="auto"/>
      </w:pPr>
      <w:r>
        <w:rPr>
          <w:rFonts w:hint="eastAsia" w:ascii="仿宋" w:hAnsi="仿宋" w:eastAsia="仿宋" w:cs="仿宋"/>
          <w:kern w:val="2"/>
          <w:sz w:val="24"/>
          <w:szCs w:val="24"/>
          <w:highlight w:val="none"/>
        </w:rPr>
        <w:t>致：</w:t>
      </w:r>
      <w:r>
        <w:rPr>
          <w:rFonts w:hint="eastAsia" w:ascii="仿宋" w:hAnsi="仿宋" w:eastAsia="仿宋" w:cs="仿宋"/>
          <w:kern w:val="2"/>
          <w:sz w:val="24"/>
          <w:szCs w:val="24"/>
          <w:highlight w:val="none"/>
          <w:u w:val="single"/>
          <w:lang w:val="en-US" w:eastAsia="zh-CN"/>
        </w:rPr>
        <w:t xml:space="preserve">          </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lang w:val="en-US" w:eastAsia="zh-CN"/>
        </w:rPr>
        <w:t>采购人名称</w:t>
      </w:r>
      <w:r>
        <w:rPr>
          <w:rFonts w:hint="eastAsia" w:ascii="仿宋" w:hAnsi="仿宋" w:eastAsia="仿宋" w:cs="仿宋"/>
          <w:kern w:val="2"/>
          <w:sz w:val="24"/>
          <w:szCs w:val="24"/>
          <w:highlight w:val="none"/>
          <w:lang w:eastAsia="zh-CN"/>
        </w:rPr>
        <w:t>）</w:t>
      </w:r>
    </w:p>
    <w:p w14:paraId="763A86FB">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pPr>
      <w:r>
        <w:rPr>
          <w:rFonts w:hint="eastAsia" w:ascii="仿宋" w:hAnsi="仿宋" w:eastAsia="仿宋" w:cs="仿宋"/>
          <w:sz w:val="24"/>
          <w:szCs w:val="24"/>
          <w:lang w:val="en-US" w:eastAsia="zh-CN"/>
        </w:rPr>
        <w:t>本单位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（供应商全称）就参与</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项目名称</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磋商事宜，郑重作出如下声明：​</w:t>
      </w:r>
    </w:p>
    <w:p w14:paraId="4489D63F">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w:t>
      </w:r>
      <w:r>
        <w:rPr>
          <w:rFonts w:hint="eastAsia" w:ascii="仿宋" w:hAnsi="仿宋" w:eastAsia="仿宋" w:cs="仿宋"/>
          <w:b w:val="0"/>
          <w:bCs w:val="0"/>
          <w:sz w:val="24"/>
          <w:szCs w:val="24"/>
          <w:lang w:val="en-US" w:eastAsia="zh-CN"/>
        </w:rPr>
        <w:t>、本单位非联合体投标。本次投标为本单位独立参与投标，未与其他任何法人、组织或个人组成联合体参与本项目投</w:t>
      </w:r>
      <w:r>
        <w:rPr>
          <w:rFonts w:hint="eastAsia" w:ascii="仿宋" w:hAnsi="仿宋" w:eastAsia="仿宋" w:cs="仿宋"/>
          <w:sz w:val="24"/>
          <w:szCs w:val="24"/>
          <w:lang w:val="en-US" w:eastAsia="zh-CN"/>
        </w:rPr>
        <w:t>标，不存在联合投标、挂靠投标、合作投标等违规情形，本单位为本次投标唯一、独立投标主体。</w:t>
      </w:r>
    </w:p>
    <w:p w14:paraId="6E0373E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本单位不存在关联主体违规投标情形。本单位与其他参与本项目投标的供应商之间，不存在单位负责人为同一人的情况，也不存在直接控股、间接控股或管理隶属关系。本单位保证无关联企业、关联单位同时参与本项目政府采购投标活动，严格遵守政府采购关联投标禁止性规定，若存在隐瞒关联关系参与投标的情况，自愿承担投标无效、取消投标资格等全部后果。</w:t>
      </w:r>
    </w:p>
    <w:p w14:paraId="740C3659">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本单位无失信违规记录，符合政府采购准入条件。本单位及本单位法定代表人、主要负责人未被列入失信被执行人名单、政府采购严重违法失信行为记录名单，近三年内无政府采购严重违法违规、弄虚作假、骗取中标、恶意弃标等违法失信行为，不存在法律法规及本项目招标文件规定的禁止参与政府采购活动的任何情形。</w:t>
      </w:r>
    </w:p>
    <w:p w14:paraId="475CDF3C">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四、本单位郑重承诺，本次投标所提交的全部资料、信息均真实、合法、有效，无任何虚假、隐瞒、伪造情形。若经查实本单位存在违反上述声明与承诺的行为，本单位自愿接受取消投标资格、作废投标文件、没收投标保证金、列入采购不良行为记录等处理，自愿承担由此产生的一切经济损失和法律责任，且无任何异议。</w:t>
      </w:r>
    </w:p>
    <w:p w14:paraId="233D0D54">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本声明书真实有效，自加盖本单位公章之日起生效，贯穿本项目投标、开标、评标、中标及履约全过程。</w:t>
      </w:r>
    </w:p>
    <w:p w14:paraId="0AF23589">
      <w:pPr>
        <w:pageBreakBefore w:val="0"/>
        <w:widowControl w:val="0"/>
        <w:wordWrap/>
        <w:bidi w:val="0"/>
        <w:spacing w:line="240" w:lineRule="auto"/>
        <w:ind w:right="540" w:rightChars="257"/>
        <w:jc w:val="left"/>
        <w:textAlignment w:val="auto"/>
        <w:rPr>
          <w:rFonts w:hint="eastAsia" w:ascii="仿宋" w:hAnsi="仿宋" w:eastAsia="仿宋" w:cs="仿宋"/>
          <w:color w:val="auto"/>
          <w:sz w:val="16"/>
          <w:szCs w:val="16"/>
          <w:highlight w:val="none"/>
          <w:lang w:val="en-US" w:eastAsia="zh-CN"/>
        </w:rPr>
      </w:pPr>
    </w:p>
    <w:p w14:paraId="14852AD4">
      <w:pPr>
        <w:pageBreakBefore w:val="0"/>
        <w:widowControl w:val="0"/>
        <w:wordWrap/>
        <w:bidi w:val="0"/>
        <w:spacing w:line="480" w:lineRule="auto"/>
        <w:ind w:right="540" w:rightChars="257"/>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（盖单位公章）</w:t>
      </w:r>
    </w:p>
    <w:p w14:paraId="77A507CC">
      <w:pPr>
        <w:pageBreakBefore w:val="0"/>
        <w:widowControl w:val="0"/>
        <w:wordWrap/>
        <w:bidi w:val="0"/>
        <w:spacing w:line="480" w:lineRule="auto"/>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法定代表人或被授权人：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2E0518BF">
      <w:pPr>
        <w:pageBreakBefore w:val="0"/>
        <w:widowControl w:val="0"/>
        <w:wordWrap/>
        <w:bidi w:val="0"/>
        <w:spacing w:line="480" w:lineRule="auto"/>
        <w:ind w:right="540" w:rightChars="257"/>
        <w:textAlignment w:val="auto"/>
      </w:pPr>
      <w:r>
        <w:rPr>
          <w:rFonts w:hint="eastAsia" w:ascii="仿宋" w:hAnsi="仿宋" w:eastAsia="仿宋" w:cs="仿宋"/>
          <w:color w:val="auto"/>
          <w:sz w:val="24"/>
          <w:szCs w:val="24"/>
          <w:highlight w:val="none"/>
        </w:rPr>
        <w:t>日    期：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7E421">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1C0170">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E1C0170">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238E4D"/>
    <w:multiLevelType w:val="singleLevel"/>
    <w:tmpl w:val="D5238E4D"/>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2B4892"/>
    <w:rsid w:val="572B4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Indent"/>
    <w:basedOn w:val="1"/>
    <w:next w:val="1"/>
    <w:unhideWhenUsed/>
    <w:qFormat/>
    <w:uiPriority w:val="0"/>
    <w:pPr>
      <w:spacing w:after="120"/>
      <w:ind w:left="420" w:leftChars="200"/>
    </w:pPr>
  </w:style>
  <w:style w:type="paragraph" w:styleId="5">
    <w:name w:val="Plain Text"/>
    <w:basedOn w:val="1"/>
    <w:qFormat/>
    <w:uiPriority w:val="99"/>
    <w:pPr>
      <w:spacing w:line="324" w:lineRule="auto"/>
    </w:pPr>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2026-06-04T08:51:00Z</dcterms:created>
  <dc:creator>  </dc:creator>
  <cp:lastModifiedBy>  </cp:lastModifiedBy>
  <dcterms:modified xsi:type="dcterms:W3CDTF">2026-06-04T08:51:52Z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6B75D80DBA154447BE54A0439B115301_11</vt:lpwstr>
  </property>
  <property fmtid="{D5CDD505-2E9C-101B-9397-08002B2CF9AE}" pid="4" name="KSOTemplateDocerSaveRecord">
    <vt:lpwstr>eyJoZGlkIjoiZjQ0Y2ZiZTcxZjgwZDQ5YWYyNTVhMmI4ZjliMzNjMDgiLCJ1c2VySWQiOiI1Njk1MDIwOTAifQ==</vt:lpwstr>
  </property>
</Properties>
</file>