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CF8B5">
      <w:pPr>
        <w:numPr>
          <w:ilvl w:val="0"/>
          <w:numId w:val="0"/>
        </w:numPr>
        <w:spacing w:beforeLines="-2147483648" w:afterLines="-2147483648" w:line="24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报价明细表</w:t>
      </w:r>
    </w:p>
    <w:p w14:paraId="03ACD065">
      <w:pPr>
        <w:rPr>
          <w:rFonts w:hint="default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项目名称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none"/>
        </w:rPr>
        <w:t>：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u w:val="single"/>
          <w:lang w:val="en-US" w:eastAsia="zh-CN"/>
        </w:rPr>
        <w:t xml:space="preserve">           </w:t>
      </w:r>
    </w:p>
    <w:p w14:paraId="20C1E024">
      <w:pPr>
        <w:pStyle w:val="2"/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采购项目编号: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single"/>
          <w:lang w:val="en-US" w:eastAsia="zh-CN"/>
        </w:rPr>
        <w:t xml:space="preserve">            </w:t>
      </w:r>
    </w:p>
    <w:tbl>
      <w:tblPr>
        <w:tblStyle w:val="4"/>
        <w:tblpPr w:leftFromText="180" w:rightFromText="180" w:vertAnchor="text" w:horzAnchor="page" w:tblpX="1136" w:tblpY="91"/>
        <w:tblOverlap w:val="never"/>
        <w:tblW w:w="96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218"/>
        <w:gridCol w:w="1752"/>
        <w:gridCol w:w="1575"/>
        <w:gridCol w:w="887"/>
        <w:gridCol w:w="838"/>
        <w:gridCol w:w="875"/>
        <w:gridCol w:w="887"/>
        <w:gridCol w:w="875"/>
      </w:tblGrid>
      <w:tr w14:paraId="3EF49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2F7204F4">
            <w:pPr>
              <w:pStyle w:val="3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18" w:type="dxa"/>
            <w:noWrap w:val="0"/>
            <w:vAlign w:val="center"/>
          </w:tcPr>
          <w:p w14:paraId="6F0B264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名称</w:t>
            </w:r>
          </w:p>
        </w:tc>
        <w:tc>
          <w:tcPr>
            <w:tcW w:w="1752" w:type="dxa"/>
            <w:noWrap w:val="0"/>
            <w:vAlign w:val="center"/>
          </w:tcPr>
          <w:p w14:paraId="0009EFD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厂家/品牌</w:t>
            </w:r>
          </w:p>
        </w:tc>
        <w:tc>
          <w:tcPr>
            <w:tcW w:w="1575" w:type="dxa"/>
            <w:noWrap w:val="0"/>
            <w:vAlign w:val="center"/>
          </w:tcPr>
          <w:p w14:paraId="538802C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规格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/型号</w:t>
            </w:r>
          </w:p>
        </w:tc>
        <w:tc>
          <w:tcPr>
            <w:tcW w:w="887" w:type="dxa"/>
            <w:noWrap w:val="0"/>
            <w:vAlign w:val="center"/>
          </w:tcPr>
          <w:p w14:paraId="7C6B6D3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838" w:type="dxa"/>
            <w:noWrap w:val="0"/>
            <w:vAlign w:val="center"/>
          </w:tcPr>
          <w:p w14:paraId="1D8F0D8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数量</w:t>
            </w:r>
          </w:p>
        </w:tc>
        <w:tc>
          <w:tcPr>
            <w:tcW w:w="875" w:type="dxa"/>
            <w:noWrap w:val="0"/>
            <w:vAlign w:val="center"/>
          </w:tcPr>
          <w:p w14:paraId="47FEB5D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单价</w:t>
            </w:r>
          </w:p>
        </w:tc>
        <w:tc>
          <w:tcPr>
            <w:tcW w:w="887" w:type="dxa"/>
            <w:noWrap w:val="0"/>
            <w:vAlign w:val="center"/>
          </w:tcPr>
          <w:p w14:paraId="011C2C6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合价</w:t>
            </w:r>
          </w:p>
        </w:tc>
        <w:tc>
          <w:tcPr>
            <w:tcW w:w="875" w:type="dxa"/>
            <w:noWrap w:val="0"/>
            <w:vAlign w:val="center"/>
          </w:tcPr>
          <w:p w14:paraId="03FF35F1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0BE54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24C8108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1218" w:type="dxa"/>
            <w:noWrap w:val="0"/>
            <w:vAlign w:val="center"/>
          </w:tcPr>
          <w:p w14:paraId="6EE62D70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1EC76AC8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1357CEDE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4F5FF07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3E3474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0EEE7BA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03EFDEC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59B948F8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</w:tr>
      <w:tr w14:paraId="154D6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71E7420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1218" w:type="dxa"/>
            <w:noWrap w:val="0"/>
            <w:vAlign w:val="center"/>
          </w:tcPr>
          <w:p w14:paraId="56BE4B11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2D15B72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240172C6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1752470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18E32B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A90CA5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4D2F8B40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81CDC92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</w:tr>
      <w:tr w14:paraId="30B0A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70AE584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1218" w:type="dxa"/>
            <w:noWrap w:val="0"/>
            <w:vAlign w:val="center"/>
          </w:tcPr>
          <w:p w14:paraId="11CA0589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6406C42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9A234DB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071B0C0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EB07AA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F73924F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2B3AC205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44E48BE3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405BE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42795BB4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1218" w:type="dxa"/>
            <w:noWrap w:val="0"/>
            <w:vAlign w:val="center"/>
          </w:tcPr>
          <w:p w14:paraId="3AEA3BAA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5F1866D4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74C4616C"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7EFDA4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26CD558A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757CD3B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6E5F72B0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41F427C"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2A547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3B785FE7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1218" w:type="dxa"/>
            <w:noWrap w:val="0"/>
            <w:vAlign w:val="center"/>
          </w:tcPr>
          <w:p w14:paraId="196D95A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2365C83A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51AB0757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011C8A3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55117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79EF00A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1FCF7824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2FF17BAD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  <w:tr w14:paraId="7003D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56" w:type="dxa"/>
            <w:noWrap w:val="0"/>
            <w:vAlign w:val="center"/>
          </w:tcPr>
          <w:p w14:paraId="7B9873E9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总价</w:t>
            </w:r>
          </w:p>
        </w:tc>
        <w:tc>
          <w:tcPr>
            <w:tcW w:w="1218" w:type="dxa"/>
            <w:noWrap w:val="0"/>
            <w:vAlign w:val="center"/>
          </w:tcPr>
          <w:p w14:paraId="39F2250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752" w:type="dxa"/>
            <w:noWrap w:val="0"/>
            <w:vAlign w:val="center"/>
          </w:tcPr>
          <w:p w14:paraId="2EC43BE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noWrap w:val="0"/>
            <w:vAlign w:val="center"/>
          </w:tcPr>
          <w:p w14:paraId="42676059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7CA13F1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CDF265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145424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7" w:type="dxa"/>
            <w:noWrap w:val="0"/>
            <w:vAlign w:val="center"/>
          </w:tcPr>
          <w:p w14:paraId="555CA783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75" w:type="dxa"/>
            <w:noWrap w:val="0"/>
            <w:vAlign w:val="center"/>
          </w:tcPr>
          <w:p w14:paraId="634B2638">
            <w:pP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</w:tc>
      </w:tr>
    </w:tbl>
    <w:p w14:paraId="3BFDEF90">
      <w:pPr>
        <w:numPr>
          <w:ilvl w:val="-1"/>
          <w:numId w:val="0"/>
        </w:numPr>
        <w:spacing w:beforeLines="-2147483648" w:afterLines="-2147483648" w:line="240" w:lineRule="auto"/>
        <w:jc w:val="both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</w:p>
    <w:p w14:paraId="1351FD6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注：1.投标报价是投标人为完成本项目要求的全部内容最终价格的体现。包括设计费、材料费、制作费、运输费、包装费、人工费等与本项目相关的所有费用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，采购人不另行支付任何费用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。投标报价表中标明本次采购的所有单项价格和总价，任何有选择的报价将不予接受，否则按无效投标处理。如果投标响应单位在中标并签署合同后，在项目实施过程中出现任何遗漏，均由中标单位免费提供，采购人将不再支付任何费用。</w:t>
      </w:r>
    </w:p>
    <w:p w14:paraId="07F74FE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投标人本表填报的各项单价，均不得超出采购需求对应品类的单价最高限价，任意单品报价超出限价的，本投标按无效投标处理；清单表内投标数量为采购预估量，仅用于投标人核算投标总价，项目最终结算以中标单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价乘以实际供货数量据实结算。</w:t>
      </w:r>
    </w:p>
    <w:p w14:paraId="3D1941E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3.</w:t>
      </w:r>
      <w:r>
        <w:rPr>
          <w:rFonts w:ascii="宋体" w:hAnsi="宋体" w:eastAsia="宋体" w:cs="宋体"/>
          <w:sz w:val="24"/>
          <w:szCs w:val="24"/>
        </w:rPr>
        <w:t>投标人须在表格中明确响应产品的生产厂家、规格型号、数量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单价等</w: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否则视为未实质性响应本项目</w:t>
      </w:r>
      <w:r>
        <w:rPr>
          <w:rFonts w:ascii="宋体" w:hAnsi="宋体" w:eastAsia="宋体" w:cs="宋体"/>
          <w:sz w:val="24"/>
          <w:szCs w:val="24"/>
        </w:rPr>
        <w:t>。</w:t>
      </w:r>
    </w:p>
    <w:p w14:paraId="2650424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ascii="宋体" w:hAnsi="宋体" w:eastAsia="宋体" w:cs="宋体"/>
          <w:sz w:val="24"/>
          <w:szCs w:val="24"/>
        </w:rPr>
        <w:t>投标人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根据采购内容及采购清单进行详细的报价分析，可自主增项。</w:t>
      </w:r>
    </w:p>
    <w:p w14:paraId="68A2BB79">
      <w:pPr>
        <w:bidi w:val="0"/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39B625B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投标人名称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4DDC504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法定代表人或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委托代理人（签字或盖章）：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50D0287B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日</w:t>
      </w:r>
    </w:p>
    <w:p w14:paraId="033DB90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28298E"/>
    <w:rsid w:val="30745AF6"/>
    <w:rsid w:val="325A6DA0"/>
    <w:rsid w:val="3A356C8F"/>
    <w:rsid w:val="3C4E2686"/>
    <w:rsid w:val="450D7038"/>
    <w:rsid w:val="4BB9064A"/>
    <w:rsid w:val="562D2BD9"/>
    <w:rsid w:val="5A274BDA"/>
    <w:rsid w:val="696F48D8"/>
    <w:rsid w:val="6E5779AC"/>
    <w:rsid w:val="7575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3">
    <w:name w:val="footer"/>
    <w:basedOn w:val="1"/>
    <w:qFormat/>
    <w:uiPriority w:val="99"/>
    <w:pPr>
      <w:widowControl w:val="0"/>
      <w:tabs>
        <w:tab w:val="center" w:pos="4153"/>
        <w:tab w:val="right" w:pos="8306"/>
      </w:tabs>
      <w:adjustRightInd w:val="0"/>
      <w:spacing w:line="240" w:lineRule="atLeast"/>
      <w:textAlignment w:val="baseline"/>
    </w:pPr>
    <w:rPr>
      <w:rFonts w:eastAsia="宋体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465</Words>
  <Characters>469</Characters>
  <Lines>0</Lines>
  <Paragraphs>0</Paragraphs>
  <TotalTime>4</TotalTime>
  <ScaleCrop>false</ScaleCrop>
  <LinksUpToDate>false</LinksUpToDate>
  <CharactersWithSpaces>566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2025-10-29T08:59:00Z</dcterms:created>
  <dc:creator>lenovo</dc:creator>
  <cp:lastModifiedBy>WPS_1694750927</cp:lastModifiedBy>
  <dcterms:modified xsi:type="dcterms:W3CDTF">2026-08-11T10:53:55Z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eyJoZGlkIjoiYzM4YmI2MjE4NWU2YzEyOTFiM2M5MDYzYTgzZGJkZDYiLCJ1c2VySWQiOiIxNTMyNTc4MzYyIn0=</vt:lpwstr>
  </property>
  <property fmtid="{D5CDD505-2E9C-101B-9397-08002B2CF9AE}" pid="4" name="ICV">
    <vt:lpwstr>9FE28180529A44A5B336CDA80EE0ADEC_12</vt:lpwstr>
  </property>
</Properties>
</file>