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0E5C4">
      <w:pPr>
        <w:pStyle w:val="3"/>
        <w:bidi w:val="0"/>
        <w:spacing w:line="300" w:lineRule="auto"/>
        <w:rPr>
          <w:rFonts w:hint="eastAsia" w:ascii="仿宋" w:hAnsi="仿宋" w:eastAsia="仿宋" w:cs="仿宋"/>
          <w:highlight w:val="none"/>
          <w:lang w:val="en-US" w:eastAsia="zh-CN"/>
        </w:rPr>
      </w:pPr>
      <w:bookmarkStart w:id="0" w:name="_GoBack"/>
      <w:r>
        <w:rPr>
          <w:rFonts w:hint="eastAsia" w:ascii="仿宋" w:hAnsi="仿宋" w:eastAsia="仿宋" w:cs="仿宋"/>
          <w:highlight w:val="none"/>
          <w:lang w:val="en-US" w:eastAsia="zh-CN"/>
        </w:rPr>
        <w:t>服务方案</w:t>
      </w:r>
    </w:p>
    <w:bookmarkEnd w:id="0"/>
    <w:p w14:paraId="471124C1">
      <w:pPr>
        <w:wordWrap/>
        <w:bidi w:val="0"/>
        <w:spacing w:line="300" w:lineRule="auto"/>
        <w:jc w:val="center"/>
        <w:textAlignment w:val="auto"/>
        <w:rPr>
          <w:rFonts w:hint="eastAsia" w:ascii="仿宋" w:hAnsi="仿宋" w:eastAsia="仿宋" w:cs="仿宋"/>
          <w:highlight w:val="none"/>
        </w:rPr>
      </w:pPr>
      <w:r>
        <w:rPr>
          <w:rFonts w:hint="eastAsia" w:ascii="仿宋" w:hAnsi="仿宋" w:eastAsia="仿宋" w:cs="仿宋"/>
          <w:sz w:val="24"/>
          <w:highlight w:val="none"/>
        </w:rPr>
        <w:t>供应商根据打分项自行编制</w:t>
      </w:r>
    </w:p>
    <w:p w14:paraId="1FB94F25">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服务方案</w:t>
      </w:r>
    </w:p>
    <w:p w14:paraId="5807722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保障措施</w:t>
      </w:r>
    </w:p>
    <w:p w14:paraId="578F0CD6">
      <w:pPr>
        <w:numPr>
          <w:ilvl w:val="0"/>
          <w:numId w:val="1"/>
        </w:numPr>
        <w:bidi w:val="0"/>
        <w:spacing w:line="360" w:lineRule="auto"/>
        <w:ind w:left="0" w:leftChars="0" w:firstLine="0" w:firstLineChars="0"/>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rPr>
        <w:t>人员配备</w:t>
      </w:r>
      <w:r>
        <w:rPr>
          <w:rFonts w:hint="eastAsia" w:ascii="仿宋" w:hAnsi="仿宋" w:eastAsia="仿宋" w:cs="仿宋"/>
          <w:sz w:val="24"/>
          <w:szCs w:val="32"/>
          <w:highlight w:val="none"/>
          <w:lang w:eastAsia="zh-CN"/>
        </w:rPr>
        <w:t>（后附人员格式）</w:t>
      </w:r>
    </w:p>
    <w:p w14:paraId="5C92E4A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服务承诺</w:t>
      </w:r>
    </w:p>
    <w:p w14:paraId="5067BDCC">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rPr>
        <w:t>合理化建议</w:t>
      </w:r>
    </w:p>
    <w:p w14:paraId="26562F8B">
      <w:pPr>
        <w:numPr>
          <w:ilvl w:val="0"/>
          <w:numId w:val="1"/>
        </w:numPr>
        <w:bidi w:val="0"/>
        <w:spacing w:line="360" w:lineRule="auto"/>
        <w:ind w:left="0" w:leftChars="0" w:firstLine="0" w:firstLineChars="0"/>
        <w:rPr>
          <w:rFonts w:hint="eastAsia" w:ascii="仿宋" w:hAnsi="仿宋" w:eastAsia="仿宋" w:cs="仿宋"/>
          <w:sz w:val="24"/>
          <w:szCs w:val="32"/>
          <w:highlight w:val="none"/>
        </w:rPr>
      </w:pPr>
      <w:r>
        <w:rPr>
          <w:rFonts w:hint="eastAsia" w:ascii="仿宋" w:hAnsi="仿宋" w:eastAsia="仿宋" w:cs="仿宋"/>
          <w:sz w:val="24"/>
          <w:szCs w:val="32"/>
          <w:highlight w:val="none"/>
          <w:lang w:val="en-US" w:eastAsia="zh-CN"/>
        </w:rPr>
        <w:t>......</w:t>
      </w:r>
    </w:p>
    <w:p w14:paraId="5004E849">
      <w:pPr>
        <w:bidi w:val="0"/>
        <w:spacing w:line="300" w:lineRule="auto"/>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86B3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表一：拟投入本项目的主要负责人简历表（参考）</w:t>
      </w:r>
    </w:p>
    <w:tbl>
      <w:tblPr>
        <w:tblStyle w:val="5"/>
        <w:tblW w:w="89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1616"/>
        <w:gridCol w:w="1008"/>
        <w:gridCol w:w="908"/>
        <w:gridCol w:w="908"/>
        <w:gridCol w:w="2620"/>
      </w:tblGrid>
      <w:tr w14:paraId="5D8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vAlign w:val="center"/>
          </w:tcPr>
          <w:p w14:paraId="19C8AD8F">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姓  名</w:t>
            </w:r>
          </w:p>
        </w:tc>
        <w:tc>
          <w:tcPr>
            <w:tcW w:w="1616" w:type="dxa"/>
            <w:vAlign w:val="center"/>
          </w:tcPr>
          <w:p w14:paraId="41A727D0">
            <w:pPr>
              <w:wordWrap/>
              <w:bidi w:val="0"/>
              <w:spacing w:line="300" w:lineRule="auto"/>
              <w:jc w:val="center"/>
              <w:textAlignment w:val="auto"/>
              <w:rPr>
                <w:rFonts w:hint="eastAsia" w:ascii="仿宋" w:hAnsi="仿宋" w:eastAsia="仿宋" w:cs="仿宋"/>
                <w:bCs/>
                <w:sz w:val="24"/>
                <w:highlight w:val="none"/>
              </w:rPr>
            </w:pPr>
          </w:p>
        </w:tc>
        <w:tc>
          <w:tcPr>
            <w:tcW w:w="1008" w:type="dxa"/>
            <w:vAlign w:val="center"/>
          </w:tcPr>
          <w:p w14:paraId="4B979356">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性 别</w:t>
            </w:r>
          </w:p>
        </w:tc>
        <w:tc>
          <w:tcPr>
            <w:tcW w:w="908" w:type="dxa"/>
            <w:vAlign w:val="center"/>
          </w:tcPr>
          <w:p w14:paraId="5EBE7426">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61673108">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出生 日期</w:t>
            </w:r>
          </w:p>
        </w:tc>
        <w:tc>
          <w:tcPr>
            <w:tcW w:w="2620" w:type="dxa"/>
            <w:vAlign w:val="center"/>
          </w:tcPr>
          <w:p w14:paraId="305AD98A">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0621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1918" w:type="dxa"/>
            <w:vAlign w:val="center"/>
          </w:tcPr>
          <w:p w14:paraId="57D7A4A9">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毕业院校及专业</w:t>
            </w:r>
          </w:p>
        </w:tc>
        <w:tc>
          <w:tcPr>
            <w:tcW w:w="3532" w:type="dxa"/>
            <w:gridSpan w:val="3"/>
            <w:vAlign w:val="center"/>
          </w:tcPr>
          <w:p w14:paraId="42ECFBDD">
            <w:pPr>
              <w:wordWrap/>
              <w:bidi w:val="0"/>
              <w:spacing w:line="300" w:lineRule="auto"/>
              <w:textAlignment w:val="auto"/>
              <w:rPr>
                <w:rFonts w:hint="eastAsia" w:ascii="仿宋" w:hAnsi="仿宋" w:eastAsia="仿宋" w:cs="仿宋"/>
                <w:bCs/>
                <w:sz w:val="24"/>
                <w:highlight w:val="none"/>
              </w:rPr>
            </w:pPr>
          </w:p>
        </w:tc>
        <w:tc>
          <w:tcPr>
            <w:tcW w:w="908" w:type="dxa"/>
            <w:vAlign w:val="center"/>
          </w:tcPr>
          <w:p w14:paraId="30933E01">
            <w:pPr>
              <w:wordWrap/>
              <w:bidi w:val="0"/>
              <w:spacing w:line="300" w:lineRule="auto"/>
              <w:ind w:left="-18"/>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毕业 时间</w:t>
            </w:r>
          </w:p>
        </w:tc>
        <w:tc>
          <w:tcPr>
            <w:tcW w:w="2620" w:type="dxa"/>
            <w:vAlign w:val="center"/>
          </w:tcPr>
          <w:p w14:paraId="43B2217B">
            <w:pPr>
              <w:wordWrap/>
              <w:bidi w:val="0"/>
              <w:spacing w:line="300" w:lineRule="auto"/>
              <w:ind w:firstLine="480" w:firstLineChars="200"/>
              <w:jc w:val="left"/>
              <w:textAlignment w:val="auto"/>
              <w:rPr>
                <w:rFonts w:hint="eastAsia" w:ascii="仿宋" w:hAnsi="仿宋" w:eastAsia="仿宋" w:cs="仿宋"/>
                <w:bCs/>
                <w:sz w:val="24"/>
                <w:highlight w:val="none"/>
              </w:rPr>
            </w:pPr>
            <w:r>
              <w:rPr>
                <w:rFonts w:hint="eastAsia" w:ascii="仿宋" w:hAnsi="仿宋" w:eastAsia="仿宋" w:cs="仿宋"/>
                <w:bCs/>
                <w:sz w:val="24"/>
                <w:highlight w:val="none"/>
              </w:rPr>
              <w:t>年   月   日</w:t>
            </w:r>
          </w:p>
        </w:tc>
      </w:tr>
      <w:tr w14:paraId="2D51A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918" w:type="dxa"/>
            <w:vAlign w:val="center"/>
          </w:tcPr>
          <w:p w14:paraId="279615A7">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工作年限</w:t>
            </w:r>
          </w:p>
        </w:tc>
        <w:tc>
          <w:tcPr>
            <w:tcW w:w="7060" w:type="dxa"/>
            <w:gridSpan w:val="5"/>
            <w:vAlign w:val="center"/>
          </w:tcPr>
          <w:p w14:paraId="56564484">
            <w:pPr>
              <w:wordWrap/>
              <w:bidi w:val="0"/>
              <w:spacing w:line="300" w:lineRule="auto"/>
              <w:textAlignment w:val="auto"/>
              <w:rPr>
                <w:rFonts w:hint="eastAsia" w:ascii="仿宋" w:hAnsi="仿宋" w:eastAsia="仿宋" w:cs="仿宋"/>
                <w:bCs/>
                <w:sz w:val="24"/>
                <w:highlight w:val="none"/>
              </w:rPr>
            </w:pPr>
          </w:p>
        </w:tc>
      </w:tr>
      <w:tr w14:paraId="1BFD7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978" w:type="dxa"/>
            <w:gridSpan w:val="6"/>
            <w:vAlign w:val="center"/>
          </w:tcPr>
          <w:p w14:paraId="67736AC3">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主  要  经  历</w:t>
            </w:r>
          </w:p>
        </w:tc>
      </w:tr>
      <w:tr w14:paraId="25EA6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918" w:type="dxa"/>
            <w:vAlign w:val="center"/>
          </w:tcPr>
          <w:p w14:paraId="2E6DBAF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时   间</w:t>
            </w:r>
          </w:p>
        </w:tc>
        <w:tc>
          <w:tcPr>
            <w:tcW w:w="4440" w:type="dxa"/>
            <w:gridSpan w:val="4"/>
            <w:vAlign w:val="center"/>
          </w:tcPr>
          <w:p w14:paraId="33EC5121">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参加过的项目名称及规模</w:t>
            </w:r>
          </w:p>
        </w:tc>
        <w:tc>
          <w:tcPr>
            <w:tcW w:w="2620" w:type="dxa"/>
            <w:vAlign w:val="center"/>
          </w:tcPr>
          <w:p w14:paraId="247AA282">
            <w:pPr>
              <w:wordWrap/>
              <w:bidi w:val="0"/>
              <w:spacing w:line="300" w:lineRule="auto"/>
              <w:jc w:val="center"/>
              <w:textAlignment w:val="auto"/>
              <w:rPr>
                <w:rFonts w:hint="eastAsia" w:ascii="仿宋" w:hAnsi="仿宋" w:eastAsia="仿宋" w:cs="仿宋"/>
                <w:bCs/>
                <w:sz w:val="24"/>
                <w:highlight w:val="none"/>
              </w:rPr>
            </w:pPr>
            <w:r>
              <w:rPr>
                <w:rFonts w:hint="eastAsia" w:ascii="仿宋" w:hAnsi="仿宋" w:eastAsia="仿宋" w:cs="仿宋"/>
                <w:bCs/>
                <w:sz w:val="24"/>
                <w:highlight w:val="none"/>
              </w:rPr>
              <w:t>该项目中任职</w:t>
            </w:r>
          </w:p>
        </w:tc>
      </w:tr>
      <w:tr w14:paraId="20FA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2" w:hRule="atLeast"/>
          <w:jc w:val="center"/>
        </w:trPr>
        <w:tc>
          <w:tcPr>
            <w:tcW w:w="1918" w:type="dxa"/>
          </w:tcPr>
          <w:p w14:paraId="589865DB">
            <w:pPr>
              <w:wordWrap/>
              <w:bidi w:val="0"/>
              <w:spacing w:line="300" w:lineRule="auto"/>
              <w:textAlignment w:val="auto"/>
              <w:rPr>
                <w:rFonts w:hint="eastAsia" w:ascii="仿宋" w:hAnsi="仿宋" w:eastAsia="仿宋" w:cs="仿宋"/>
                <w:bCs/>
                <w:sz w:val="24"/>
                <w:highlight w:val="none"/>
              </w:rPr>
            </w:pPr>
          </w:p>
        </w:tc>
        <w:tc>
          <w:tcPr>
            <w:tcW w:w="4440" w:type="dxa"/>
            <w:gridSpan w:val="4"/>
          </w:tcPr>
          <w:p w14:paraId="7BF3B495">
            <w:pPr>
              <w:wordWrap/>
              <w:bidi w:val="0"/>
              <w:spacing w:line="300" w:lineRule="auto"/>
              <w:textAlignment w:val="auto"/>
              <w:rPr>
                <w:rFonts w:hint="eastAsia" w:ascii="仿宋" w:hAnsi="仿宋" w:eastAsia="仿宋" w:cs="仿宋"/>
                <w:bCs/>
                <w:sz w:val="24"/>
                <w:highlight w:val="none"/>
              </w:rPr>
            </w:pPr>
          </w:p>
        </w:tc>
        <w:tc>
          <w:tcPr>
            <w:tcW w:w="2620" w:type="dxa"/>
          </w:tcPr>
          <w:p w14:paraId="0D6217A4">
            <w:pPr>
              <w:wordWrap/>
              <w:bidi w:val="0"/>
              <w:spacing w:line="300" w:lineRule="auto"/>
              <w:textAlignment w:val="auto"/>
              <w:rPr>
                <w:rFonts w:hint="eastAsia" w:ascii="仿宋" w:hAnsi="仿宋" w:eastAsia="仿宋" w:cs="仿宋"/>
                <w:bCs/>
                <w:sz w:val="24"/>
                <w:highlight w:val="none"/>
              </w:rPr>
            </w:pPr>
          </w:p>
        </w:tc>
      </w:tr>
    </w:tbl>
    <w:p w14:paraId="20AEA346">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注：供应商需随此表在磋商响应文件中附上项目负责人与本项目服务相关证书（包括但不限于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26214445">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166ED39F">
      <w:pPr>
        <w:bidi w:val="0"/>
        <w:spacing w:line="300" w:lineRule="auto"/>
        <w:rPr>
          <w:rFonts w:hint="eastAsia" w:ascii="仿宋" w:hAnsi="仿宋" w:eastAsia="仿宋" w:cs="仿宋"/>
          <w:b/>
          <w:bCs/>
          <w:sz w:val="24"/>
          <w:highlight w:val="none"/>
          <w:lang w:eastAsia="zh-CN"/>
        </w:rPr>
      </w:pPr>
      <w:r>
        <w:rPr>
          <w:rFonts w:hint="eastAsia" w:ascii="仿宋" w:hAnsi="仿宋" w:eastAsia="仿宋" w:cs="仿宋"/>
          <w:b/>
          <w:bCs/>
          <w:sz w:val="24"/>
          <w:highlight w:val="none"/>
          <w:lang w:eastAsia="zh-CN"/>
        </w:rPr>
        <w:br w:type="page"/>
      </w:r>
    </w:p>
    <w:p w14:paraId="6A045C7D">
      <w:pPr>
        <w:wordWrap/>
        <w:bidi w:val="0"/>
        <w:spacing w:line="36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lang w:eastAsia="zh-CN"/>
        </w:rPr>
        <w:t>附</w:t>
      </w:r>
      <w:r>
        <w:rPr>
          <w:rFonts w:hint="eastAsia" w:ascii="仿宋" w:hAnsi="仿宋" w:eastAsia="仿宋" w:cs="仿宋"/>
          <w:b/>
          <w:bCs/>
          <w:sz w:val="24"/>
          <w:highlight w:val="none"/>
        </w:rPr>
        <w:t>表二：参与本项目主要人员表（参考）</w:t>
      </w:r>
    </w:p>
    <w:tbl>
      <w:tblPr>
        <w:tblStyle w:val="5"/>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1228"/>
        <w:gridCol w:w="1672"/>
        <w:gridCol w:w="1678"/>
        <w:gridCol w:w="3442"/>
      </w:tblGrid>
      <w:tr w14:paraId="2A677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B30D813">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14:paraId="52CB736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姓名</w:t>
            </w:r>
          </w:p>
        </w:tc>
        <w:tc>
          <w:tcPr>
            <w:tcW w:w="1672" w:type="dxa"/>
            <w:tcBorders>
              <w:top w:val="single" w:color="auto" w:sz="4" w:space="0"/>
              <w:left w:val="single" w:color="auto" w:sz="4" w:space="0"/>
              <w:bottom w:val="single" w:color="auto" w:sz="4" w:space="0"/>
              <w:right w:val="single" w:color="auto" w:sz="4" w:space="0"/>
            </w:tcBorders>
            <w:vAlign w:val="center"/>
          </w:tcPr>
          <w:p w14:paraId="085FC0AA">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专业</w:t>
            </w:r>
          </w:p>
        </w:tc>
        <w:tc>
          <w:tcPr>
            <w:tcW w:w="1678" w:type="dxa"/>
            <w:tcBorders>
              <w:top w:val="single" w:color="auto" w:sz="4" w:space="0"/>
              <w:left w:val="single" w:color="auto" w:sz="4" w:space="0"/>
              <w:bottom w:val="single" w:color="auto" w:sz="4" w:space="0"/>
              <w:right w:val="single" w:color="auto" w:sz="4" w:space="0"/>
            </w:tcBorders>
            <w:vAlign w:val="center"/>
          </w:tcPr>
          <w:p w14:paraId="5256A605">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工作年限</w:t>
            </w:r>
          </w:p>
        </w:tc>
        <w:tc>
          <w:tcPr>
            <w:tcW w:w="3442" w:type="dxa"/>
            <w:tcBorders>
              <w:top w:val="single" w:color="auto" w:sz="4" w:space="0"/>
              <w:left w:val="single" w:color="auto" w:sz="4" w:space="0"/>
              <w:bottom w:val="single" w:color="auto" w:sz="4" w:space="0"/>
              <w:right w:val="single" w:color="auto" w:sz="4" w:space="0"/>
            </w:tcBorders>
            <w:vAlign w:val="center"/>
          </w:tcPr>
          <w:p w14:paraId="0B966912">
            <w:pPr>
              <w:wordWrap/>
              <w:bidi w:val="0"/>
              <w:adjustRightInd w:val="0"/>
              <w:snapToGrid w:val="0"/>
              <w:spacing w:line="300" w:lineRule="auto"/>
              <w:jc w:val="center"/>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备注</w:t>
            </w:r>
          </w:p>
        </w:tc>
      </w:tr>
      <w:tr w14:paraId="4F92F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75A778F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0872B73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EF3387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0BAD607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C48EF97">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05C4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5895CE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74B0C9B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3DF66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551159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F2FF24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51118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1E9880F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8B410E2">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014651F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7927B26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2C0B70F9">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D712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4F955B39">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5BD80F3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717E4E3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709528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C16AE96">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72204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E7D5E2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26289D5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4270F29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5319652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5948FD">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D4C2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E78D18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6288A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19A06B5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60C3A58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43B10A8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031E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0801373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E0A3DB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22B86AA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BDF08D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7E66F223">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1CCE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687C53DD">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9E87C6A">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4AF3905">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38CA1744">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6888F32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2FD41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2621205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31095BCB">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5A8B7C03">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4514A166">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53C0AE52">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r w14:paraId="3C840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1178" w:type="dxa"/>
            <w:tcBorders>
              <w:top w:val="single" w:color="auto" w:sz="4" w:space="0"/>
              <w:left w:val="single" w:color="auto" w:sz="4" w:space="0"/>
              <w:bottom w:val="single" w:color="auto" w:sz="4" w:space="0"/>
              <w:right w:val="single" w:color="auto" w:sz="4" w:space="0"/>
            </w:tcBorders>
            <w:vAlign w:val="center"/>
          </w:tcPr>
          <w:p w14:paraId="357657C0">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228" w:type="dxa"/>
            <w:tcBorders>
              <w:top w:val="single" w:color="auto" w:sz="4" w:space="0"/>
              <w:left w:val="single" w:color="auto" w:sz="4" w:space="0"/>
              <w:bottom w:val="single" w:color="auto" w:sz="4" w:space="0"/>
              <w:right w:val="single" w:color="auto" w:sz="4" w:space="0"/>
            </w:tcBorders>
            <w:vAlign w:val="center"/>
          </w:tcPr>
          <w:p w14:paraId="4B9227CE">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2" w:type="dxa"/>
            <w:tcBorders>
              <w:top w:val="single" w:color="auto" w:sz="4" w:space="0"/>
              <w:left w:val="single" w:color="auto" w:sz="4" w:space="0"/>
              <w:bottom w:val="single" w:color="auto" w:sz="4" w:space="0"/>
              <w:right w:val="single" w:color="auto" w:sz="4" w:space="0"/>
            </w:tcBorders>
            <w:vAlign w:val="center"/>
          </w:tcPr>
          <w:p w14:paraId="6151A328">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1678" w:type="dxa"/>
            <w:tcBorders>
              <w:top w:val="single" w:color="auto" w:sz="4" w:space="0"/>
              <w:left w:val="single" w:color="auto" w:sz="4" w:space="0"/>
              <w:bottom w:val="single" w:color="auto" w:sz="4" w:space="0"/>
              <w:right w:val="single" w:color="auto" w:sz="4" w:space="0"/>
            </w:tcBorders>
            <w:vAlign w:val="center"/>
          </w:tcPr>
          <w:p w14:paraId="2094729F">
            <w:pPr>
              <w:wordWrap/>
              <w:bidi w:val="0"/>
              <w:adjustRightInd w:val="0"/>
              <w:snapToGrid w:val="0"/>
              <w:spacing w:line="300" w:lineRule="auto"/>
              <w:jc w:val="center"/>
              <w:textAlignment w:val="auto"/>
              <w:rPr>
                <w:rFonts w:hint="eastAsia" w:ascii="仿宋" w:hAnsi="仿宋" w:eastAsia="仿宋" w:cs="仿宋"/>
                <w:b/>
                <w:bCs/>
                <w:sz w:val="24"/>
                <w:highlight w:val="none"/>
              </w:rPr>
            </w:pPr>
          </w:p>
        </w:tc>
        <w:tc>
          <w:tcPr>
            <w:tcW w:w="3442" w:type="dxa"/>
            <w:tcBorders>
              <w:top w:val="single" w:color="auto" w:sz="4" w:space="0"/>
              <w:left w:val="single" w:color="auto" w:sz="4" w:space="0"/>
              <w:bottom w:val="single" w:color="auto" w:sz="4" w:space="0"/>
              <w:right w:val="single" w:color="auto" w:sz="4" w:space="0"/>
            </w:tcBorders>
            <w:vAlign w:val="center"/>
          </w:tcPr>
          <w:p w14:paraId="0BA825D4">
            <w:pPr>
              <w:wordWrap/>
              <w:bidi w:val="0"/>
              <w:adjustRightInd w:val="0"/>
              <w:snapToGrid w:val="0"/>
              <w:spacing w:line="300" w:lineRule="auto"/>
              <w:jc w:val="center"/>
              <w:textAlignment w:val="auto"/>
              <w:rPr>
                <w:rFonts w:hint="eastAsia" w:ascii="仿宋" w:hAnsi="仿宋" w:eastAsia="仿宋" w:cs="仿宋"/>
                <w:b/>
                <w:bCs/>
                <w:sz w:val="24"/>
                <w:highlight w:val="none"/>
              </w:rPr>
            </w:pPr>
          </w:p>
        </w:tc>
      </w:tr>
    </w:tbl>
    <w:p w14:paraId="34D50C3A">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p>
    <w:p w14:paraId="79D05C0E">
      <w:pPr>
        <w:wordWrap/>
        <w:bidi w:val="0"/>
        <w:adjustRightInd w:val="0"/>
        <w:snapToGrid w:val="0"/>
        <w:spacing w:line="300" w:lineRule="auto"/>
        <w:ind w:firstLine="480" w:firstLineChars="200"/>
        <w:textAlignment w:val="auto"/>
        <w:rPr>
          <w:rFonts w:hint="eastAsia" w:ascii="仿宋" w:hAnsi="仿宋" w:eastAsia="仿宋" w:cs="仿宋"/>
          <w:bCs/>
          <w:sz w:val="24"/>
          <w:highlight w:val="none"/>
        </w:rPr>
      </w:pPr>
      <w:r>
        <w:rPr>
          <w:rFonts w:hint="eastAsia" w:ascii="仿宋" w:hAnsi="仿宋" w:eastAsia="仿宋" w:cs="仿宋"/>
          <w:bCs/>
          <w:sz w:val="24"/>
          <w:highlight w:val="none"/>
        </w:rPr>
        <w:t>注：后附团队人员与本项目服务相关的专业人员证书（包括但不限于</w:t>
      </w:r>
      <w:r>
        <w:rPr>
          <w:rFonts w:hint="eastAsia" w:ascii="仿宋" w:hAnsi="仿宋" w:eastAsia="仿宋" w:cs="仿宋"/>
          <w:bCs/>
          <w:sz w:val="24"/>
          <w:highlight w:val="none"/>
          <w:lang w:val="en-US" w:eastAsia="zh-CN"/>
        </w:rPr>
        <w:t>身份证，健康证、</w:t>
      </w:r>
      <w:r>
        <w:rPr>
          <w:rFonts w:hint="eastAsia" w:ascii="仿宋" w:hAnsi="仿宋" w:eastAsia="仿宋" w:cs="仿宋"/>
          <w:bCs/>
          <w:sz w:val="24"/>
          <w:highlight w:val="none"/>
        </w:rPr>
        <w:t>资质证书等）</w:t>
      </w:r>
    </w:p>
    <w:p w14:paraId="0A3169E9">
      <w:pPr>
        <w:bidi w:val="0"/>
        <w:spacing w:line="300" w:lineRule="auto"/>
        <w:rPr>
          <w:rFonts w:hint="eastAsia" w:ascii="仿宋" w:hAnsi="仿宋" w:eastAsia="仿宋" w:cs="仿宋"/>
          <w:highlight w:val="none"/>
        </w:rPr>
      </w:pPr>
      <w:r>
        <w:rPr>
          <w:rFonts w:hint="eastAsia" w:ascii="仿宋" w:hAnsi="仿宋" w:eastAsia="仿宋" w:cs="仿宋"/>
          <w:highlight w:val="none"/>
        </w:rPr>
        <w:br w:type="page"/>
      </w:r>
    </w:p>
    <w:p w14:paraId="5B8F8BAF">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EA1D91"/>
    <w:multiLevelType w:val="singleLevel"/>
    <w:tmpl w:val="95EA1D9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285521"/>
    <w:rsid w:val="1E135665"/>
    <w:rsid w:val="277C4787"/>
    <w:rsid w:val="4A896123"/>
    <w:rsid w:val="4DA05398"/>
    <w:rsid w:val="6D8C62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7"/>
    <w:semiHidden/>
    <w:unhideWhenUsed/>
    <w:qFormat/>
    <w:uiPriority w:val="0"/>
    <w:pPr>
      <w:spacing w:line="560" w:lineRule="exact"/>
      <w:ind w:firstLine="640" w:firstLineChars="200"/>
      <w:jc w:val="both"/>
      <w:outlineLvl w:val="1"/>
    </w:pPr>
    <w:rPr>
      <w:rFonts w:ascii="楷体" w:hAnsi="楷体" w:eastAsia="仿宋" w:cs="Times New Roman"/>
      <w:b/>
      <w:sz w:val="24"/>
      <w:szCs w:val="32"/>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6">
    <w:name w:val="Default Paragraph Font"/>
    <w:autoRedefine/>
    <w:semiHidden/>
    <w:unhideWhenUsed/>
    <w:qFormat/>
    <w:uiPriority w:val="1"/>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character" w:customStyle="1" w:styleId="7">
    <w:name w:val="标题 2 Char1"/>
    <w:basedOn w:val="6"/>
    <w:link w:val="2"/>
    <w:autoRedefine/>
    <w:qFormat/>
    <w:uiPriority w:val="9"/>
    <w:rPr>
      <w:rFonts w:ascii="楷体" w:hAnsi="楷体" w:eastAsia="仿宋" w:cs="Times New Roman"/>
      <w:b/>
      <w:sz w:val="24"/>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122</Words>
  <Characters>124</Characters>
  <Lines>0</Lines>
  <Paragraphs>0</Paragraphs>
  <TotalTime>0</TotalTime>
  <ScaleCrop>false</ScaleCrop>
  <LinksUpToDate>false</LinksUpToDate>
  <CharactersWithSpaces>254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2024-09-27T00:50:00Z</dcterms:created>
  <dc:creator>Administrator</dc:creator>
  <cp:lastModifiedBy>Administrator</cp:lastModifiedBy>
  <dcterms:modified xsi:type="dcterms:W3CDTF">2026-05-08T02:17:11Z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1CDE69A8A505414FBAA40EB0D0E074B6_13</vt:lpwstr>
  </property>
  <property fmtid="{D5CDD505-2E9C-101B-9397-08002B2CF9AE}" pid="4" name="KSOTemplateDocerSaveRecord">
    <vt:lpwstr>eyJoZGlkIjoiOWE1YTM2MmJkYmVkODc1MjU2NGFmNzEwMDZmOTZkY2YiLCJ1c2VySWQiOiI5MTQ3Njg1NjkifQ==</vt:lpwstr>
  </property>
</Properties>
</file>