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3A3CC">
      <w:pPr>
        <w:numPr>
          <w:ilvl w:val="0"/>
          <w:numId w:val="1"/>
        </w:num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标的清单填写说明：</w:t>
      </w:r>
    </w:p>
    <w:p w14:paraId="4498DDED">
      <w:pPr>
        <w:pStyle w:val="3"/>
        <w:spacing w:before="49" w:line="199" w:lineRule="auto"/>
        <w:ind w:right="1"/>
        <w:jc w:val="right"/>
        <w:rPr>
          <w:sz w:val="21"/>
          <w:szCs w:val="21"/>
        </w:rPr>
      </w:pPr>
      <w:r>
        <w:rPr>
          <w:spacing w:val="-1"/>
          <w:sz w:val="21"/>
          <w:szCs w:val="21"/>
        </w:rPr>
        <w:t>货币及单位:人民币/元</w:t>
      </w:r>
    </w:p>
    <w:tbl>
      <w:tblPr>
        <w:tblStyle w:val="7"/>
        <w:tblW w:w="7990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3"/>
        <w:gridCol w:w="450"/>
        <w:gridCol w:w="946"/>
        <w:gridCol w:w="969"/>
        <w:gridCol w:w="762"/>
        <w:gridCol w:w="784"/>
        <w:gridCol w:w="1016"/>
        <w:gridCol w:w="1038"/>
        <w:gridCol w:w="635"/>
        <w:gridCol w:w="957"/>
      </w:tblGrid>
      <w:tr w14:paraId="5984F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433" w:type="dxa"/>
            <w:vAlign w:val="top"/>
          </w:tcPr>
          <w:p w14:paraId="0AD7B609">
            <w:pPr>
              <w:spacing w:before="173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品目号</w:t>
            </w:r>
          </w:p>
        </w:tc>
        <w:tc>
          <w:tcPr>
            <w:tcW w:w="450" w:type="dxa"/>
            <w:vAlign w:val="top"/>
          </w:tcPr>
          <w:p w14:paraId="4EC2FFCB">
            <w:pPr>
              <w:spacing w:before="173" w:line="221" w:lineRule="auto"/>
              <w:jc w:val="center"/>
              <w:rPr>
                <w:rFonts w:ascii="宋体" w:hAnsi="宋体" w:eastAsia="宋体" w:cs="宋体"/>
                <w:spacing w:val="2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序</w:t>
            </w:r>
          </w:p>
          <w:p w14:paraId="3C24407B">
            <w:pPr>
              <w:spacing w:before="173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号</w:t>
            </w:r>
          </w:p>
        </w:tc>
        <w:tc>
          <w:tcPr>
            <w:tcW w:w="946" w:type="dxa"/>
            <w:vAlign w:val="top"/>
          </w:tcPr>
          <w:p w14:paraId="07264121">
            <w:pPr>
              <w:spacing w:before="173" w:line="219" w:lineRule="auto"/>
              <w:jc w:val="center"/>
              <w:rPr>
                <w:rFonts w:ascii="宋体" w:hAnsi="宋体" w:eastAsia="宋体" w:cs="宋体"/>
                <w:spacing w:val="5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货物</w:t>
            </w:r>
          </w:p>
          <w:p w14:paraId="7DD5BF94">
            <w:pPr>
              <w:spacing w:before="173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</w:rPr>
              <w:t>名称</w:t>
            </w:r>
          </w:p>
        </w:tc>
        <w:tc>
          <w:tcPr>
            <w:tcW w:w="969" w:type="dxa"/>
            <w:vAlign w:val="top"/>
          </w:tcPr>
          <w:p w14:paraId="7B06BD89">
            <w:pPr>
              <w:spacing w:before="173" w:line="220" w:lineRule="auto"/>
              <w:jc w:val="center"/>
              <w:rPr>
                <w:rFonts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规格</w:t>
            </w:r>
          </w:p>
          <w:p w14:paraId="676E8305">
            <w:pPr>
              <w:spacing w:before="173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</w:rPr>
              <w:t>型号</w:t>
            </w:r>
          </w:p>
        </w:tc>
        <w:tc>
          <w:tcPr>
            <w:tcW w:w="762" w:type="dxa"/>
            <w:vAlign w:val="top"/>
          </w:tcPr>
          <w:p w14:paraId="4AC0820C">
            <w:pPr>
              <w:spacing w:before="173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品牌</w:t>
            </w:r>
          </w:p>
        </w:tc>
        <w:tc>
          <w:tcPr>
            <w:tcW w:w="784" w:type="dxa"/>
            <w:vAlign w:val="top"/>
          </w:tcPr>
          <w:p w14:paraId="491995E1">
            <w:pPr>
              <w:spacing w:before="173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2"/>
                <w:sz w:val="21"/>
                <w:szCs w:val="21"/>
              </w:rPr>
              <w:t>产地</w:t>
            </w:r>
          </w:p>
        </w:tc>
        <w:tc>
          <w:tcPr>
            <w:tcW w:w="1016" w:type="dxa"/>
            <w:vAlign w:val="top"/>
          </w:tcPr>
          <w:p w14:paraId="214FF754">
            <w:pPr>
              <w:spacing w:before="173" w:line="221" w:lineRule="auto"/>
              <w:jc w:val="center"/>
              <w:rPr>
                <w:rFonts w:ascii="宋体" w:hAnsi="宋体" w:eastAsia="宋体" w:cs="宋体"/>
                <w:spacing w:val="7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制造商</w:t>
            </w:r>
          </w:p>
          <w:p w14:paraId="739F04CA">
            <w:pPr>
              <w:spacing w:before="173" w:line="221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7"/>
                <w:sz w:val="21"/>
                <w:szCs w:val="21"/>
              </w:rPr>
              <w:t>名称</w:t>
            </w:r>
          </w:p>
        </w:tc>
        <w:tc>
          <w:tcPr>
            <w:tcW w:w="1038" w:type="dxa"/>
            <w:vAlign w:val="top"/>
          </w:tcPr>
          <w:p w14:paraId="66E2F179">
            <w:pPr>
              <w:spacing w:before="172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单价</w:t>
            </w:r>
          </w:p>
        </w:tc>
        <w:tc>
          <w:tcPr>
            <w:tcW w:w="635" w:type="dxa"/>
            <w:vAlign w:val="top"/>
          </w:tcPr>
          <w:p w14:paraId="57E9D9F2">
            <w:pPr>
              <w:spacing w:before="173" w:line="220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数量</w:t>
            </w:r>
          </w:p>
        </w:tc>
        <w:tc>
          <w:tcPr>
            <w:tcW w:w="957" w:type="dxa"/>
            <w:vAlign w:val="top"/>
          </w:tcPr>
          <w:p w14:paraId="69574A32">
            <w:pPr>
              <w:spacing w:before="172" w:line="219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总价</w:t>
            </w:r>
          </w:p>
        </w:tc>
      </w:tr>
      <w:tr w14:paraId="4BA51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433" w:type="dxa"/>
            <w:vAlign w:val="top"/>
          </w:tcPr>
          <w:p w14:paraId="611B50C3">
            <w:pPr>
              <w:jc w:val="center"/>
              <w:rPr>
                <w:rFonts w:hint="eastAsia" w:ascii="Arial" w:eastAsiaTheme="minorEastAsia"/>
                <w:sz w:val="21"/>
                <w:szCs w:val="21"/>
                <w:lang w:eastAsia="zh-CN"/>
              </w:rPr>
            </w:pPr>
          </w:p>
        </w:tc>
        <w:tc>
          <w:tcPr>
            <w:tcW w:w="450" w:type="dxa"/>
            <w:vAlign w:val="top"/>
          </w:tcPr>
          <w:p w14:paraId="432572FC">
            <w:pPr>
              <w:jc w:val="center"/>
              <w:rPr>
                <w:rFonts w:hint="eastAsia" w:ascii="Arial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46" w:type="dxa"/>
            <w:vAlign w:val="top"/>
          </w:tcPr>
          <w:p w14:paraId="6C4DCCF2">
            <w:pPr>
              <w:jc w:val="center"/>
              <w:rPr>
                <w:rFonts w:hint="default" w:ascii="Arial" w:eastAsia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969" w:type="dxa"/>
            <w:vAlign w:val="top"/>
          </w:tcPr>
          <w:p w14:paraId="2DE03AAA"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产品型号、定制产品写定制即可等</w:t>
            </w:r>
          </w:p>
        </w:tc>
        <w:tc>
          <w:tcPr>
            <w:tcW w:w="762" w:type="dxa"/>
            <w:vAlign w:val="top"/>
          </w:tcPr>
          <w:p w14:paraId="0DAB57F6"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产品品牌、定制产品写定制即可等</w:t>
            </w:r>
          </w:p>
        </w:tc>
        <w:tc>
          <w:tcPr>
            <w:tcW w:w="784" w:type="dxa"/>
            <w:vAlign w:val="top"/>
          </w:tcPr>
          <w:p w14:paraId="31A1AC9F"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产品产地等</w:t>
            </w:r>
          </w:p>
        </w:tc>
        <w:tc>
          <w:tcPr>
            <w:tcW w:w="1016" w:type="dxa"/>
            <w:vAlign w:val="top"/>
          </w:tcPr>
          <w:p w14:paraId="6C7A1AC9">
            <w:pPr>
              <w:jc w:val="center"/>
              <w:rPr>
                <w:rFonts w:hint="eastAsia" w:ascii="Arial"/>
                <w:sz w:val="21"/>
                <w:szCs w:val="21"/>
                <w:lang w:val="en-US" w:eastAsia="zh-CN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产品制造</w:t>
            </w:r>
          </w:p>
          <w:p w14:paraId="2C612447"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商等</w:t>
            </w:r>
          </w:p>
        </w:tc>
        <w:tc>
          <w:tcPr>
            <w:tcW w:w="1038" w:type="dxa"/>
            <w:vAlign w:val="top"/>
          </w:tcPr>
          <w:p w14:paraId="63EE0CC2">
            <w:pPr>
              <w:jc w:val="center"/>
              <w:rPr>
                <w:rFonts w:hint="eastAsia" w:ascii="Arial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Arial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Arial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/>
                <w:lang w:val="en-US" w:eastAsia="zh-CN"/>
              </w:rPr>
              <w:t>投标总报价一致</w:t>
            </w:r>
            <w:r>
              <w:rPr>
                <w:rFonts w:hint="eastAsia" w:ascii="Arial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35" w:type="dxa"/>
            <w:vAlign w:val="top"/>
          </w:tcPr>
          <w:p w14:paraId="0F810907">
            <w:pPr>
              <w:jc w:val="center"/>
              <w:rPr>
                <w:rFonts w:hint="default" w:ascii="Arial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Arial"/>
                <w:sz w:val="21"/>
                <w:szCs w:val="21"/>
                <w:lang w:val="en-US" w:eastAsia="zh-CN"/>
              </w:rPr>
              <w:t>1套</w:t>
            </w:r>
            <w:bookmarkStart w:id="0" w:name="_GoBack"/>
            <w:bookmarkEnd w:id="0"/>
          </w:p>
        </w:tc>
        <w:tc>
          <w:tcPr>
            <w:tcW w:w="957" w:type="dxa"/>
            <w:vAlign w:val="top"/>
          </w:tcPr>
          <w:p w14:paraId="77C4E642">
            <w:pPr>
              <w:jc w:val="center"/>
              <w:rPr>
                <w:rFonts w:hint="eastAsia" w:ascii="Arial" w:eastAsiaTheme="minorEastAsia"/>
                <w:sz w:val="21"/>
                <w:szCs w:val="21"/>
                <w:lang w:eastAsia="zh-CN"/>
              </w:rPr>
            </w:pPr>
            <w:r>
              <w:rPr>
                <w:rFonts w:hint="eastAsia" w:ascii="Arial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Arial"/>
                <w:sz w:val="21"/>
                <w:szCs w:val="21"/>
                <w:lang w:val="en-US" w:eastAsia="zh-CN"/>
              </w:rPr>
              <w:t>与</w:t>
            </w:r>
            <w:r>
              <w:rPr>
                <w:rFonts w:hint="eastAsia"/>
                <w:lang w:val="en-US" w:eastAsia="zh-CN"/>
              </w:rPr>
              <w:t>投标总报价一致</w:t>
            </w:r>
            <w:r>
              <w:rPr>
                <w:rFonts w:hint="eastAsia" w:ascii="Arial"/>
                <w:sz w:val="21"/>
                <w:szCs w:val="21"/>
                <w:lang w:eastAsia="zh-CN"/>
              </w:rPr>
              <w:t>）</w:t>
            </w:r>
          </w:p>
        </w:tc>
      </w:tr>
    </w:tbl>
    <w:p w14:paraId="2B09931F">
      <w:pPr>
        <w:numPr>
          <w:ilvl w:val="0"/>
          <w:numId w:val="0"/>
        </w:numPr>
        <w:ind w:leftChars="0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（货物名称、规格型号、品牌、产地、制造商名称仅填写</w:t>
      </w:r>
      <w:r>
        <w:rPr>
          <w:rFonts w:hint="eastAsia"/>
          <w:b/>
          <w:bCs/>
          <w:sz w:val="24"/>
          <w:szCs w:val="32"/>
          <w:lang w:val="en-US" w:eastAsia="zh-CN"/>
        </w:rPr>
        <w:t>核心产品</w:t>
      </w:r>
      <w:r>
        <w:rPr>
          <w:rFonts w:hint="eastAsia"/>
          <w:sz w:val="24"/>
          <w:szCs w:val="32"/>
          <w:lang w:val="en-US" w:eastAsia="zh-CN"/>
        </w:rPr>
        <w:t>即可）</w:t>
      </w:r>
    </w:p>
    <w:p w14:paraId="1FC61B53">
      <w:pPr>
        <w:numPr>
          <w:ilvl w:val="0"/>
          <w:numId w:val="1"/>
        </w:numPr>
        <w:ind w:left="0" w:leftChars="0" w:firstLine="0" w:firstLineChars="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商务应答表填写说明：</w:t>
      </w:r>
    </w:p>
    <w:p w14:paraId="1AC3D18D">
      <w:pPr>
        <w:numPr>
          <w:ilvl w:val="0"/>
          <w:numId w:val="0"/>
        </w:numPr>
        <w:ind w:leftChars="0" w:firstLine="560" w:firstLineChars="200"/>
        <w:rPr>
          <w:rFonts w:hint="eastAsia"/>
          <w:color w:val="FF0000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采购文件要求为文件要求；响应文件应答为供应商根据自身情况应答内容；</w:t>
      </w:r>
      <w:r>
        <w:rPr>
          <w:rFonts w:hint="eastAsia"/>
          <w:color w:val="FF0000"/>
          <w:sz w:val="28"/>
          <w:szCs w:val="36"/>
          <w:lang w:val="en-US" w:eastAsia="zh-CN"/>
        </w:rPr>
        <w:t>此部分不允许负偏离。</w:t>
      </w:r>
    </w:p>
    <w:p w14:paraId="19CDF9BF">
      <w:pPr>
        <w:numPr>
          <w:ilvl w:val="0"/>
          <w:numId w:val="0"/>
        </w:numPr>
        <w:ind w:leftChars="0"/>
        <w:rPr>
          <w:rFonts w:hint="default" w:eastAsiaTheme="minorEastAsia"/>
          <w:color w:val="auto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35E311"/>
    <w:multiLevelType w:val="singleLevel"/>
    <w:tmpl w:val="4235E31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I1NTM3OTQwMzJlYzMzZWIxMjJmZDExODBiY2ZjMDAifQ=="/>
  </w:docVars>
  <w:rsids>
    <w:rsidRoot w:val="00000000"/>
    <w:rsid w:val="12E515BB"/>
    <w:rsid w:val="16FB228F"/>
    <w:rsid w:val="18BA03EC"/>
    <w:rsid w:val="24B7706D"/>
    <w:rsid w:val="2C9C6C7A"/>
    <w:rsid w:val="32C34F34"/>
    <w:rsid w:val="3DF633C5"/>
    <w:rsid w:val="45DA37F3"/>
    <w:rsid w:val="4C282BCC"/>
    <w:rsid w:val="57034E1A"/>
    <w:rsid w:val="57FB5468"/>
    <w:rsid w:val="6836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212</Characters>
  <Lines>0</Lines>
  <Paragraphs>0</Paragraphs>
  <TotalTime>6</TotalTime>
  <ScaleCrop>false</ScaleCrop>
  <LinksUpToDate>false</LinksUpToDate>
  <CharactersWithSpaces>212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2024-07-08T02:25:00Z</dcterms:created>
  <dc:creator>p'c</dc:creator>
  <cp:lastModifiedBy>Arian</cp:lastModifiedBy>
  <dcterms:modified xsi:type="dcterms:W3CDTF">2026-05-26T09:32:15Z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55771A2792D541DBA2F92A330D072AAC_13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