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F5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8" w:lineRule="auto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根据磋商文件中特殊</w:t>
      </w:r>
      <w:r>
        <w:rPr>
          <w:rFonts w:hint="eastAsia" w:ascii="仿宋" w:hAnsi="仿宋" w:eastAsia="仿宋" w:cs="仿宋"/>
          <w:sz w:val="28"/>
          <w:szCs w:val="28"/>
        </w:rPr>
        <w:t>资格要求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提供相关证明资料（备注：</w:t>
      </w: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有格式要求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sz w:val="28"/>
          <w:szCs w:val="28"/>
          <w:lang w:val="zh-CN" w:eastAsia="zh-CN"/>
        </w:rPr>
        <w:t>，按后附格式执行，无格式要求的，其格式自拟。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</w:t>
      </w:r>
    </w:p>
    <w:p w14:paraId="29A90945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法定代表人授权书（格式）</w:t>
      </w:r>
    </w:p>
    <w:p w14:paraId="12BE4D3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8791236"/>
      <w:bookmarkStart w:id="2" w:name="_Toc47418939"/>
      <w:bookmarkStart w:id="3" w:name="_Toc47418256"/>
      <w:bookmarkStart w:id="4" w:name="_Toc49019237"/>
      <w:bookmarkStart w:id="5" w:name="_Toc47418732"/>
      <w:bookmarkStart w:id="6" w:name="_Toc47262070"/>
      <w:bookmarkStart w:id="7" w:name="_Toc48995852"/>
      <w:bookmarkStart w:id="8" w:name="_Toc47261886"/>
      <w:bookmarkStart w:id="9" w:name="_Toc49019498"/>
      <w:bookmarkStart w:id="10" w:name="_Toc47261691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6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731D0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3F927D8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陕西天沃工程项目管理有限公司</w:t>
            </w:r>
          </w:p>
        </w:tc>
      </w:tr>
      <w:tr w14:paraId="61A7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7D6B01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A2625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7DDEEDA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4AFA06D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0316ED3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2E6927B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4E1F0A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F31174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0BA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6FD8AE5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5293C53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65B3448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183F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1626080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9420D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6025E5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3AEC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6908AC4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416C191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F76DA8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E548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223624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E97017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2D9629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6FD8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2F1713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79580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C6DA2D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EF53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165BEB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37D011C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6A0E661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4FE5A6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10B40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4BACA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0AA1BE6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16997C7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5A3BB05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3CE41F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07CCADB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1A08BBF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51CF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93418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4AC2A81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55DB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5DC59AD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110B80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A6F5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8E053A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3F38184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1F410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2F37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  <w:jc w:val="center"/>
        </w:trPr>
        <w:tc>
          <w:tcPr>
            <w:tcW w:w="1080" w:type="dxa"/>
            <w:noWrap w:val="0"/>
            <w:vAlign w:val="top"/>
          </w:tcPr>
          <w:p w14:paraId="2F18193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ED109A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F97479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B963FD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noWrap w:val="0"/>
            <w:vAlign w:val="center"/>
          </w:tcPr>
          <w:p w14:paraId="14FDAC7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C99593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596B9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1F411F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0C5A0FC8">
            <w:pPr>
              <w:pStyle w:val="5"/>
              <w:shd w:val="clear" w:color="auto" w:fil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21EF579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DD698AC">
            <w:pPr>
              <w:pStyle w:val="5"/>
              <w:shd w:val="clear" w:color="auto" w:fill="auto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4C2BA06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820" w:firstLineChars="6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7D6092D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</w:t>
            </w:r>
          </w:p>
          <w:p w14:paraId="3BCAA0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68A8435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74FE080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11" w:name="_Toc416530637"/>
      <w:bookmarkStart w:id="12" w:name="_Toc416678759"/>
      <w:bookmarkStart w:id="13" w:name="_Toc15410_WPSOffice_Level1"/>
      <w:bookmarkStart w:id="14" w:name="_Toc14521"/>
    </w:p>
    <w:p w14:paraId="00D4144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6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37A4A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55560D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陕西天沃工程项目管理有限公司</w:t>
            </w:r>
          </w:p>
        </w:tc>
      </w:tr>
      <w:tr w14:paraId="7AA70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255F57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7A1375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1D81807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9AA58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2EB3F93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D246A6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7DF953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290920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7BA4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2C9821B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F5F06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4222CC2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1ABBD4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0108D6B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341D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08CB306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D6246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962085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8248B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C524F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99FD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7EEE820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2926B9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27BB641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41D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B183C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AE6040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0E66419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F218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55BD968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4DCD018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DC7BCF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60247C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258567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F9D26A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69CE49C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288C341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6768147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0A90ECA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F2C9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0438AC2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FB059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2632B2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0B5AE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7610687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21F71C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816DC8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313F1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69391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18EBDA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0AD0920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1D115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8B732F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F9356D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FE3D4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68BB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0AB10C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3FB524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1FD0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9" w:hRule="atLeast"/>
          <w:jc w:val="center"/>
        </w:trPr>
        <w:tc>
          <w:tcPr>
            <w:tcW w:w="4202" w:type="dxa"/>
            <w:gridSpan w:val="3"/>
            <w:noWrap w:val="0"/>
            <w:vAlign w:val="center"/>
          </w:tcPr>
          <w:p w14:paraId="4F08AB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75A3F2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4C448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70A6C42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775549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u w:val="single"/>
              </w:rPr>
            </w:pPr>
          </w:p>
          <w:p w14:paraId="3C99F06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6194D29">
            <w:pPr>
              <w:pStyle w:val="5"/>
              <w:shd w:val="clear" w:color="auto" w:fill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0F51764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4F0F307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   </w:t>
            </w:r>
          </w:p>
          <w:p w14:paraId="2CC73EC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5070301C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7947C853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8B1C3D2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8、提供具有履行合同所必需的设备和专业技术能力的承诺（格式）</w:t>
      </w:r>
    </w:p>
    <w:p w14:paraId="124859E3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8"/>
          <w:szCs w:val="28"/>
        </w:rPr>
      </w:pPr>
    </w:p>
    <w:p w14:paraId="2B65E195">
      <w:pPr>
        <w:snapToGrid w:val="0"/>
        <w:spacing w:line="360" w:lineRule="auto"/>
        <w:rPr>
          <w:rFonts w:hint="eastAsia" w:ascii="仿宋" w:hAnsi="仿宋" w:eastAsia="仿宋" w:cs="仿宋"/>
          <w:spacing w:val="4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（采购人名称）：</w:t>
      </w:r>
    </w:p>
    <w:p w14:paraId="2271F03C">
      <w:pPr>
        <w:snapToGrid w:val="0"/>
        <w:spacing w:beforeLines="100" w:afterLines="50" w:line="360" w:lineRule="auto"/>
        <w:ind w:firstLine="620" w:firstLineChars="25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（供应商名称）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 于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日在中华人民共和国境内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         （详细注册地址） 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合法注册并经营，公司主营业务为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，营业（生产经营）面积为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，现有员工数量为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，其中与履行本合同相关的专业技术人员有（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       专业能力、数量     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），本公司郑重承诺，我单位具有履行本合同所必需的设备和专业技术能力。</w:t>
      </w:r>
    </w:p>
    <w:p w14:paraId="5C83DA80">
      <w:pPr>
        <w:snapToGrid w:val="0"/>
        <w:spacing w:beforeLines="100" w:afterLines="50" w:line="360" w:lineRule="auto"/>
        <w:ind w:firstLine="170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4695EDB0">
      <w:pPr>
        <w:snapToGrid w:val="0"/>
        <w:spacing w:beforeLines="100" w:afterLines="50" w:line="360" w:lineRule="auto"/>
        <w:ind w:firstLine="170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1EB467AC">
      <w:pPr>
        <w:tabs>
          <w:tab w:val="center" w:pos="4153"/>
          <w:tab w:val="right" w:pos="8306"/>
        </w:tabs>
        <w:snapToGri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7BC477F8">
      <w:pPr>
        <w:snapToGrid w:val="0"/>
        <w:spacing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</w:t>
      </w:r>
    </w:p>
    <w:p w14:paraId="5C04AD03">
      <w:pPr>
        <w:autoSpaceDE w:val="0"/>
        <w:autoSpaceDN w:val="0"/>
        <w:adjustRightInd w:val="0"/>
        <w:snapToGrid w:val="0"/>
        <w:spacing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       </w:t>
      </w:r>
    </w:p>
    <w:p w14:paraId="7BE9A3FD">
      <w:pPr>
        <w:keepNext/>
        <w:keepLines/>
        <w:widowControl w:val="0"/>
        <w:bidi w:val="0"/>
        <w:spacing w:before="200" w:after="0"/>
        <w:jc w:val="left"/>
        <w:outlineLvl w:val="1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zh-CN" w:eastAsia="zh-CN" w:bidi="ar-SA"/>
        </w:rPr>
        <w:br w:type="page"/>
      </w:r>
    </w:p>
    <w:p w14:paraId="141B8D57">
      <w:pPr>
        <w:widowControl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895FE8C">
      <w:pPr>
        <w:widowControl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9、参加本次政府采购活动前3年内在经营活动中没有重大违法记录的声明（格式）</w:t>
      </w:r>
    </w:p>
    <w:p w14:paraId="2EE7412A">
      <w:pPr>
        <w:widowControl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kern w:val="0"/>
          <w:sz w:val="13"/>
          <w:szCs w:val="13"/>
          <w:lang w:val="en-US" w:eastAsia="zh-CN" w:bidi="ar-SA"/>
        </w:rPr>
      </w:pPr>
    </w:p>
    <w:p w14:paraId="6F0F946B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（采购人名称）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：</w:t>
      </w:r>
    </w:p>
    <w:p w14:paraId="32FA0B20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</w:t>
      </w:r>
    </w:p>
    <w:p w14:paraId="3D23564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方郑重声明在参加本次政府采购活动前3年内（或成立至今）的经营活动没有重大违法记录，以及未被列入失信被执行人、重大税收违法案件当事人名单、政府采购严重违法失信行为记录名单。如有不实，我方将无条件退出本项目的采购活动，并遵照《中华人民共和国政府采购法》有关"提供虚假材料的规定"接受处罚。</w:t>
      </w:r>
    </w:p>
    <w:p w14:paraId="32D8BF90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8C1805D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特此声明。</w:t>
      </w:r>
    </w:p>
    <w:p w14:paraId="4F04314A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8E9E1B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3B131D4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7CE6B41C">
      <w:pPr>
        <w:widowControl w:val="0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lang w:val="en-US" w:eastAsia="zh-CN" w:bidi="ar-SA"/>
        </w:rPr>
      </w:pPr>
    </w:p>
    <w:p w14:paraId="0F02D3BD">
      <w:pPr>
        <w:widowControl w:val="0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lang w:val="en-US" w:eastAsia="zh-CN" w:bidi="ar-SA"/>
        </w:rPr>
      </w:pPr>
    </w:p>
    <w:p w14:paraId="234861C2">
      <w:pPr>
        <w:widowControl w:val="0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lang w:val="en-US" w:eastAsia="zh-CN" w:bidi="ar-SA"/>
        </w:rPr>
      </w:pPr>
    </w:p>
    <w:p w14:paraId="7817F93E">
      <w:pPr>
        <w:widowControl w:val="0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lang w:val="en-US" w:eastAsia="zh-CN" w:bidi="ar-SA"/>
        </w:rPr>
      </w:pPr>
    </w:p>
    <w:p w14:paraId="56513858">
      <w:pPr>
        <w:snapToGrid w:val="0"/>
        <w:spacing w:line="360" w:lineRule="auto"/>
        <w:ind w:firstLine="1200" w:firstLineChars="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</w:t>
      </w:r>
      <w:bookmarkStart w:id="15" w:name="_GoBack"/>
      <w:bookmarkEnd w:id="15"/>
    </w:p>
    <w:p w14:paraId="11C3453F">
      <w:pPr>
        <w:autoSpaceDE w:val="0"/>
        <w:autoSpaceDN w:val="0"/>
        <w:adjustRightInd w:val="0"/>
        <w:snapToGrid w:val="0"/>
        <w:spacing w:line="360" w:lineRule="auto"/>
        <w:ind w:firstLine="1200" w:firstLineChars="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       </w:t>
      </w:r>
    </w:p>
    <w:p w14:paraId="10E9B09E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D3BD1"/>
    <w:rsid w:val="10155198"/>
    <w:rsid w:val="11103C0E"/>
    <w:rsid w:val="154C59B5"/>
    <w:rsid w:val="22230DB0"/>
    <w:rsid w:val="235716E1"/>
    <w:rsid w:val="276665D2"/>
    <w:rsid w:val="2C3E31EE"/>
    <w:rsid w:val="3B860CAC"/>
    <w:rsid w:val="3D0B655C"/>
    <w:rsid w:val="4DBC2D97"/>
    <w:rsid w:val="53C86E79"/>
    <w:rsid w:val="5A4C5C31"/>
    <w:rsid w:val="5A620968"/>
    <w:rsid w:val="5F667F53"/>
    <w:rsid w:val="607B7A2E"/>
    <w:rsid w:val="67890C82"/>
    <w:rsid w:val="68925915"/>
    <w:rsid w:val="76840837"/>
    <w:rsid w:val="76B66AFB"/>
    <w:rsid w:val="7AC2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816</Words>
  <Characters>818</Characters>
  <Lines>0</Lines>
  <Paragraphs>0</Paragraphs>
  <TotalTime>4</TotalTime>
  <ScaleCrop>false</ScaleCrop>
  <LinksUpToDate>false</LinksUpToDate>
  <CharactersWithSpaces>1177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毛毛麻麻^_^跨境代购</cp:lastModifiedBy>
  <dcterms:modified xsi:type="dcterms:W3CDTF">2026-06-26T03:48:43Z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3D3C212AACE4403199B811572A44B43A_12</vt:lpwstr>
  </property>
</Properties>
</file>