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9"/>
        <w:rPr>
          <w:rFonts w:hint="eastAsia" w:ascii="宋体" w:hAnsi="宋体" w:eastAsia="宋体" w:cs="宋体"/>
          <w:b/>
          <w:bCs/>
          <w:sz w:val="32"/>
          <w:szCs w:val="32"/>
        </w:rPr>
      </w:pPr>
      <w:bookmarkStart w:id="0" w:name="_GoBack"/>
      <w:r>
        <w:rPr>
          <w:rFonts w:hint="eastAsia" w:ascii="宋体" w:hAnsi="宋体" w:eastAsia="宋体" w:cs="宋体"/>
          <w:b/>
          <w:bCs/>
          <w:sz w:val="32"/>
          <w:szCs w:val="32"/>
        </w:rPr>
        <w:t>供应商</w:t>
      </w:r>
      <w:bookmarkEnd w:id="0"/>
      <w:r>
        <w:rPr>
          <w:rFonts w:hint="eastAsia" w:ascii="宋体" w:hAnsi="宋体" w:eastAsia="宋体" w:cs="宋体"/>
          <w:b/>
          <w:bCs/>
          <w:sz w:val="32"/>
          <w:szCs w:val="32"/>
        </w:rPr>
        <w:t>应提交的相关资格证明材料</w:t>
      </w:r>
    </w:p>
    <w:p w14:paraId="4E79331E">
      <w:pPr>
        <w:pStyle w:val="6"/>
        <w:spacing w:line="360" w:lineRule="auto"/>
        <w:outlineLvl w:val="9"/>
        <w:rPr>
          <w:rFonts w:hint="eastAsia" w:ascii="宋体" w:hAnsi="宋体" w:eastAsia="宋体" w:cs="宋体"/>
          <w:b/>
          <w:bCs/>
          <w:sz w:val="24"/>
          <w:szCs w:val="24"/>
        </w:rPr>
      </w:pPr>
    </w:p>
    <w:p w14:paraId="07BEE1E9">
      <w:pPr>
        <w:pStyle w:val="3"/>
        <w:spacing w:line="360" w:lineRule="auto"/>
        <w:outlineLvl w:val="9"/>
        <w:rPr>
          <w:rFonts w:hint="eastAsia" w:ascii="宋体" w:hAnsi="宋体" w:eastAsia="宋体" w:cs="宋体"/>
          <w:b/>
          <w:bCs/>
          <w:sz w:val="24"/>
          <w:szCs w:val="2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z w:val="24"/>
          <w:szCs w:val="22"/>
          <w:lang w:eastAsia="zh-CN"/>
        </w:rPr>
        <w:t>供应商</w:t>
      </w:r>
      <w:r>
        <w:rPr>
          <w:rFonts w:hint="eastAsia" w:ascii="宋体" w:hAnsi="宋体" w:eastAsia="宋体" w:cs="宋体"/>
          <w:b/>
          <w:bCs/>
          <w:sz w:val="24"/>
          <w:szCs w:val="22"/>
        </w:rPr>
        <w:t>需在此页附</w:t>
      </w:r>
      <w:r>
        <w:rPr>
          <w:rFonts w:hint="eastAsia" w:ascii="宋体" w:hAnsi="宋体" w:eastAsia="宋体" w:cs="宋体"/>
          <w:b/>
          <w:bCs/>
          <w:sz w:val="24"/>
          <w:szCs w:val="22"/>
          <w:lang w:val="en-US" w:eastAsia="zh-CN"/>
        </w:rPr>
        <w:t>磋商</w:t>
      </w:r>
      <w:r>
        <w:rPr>
          <w:rFonts w:hint="eastAsia" w:ascii="宋体" w:hAnsi="宋体" w:eastAsia="宋体" w:cs="宋体"/>
          <w:b/>
          <w:bCs/>
          <w:sz w:val="24"/>
          <w:szCs w:val="22"/>
        </w:rPr>
        <w:t>文件中要求的资</w:t>
      </w:r>
      <w:r>
        <w:rPr>
          <w:rFonts w:hint="eastAsia" w:ascii="宋体" w:hAnsi="宋体" w:eastAsia="宋体" w:cs="宋体"/>
          <w:b/>
          <w:bCs/>
          <w:sz w:val="24"/>
          <w:szCs w:val="22"/>
          <w:lang w:eastAsia="zh-CN"/>
        </w:rPr>
        <w:t>格</w:t>
      </w:r>
      <w:r>
        <w:rPr>
          <w:rFonts w:hint="eastAsia" w:ascii="宋体" w:hAnsi="宋体" w:eastAsia="宋体" w:cs="宋体"/>
          <w:b/>
          <w:bCs/>
          <w:sz w:val="24"/>
          <w:szCs w:val="22"/>
        </w:rPr>
        <w:t>证明文件，</w:t>
      </w:r>
      <w:r>
        <w:rPr>
          <w:rFonts w:hint="eastAsia" w:ascii="宋体" w:hAnsi="宋体" w:eastAsia="宋体" w:cs="宋体"/>
          <w:b/>
          <w:bCs/>
          <w:sz w:val="24"/>
          <w:szCs w:val="22"/>
          <w:lang w:val="en-US" w:eastAsia="zh-CN"/>
        </w:rPr>
        <w:t>磋商响应</w:t>
      </w:r>
      <w:r>
        <w:rPr>
          <w:rFonts w:hint="eastAsia" w:ascii="宋体" w:hAnsi="宋体" w:eastAsia="宋体" w:cs="宋体"/>
          <w:b/>
          <w:bCs/>
          <w:sz w:val="24"/>
          <w:szCs w:val="22"/>
        </w:rPr>
        <w:t>文件附资质复印件或扫描件</w:t>
      </w:r>
      <w:r>
        <w:rPr>
          <w:rFonts w:hint="eastAsia" w:ascii="宋体" w:hAnsi="宋体" w:eastAsia="宋体" w:cs="宋体"/>
          <w:b/>
          <w:bCs/>
          <w:sz w:val="24"/>
          <w:szCs w:val="22"/>
          <w:lang w:val="en-US" w:eastAsia="zh-CN"/>
        </w:rPr>
        <w:t>并</w:t>
      </w:r>
      <w:r>
        <w:rPr>
          <w:rFonts w:hint="eastAsia" w:ascii="宋体" w:hAnsi="宋体" w:eastAsia="宋体" w:cs="宋体"/>
          <w:b/>
          <w:bCs/>
          <w:sz w:val="24"/>
          <w:szCs w:val="22"/>
        </w:rPr>
        <w:t>加盖</w:t>
      </w:r>
      <w:r>
        <w:rPr>
          <w:rFonts w:hint="eastAsia" w:ascii="宋体" w:hAnsi="宋体" w:eastAsia="宋体" w:cs="宋体"/>
          <w:b/>
          <w:bCs/>
          <w:sz w:val="24"/>
          <w:szCs w:val="22"/>
          <w:lang w:eastAsia="zh-CN"/>
        </w:rPr>
        <w:t>供应商</w:t>
      </w:r>
      <w:r>
        <w:rPr>
          <w:rFonts w:hint="eastAsia" w:ascii="宋体" w:hAnsi="宋体" w:eastAsia="宋体" w:cs="宋体"/>
          <w:b/>
          <w:bCs/>
          <w:sz w:val="24"/>
          <w:szCs w:val="22"/>
        </w:rPr>
        <w:t>公章。格式参考见下页。</w:t>
      </w:r>
    </w:p>
    <w:p w14:paraId="3150302D">
      <w:pPr>
        <w:pStyle w:val="3"/>
        <w:spacing w:line="360" w:lineRule="auto"/>
        <w:ind w:left="0" w:leftChars="0" w:firstLine="0" w:firstLineChars="0"/>
        <w:rPr>
          <w:rFonts w:hint="eastAsia" w:ascii="宋体" w:hAnsi="宋体" w:eastAsia="宋体" w:cs="宋体"/>
          <w:b/>
          <w:bCs/>
          <w:sz w:val="32"/>
          <w:szCs w:val="28"/>
        </w:rPr>
      </w:pPr>
      <w:r>
        <w:rPr>
          <w:rFonts w:hint="eastAsia" w:ascii="宋体" w:hAnsi="宋体" w:eastAsia="宋体" w:cs="宋体"/>
          <w:b/>
          <w:bCs/>
          <w:sz w:val="32"/>
          <w:szCs w:val="28"/>
        </w:rPr>
        <w:t>附：资质证明文件格式：</w:t>
      </w:r>
    </w:p>
    <w:p w14:paraId="0EBFA5F2">
      <w:pPr>
        <w:spacing w:line="360" w:lineRule="auto"/>
        <w:rPr>
          <w:rFonts w:hint="eastAsia" w:ascii="宋体" w:hAnsi="宋体" w:eastAsia="宋体" w:cs="宋体"/>
          <w:sz w:val="24"/>
          <w:szCs w:val="24"/>
        </w:rPr>
      </w:pPr>
    </w:p>
    <w:p w14:paraId="463FA116">
      <w:pPr>
        <w:spacing w:line="360" w:lineRule="auto"/>
        <w:jc w:val="center"/>
        <w:outlineLvl w:val="0"/>
        <w:rPr>
          <w:rFonts w:hint="eastAsia" w:ascii="宋体" w:hAnsi="宋体" w:eastAsia="宋体" w:cs="宋体"/>
          <w:b/>
          <w:bCs/>
          <w:sz w:val="22"/>
          <w:szCs w:val="24"/>
        </w:rPr>
      </w:pPr>
      <w:r>
        <w:rPr>
          <w:rFonts w:hint="eastAsia" w:ascii="宋体" w:hAnsi="宋体" w:eastAsia="宋体" w:cs="宋体"/>
          <w:b/>
          <w:bCs/>
          <w:sz w:val="28"/>
          <w:szCs w:val="28"/>
        </w:rPr>
        <w:t>供应商符合《政府采购法》第二十二条规定条件的承诺函</w:t>
      </w:r>
    </w:p>
    <w:p w14:paraId="7AC85B8C">
      <w:pPr>
        <w:pStyle w:val="7"/>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val="en-US" w:eastAsia="zh-CN"/>
        </w:rPr>
        <w:t>陕西玥鑫项目管理有限公司</w:t>
      </w:r>
      <w:r>
        <w:rPr>
          <w:rFonts w:hint="eastAsia" w:ascii="宋体" w:hAnsi="宋体" w:eastAsia="宋体" w:cs="宋体"/>
          <w:sz w:val="24"/>
          <w:szCs w:val="24"/>
        </w:rPr>
        <w:t xml:space="preserve"> </w:t>
      </w:r>
    </w:p>
    <w:p w14:paraId="042639A2">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参加的采购活动，现承诺：</w:t>
      </w:r>
    </w:p>
    <w:p w14:paraId="4C246CB5">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我公司满足政府采购法第二十二条关于供应商的资格要求：</w:t>
      </w:r>
    </w:p>
    <w:p w14:paraId="67283384">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14:paraId="3D607D7A">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14:paraId="2583C300">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14:paraId="09429714">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（四）有依法缴纳税收的良好记录； </w:t>
      </w:r>
    </w:p>
    <w:p w14:paraId="6806A7D6">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（五）参加政府采购活动前三年内，在经营活动中没有重大违法记录； </w:t>
      </w:r>
    </w:p>
    <w:p w14:paraId="491B36AE">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14:paraId="13288382">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同时也满足本项目法律法规规章规定关于供应商的其他资格性条件，未参与本采购项目前期咨询论证，不属于禁止参加投标的供应商。</w:t>
      </w:r>
    </w:p>
    <w:p w14:paraId="03BB44F8">
      <w:pPr>
        <w:pStyle w:val="7"/>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如违反以上承诺，本公司愿承担一切法律责任。</w:t>
      </w:r>
    </w:p>
    <w:p w14:paraId="7BB8A35F">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59DF8DE7">
      <w:pPr>
        <w:spacing w:line="360" w:lineRule="auto"/>
        <w:ind w:right="540" w:rightChars="257" w:firstLine="480" w:firstLineChars="200"/>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5EB5FE7E">
      <w:pPr>
        <w:spacing w:line="360" w:lineRule="auto"/>
        <w:ind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1B84F93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sectPr>
          <w:footerReference r:id="rId3" w:type="default"/>
          <w:pgSz w:w="11906" w:h="16838"/>
          <w:pgMar w:top="1417" w:right="1418" w:bottom="1417" w:left="1417" w:header="851" w:footer="992" w:gutter="0"/>
          <w:pgNumType w:fmt="decimal" w:start="1"/>
          <w:cols w:space="720" w:num="1"/>
          <w:docGrid w:type="lines" w:linePitch="312" w:charSpace="0"/>
        </w:sectPr>
      </w:pPr>
    </w:p>
    <w:p w14:paraId="6B41B76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lang w:val="en-US" w:eastAsia="zh-CN" w:bidi="ar-SA"/>
        </w:rPr>
        <w:t>1、</w:t>
      </w:r>
      <w:r>
        <w:rPr>
          <w:rFonts w:hint="eastAsia" w:ascii="宋体" w:hAnsi="宋体" w:eastAsia="宋体" w:cs="宋体"/>
          <w:b/>
          <w:bCs/>
          <w:color w:val="auto"/>
          <w:sz w:val="24"/>
          <w:szCs w:val="24"/>
          <w:highlight w:val="none"/>
          <w:lang w:val="en-US" w:eastAsia="zh-CN"/>
        </w:rPr>
        <w:t>基本资格条件：</w:t>
      </w:r>
    </w:p>
    <w:p w14:paraId="7516176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p>
    <w:p w14:paraId="5F41AB7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（1）提供合格有效的法人或者其他组织的营业执照等证明文件，自然人的身份证明；</w:t>
      </w:r>
    </w:p>
    <w:p w14:paraId="4C8918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7FD6042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（复印件或扫描件并加盖供应商公章）</w:t>
      </w:r>
    </w:p>
    <w:p w14:paraId="3127783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p>
    <w:p w14:paraId="4176D85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财务状况报告：提供2025年度经审计的财务报告（包括审计报告、资产负债表、利润表、现金流量表、所有者权益变动表及其附注，成立时间至提交投标文件截止时间不足一年的可提供成立至今的财务报表），或近6个月内其基本存款账户开户银行出具的资信证明及基本存款账户开户许可证（基本存款账户信息）；</w:t>
      </w:r>
    </w:p>
    <w:p w14:paraId="3473566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729110B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r>
        <w:rPr>
          <w:rFonts w:hint="eastAsia" w:ascii="宋体" w:hAnsi="宋体" w:eastAsia="宋体" w:cs="宋体"/>
          <w:b/>
          <w:bCs/>
          <w:color w:val="auto"/>
          <w:sz w:val="24"/>
          <w:szCs w:val="24"/>
          <w:highlight w:val="none"/>
          <w:lang w:val="en-US" w:eastAsia="zh-CN"/>
        </w:rPr>
        <w:t>（复印件或扫描件并加盖供应商公章）</w:t>
      </w:r>
    </w:p>
    <w:p w14:paraId="72DB474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（3）税收缴纳证明：提供投标截止时间前6个月内至少一个月的纳税证明或完税证明（任意税种），依法免税的单位应提供相关证明材料；</w:t>
      </w:r>
    </w:p>
    <w:p w14:paraId="212A5AB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41DE5F9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（复印件或扫描件并加盖供应商公章）</w:t>
      </w:r>
    </w:p>
    <w:p w14:paraId="6AFB47A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p>
    <w:p w14:paraId="231D9AE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（4）社会保障资金缴纳证明</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提供投标截止时间前6个月内至少一个月的社会保障资金缴存单据或社保机构开具的社会保险参保缴费情况证明，依法不需要缴纳社会保障资金的单位应提供相关证明材料；</w:t>
      </w:r>
    </w:p>
    <w:p w14:paraId="17624D5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1FDD36B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r>
        <w:rPr>
          <w:rFonts w:hint="eastAsia" w:ascii="宋体" w:hAnsi="宋体" w:eastAsia="宋体" w:cs="宋体"/>
          <w:b/>
          <w:bCs/>
          <w:color w:val="auto"/>
          <w:sz w:val="24"/>
          <w:szCs w:val="24"/>
          <w:highlight w:val="none"/>
          <w:lang w:val="en-US" w:eastAsia="zh-CN"/>
        </w:rPr>
        <w:t>（复印件或扫描件并加盖供应商公章）</w:t>
      </w:r>
    </w:p>
    <w:p w14:paraId="4F9E848D">
      <w:pPr>
        <w:pStyle w:val="6"/>
        <w:numPr>
          <w:ilvl w:val="0"/>
          <w:numId w:val="0"/>
        </w:numPr>
        <w:spacing w:line="360" w:lineRule="auto"/>
        <w:ind w:left="210" w:leftChars="0" w:firstLine="0" w:firstLineChars="0"/>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（5）承诺：提供具有履行合同所必需的设备和专业技术能力的承诺；</w:t>
      </w:r>
    </w:p>
    <w:p w14:paraId="28FCCB25">
      <w:pPr>
        <w:numPr>
          <w:ilvl w:val="0"/>
          <w:numId w:val="0"/>
        </w:numPr>
        <w:spacing w:line="360" w:lineRule="auto"/>
        <w:ind w:left="210" w:leftChars="0"/>
        <w:jc w:val="center"/>
        <w:rPr>
          <w:rFonts w:hint="eastAsia" w:ascii="宋体" w:hAnsi="宋体" w:eastAsia="宋体" w:cs="宋体"/>
          <w:b/>
          <w:bCs/>
          <w:color w:val="auto"/>
          <w:sz w:val="28"/>
          <w:szCs w:val="28"/>
          <w:lang w:val="en-US" w:eastAsia="zh-CN"/>
        </w:rPr>
      </w:pPr>
    </w:p>
    <w:p w14:paraId="25A6AC14">
      <w:pPr>
        <w:spacing w:line="360" w:lineRule="auto"/>
        <w:ind w:right="540" w:rightChars="257"/>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具有履行合同所必需的设备和专业技术能力的承诺</w:t>
      </w:r>
    </w:p>
    <w:p w14:paraId="1B0B34A8">
      <w:pPr>
        <w:pStyle w:val="8"/>
        <w:spacing w:line="360" w:lineRule="auto"/>
        <w:rPr>
          <w:rFonts w:hint="eastAsia" w:ascii="宋体" w:hAnsi="宋体" w:eastAsia="宋体" w:cs="宋体"/>
          <w:color w:val="auto"/>
          <w:lang w:val="en-US" w:eastAsia="zh-CN"/>
        </w:rPr>
      </w:pPr>
    </w:p>
    <w:p w14:paraId="05C462FC">
      <w:pPr>
        <w:spacing w:line="480" w:lineRule="auto"/>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致：西安高新区第七初级中学/陕西玥鑫项目管理有限公司 </w:t>
      </w:r>
    </w:p>
    <w:p w14:paraId="0B37ECA6">
      <w:pPr>
        <w:pStyle w:val="15"/>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日在中华人民共和国境内(详细注册地址)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 xml:space="preserve"> 合法注册并经营，公司主营业务为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，营业(生产经营)面积为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，现有员工数量为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，本公司郑重承诺，具有履行本合同所必需的设备和专业技术能力。如有不实，我方将无条件地退出本项目的采购活动，并遵照《政府采购法》有关"提供虚假材料的规定"接受处罚。</w:t>
      </w:r>
    </w:p>
    <w:p w14:paraId="0D09F284">
      <w:pPr>
        <w:pStyle w:val="3"/>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2371554B">
      <w:pPr>
        <w:spacing w:line="360" w:lineRule="auto"/>
        <w:ind w:right="540" w:rightChars="257" w:firstLine="496" w:firstLineChars="200"/>
        <w:jc w:val="left"/>
        <w:rPr>
          <w:rFonts w:hint="eastAsia" w:ascii="宋体" w:hAnsi="宋体" w:eastAsia="宋体" w:cs="宋体"/>
          <w:color w:val="auto"/>
          <w:spacing w:val="4"/>
          <w:sz w:val="24"/>
          <w:szCs w:val="32"/>
          <w:highlight w:val="none"/>
        </w:rPr>
      </w:pPr>
    </w:p>
    <w:p w14:paraId="43DF9D5F">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6B4C3C61">
      <w:pPr>
        <w:spacing w:line="360" w:lineRule="auto"/>
        <w:ind w:right="540" w:rightChars="257" w:firstLine="480" w:firstLineChars="200"/>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2BC73210">
      <w:pPr>
        <w:spacing w:line="360" w:lineRule="auto"/>
        <w:ind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13B7CC20">
      <w:pPr>
        <w:pStyle w:val="15"/>
        <w:spacing w:line="360" w:lineRule="auto"/>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p>
    <w:p w14:paraId="2BBAE76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（6）书面声明：参加政府采购活动前3年内，在经营活动中没有重大违法记录的书面声明。</w:t>
      </w:r>
    </w:p>
    <w:p w14:paraId="3A459ED0">
      <w:pPr>
        <w:pStyle w:val="3"/>
        <w:spacing w:line="360" w:lineRule="auto"/>
        <w:rPr>
          <w:rFonts w:hint="eastAsia" w:ascii="宋体" w:hAnsi="宋体" w:eastAsia="宋体" w:cs="宋体"/>
          <w:color w:val="auto"/>
          <w:szCs w:val="24"/>
          <w:highlight w:val="none"/>
        </w:rPr>
      </w:pPr>
    </w:p>
    <w:p w14:paraId="45DB9A4F">
      <w:pPr>
        <w:spacing w:line="360" w:lineRule="auto"/>
        <w:ind w:right="540" w:rightChars="257"/>
        <w:jc w:val="center"/>
        <w:rPr>
          <w:rFonts w:hint="eastAsia" w:ascii="宋体" w:hAnsi="宋体" w:eastAsia="宋体" w:cs="宋体"/>
          <w:b/>
          <w:bCs/>
          <w:color w:val="auto"/>
          <w:sz w:val="28"/>
          <w:szCs w:val="28"/>
          <w:highlight w:val="none"/>
          <w:lang w:val="en-US" w:eastAsia="zh-CN"/>
        </w:rPr>
      </w:pPr>
    </w:p>
    <w:p w14:paraId="46D37B58">
      <w:pPr>
        <w:spacing w:line="360" w:lineRule="auto"/>
        <w:ind w:right="540" w:rightChars="257"/>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书面声明</w:t>
      </w:r>
    </w:p>
    <w:p w14:paraId="679017F5">
      <w:pPr>
        <w:spacing w:line="360" w:lineRule="auto"/>
        <w:jc w:val="left"/>
        <w:rPr>
          <w:rFonts w:hint="eastAsia" w:ascii="宋体" w:hAnsi="宋体" w:eastAsia="宋体" w:cs="宋体"/>
          <w:color w:val="auto"/>
          <w:spacing w:val="4"/>
          <w:sz w:val="24"/>
          <w:szCs w:val="32"/>
          <w:highlight w:val="none"/>
        </w:rPr>
      </w:pPr>
      <w:r>
        <w:rPr>
          <w:rFonts w:hint="eastAsia" w:ascii="宋体" w:hAnsi="宋体" w:eastAsia="宋体" w:cs="宋体"/>
          <w:color w:val="auto"/>
          <w:spacing w:val="4"/>
          <w:sz w:val="24"/>
          <w:szCs w:val="32"/>
          <w:highlight w:val="none"/>
        </w:rPr>
        <w:t>致：</w:t>
      </w:r>
      <w:r>
        <w:rPr>
          <w:rFonts w:hint="eastAsia" w:ascii="宋体" w:hAnsi="宋体" w:eastAsia="宋体" w:cs="宋体"/>
          <w:color w:val="auto"/>
          <w:spacing w:val="4"/>
          <w:sz w:val="24"/>
          <w:szCs w:val="32"/>
          <w:highlight w:val="none"/>
          <w:u w:val="single"/>
          <w:lang w:eastAsia="zh-CN"/>
        </w:rPr>
        <w:t>西安高新区第七初级中学</w:t>
      </w:r>
      <w:r>
        <w:rPr>
          <w:rFonts w:hint="eastAsia" w:ascii="宋体" w:hAnsi="宋体" w:eastAsia="宋体" w:cs="宋体"/>
          <w:color w:val="auto"/>
          <w:spacing w:val="4"/>
          <w:sz w:val="24"/>
          <w:szCs w:val="32"/>
          <w:highlight w:val="none"/>
          <w:u w:val="single"/>
          <w:lang w:val="en-US" w:eastAsia="zh-CN"/>
        </w:rPr>
        <w:t>/陕西玥鑫项目管理有限公司</w:t>
      </w:r>
      <w:r>
        <w:rPr>
          <w:rFonts w:hint="eastAsia" w:ascii="宋体" w:hAnsi="宋体" w:eastAsia="宋体" w:cs="宋体"/>
          <w:color w:val="auto"/>
          <w:spacing w:val="4"/>
          <w:sz w:val="24"/>
          <w:szCs w:val="32"/>
          <w:highlight w:val="none"/>
          <w:u w:val="single"/>
        </w:rPr>
        <w:t xml:space="preserve"> </w:t>
      </w:r>
    </w:p>
    <w:p w14:paraId="256A7876">
      <w:pPr>
        <w:spacing w:line="360" w:lineRule="auto"/>
        <w:ind w:right="540" w:rightChars="257"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我方</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(供应商名称)郑重声明在参加本次政府采购活动前3年内的经营活动中没有重大违法记录。如有不实，我方将无条件地退出本项目的采购活动，并遵照《政府采购法》有关"提供虚假材料的规定"接受处罚。</w:t>
      </w:r>
    </w:p>
    <w:p w14:paraId="7F161BD9">
      <w:pPr>
        <w:spacing w:line="360" w:lineRule="auto"/>
        <w:ind w:right="540" w:rightChars="257"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A60E477">
      <w:pPr>
        <w:spacing w:line="360" w:lineRule="auto"/>
        <w:ind w:right="540" w:rightChars="257"/>
        <w:jc w:val="left"/>
        <w:rPr>
          <w:rFonts w:hint="eastAsia" w:ascii="宋体" w:hAnsi="宋体" w:eastAsia="宋体" w:cs="宋体"/>
          <w:color w:val="auto"/>
          <w:sz w:val="24"/>
          <w:szCs w:val="24"/>
          <w:highlight w:val="none"/>
          <w:lang w:eastAsia="zh-CN"/>
        </w:rPr>
      </w:pPr>
    </w:p>
    <w:p w14:paraId="216B3B2A">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49993EB1">
      <w:pPr>
        <w:spacing w:line="360" w:lineRule="auto"/>
        <w:ind w:right="540" w:rightChars="257" w:firstLine="480" w:firstLineChars="200"/>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5B7FBC94">
      <w:pPr>
        <w:spacing w:line="360" w:lineRule="auto"/>
        <w:ind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269EFDB5">
      <w:pPr>
        <w:pStyle w:val="15"/>
        <w:numPr>
          <w:ilvl w:val="0"/>
          <w:numId w:val="0"/>
        </w:numPr>
        <w:spacing w:line="360" w:lineRule="auto"/>
        <w:ind w:left="210" w:leftChars="0"/>
        <w:rPr>
          <w:rFonts w:hint="eastAsia" w:ascii="宋体" w:hAnsi="宋体" w:eastAsia="宋体" w:cs="宋体"/>
          <w:color w:val="auto"/>
          <w:lang w:val="en-US" w:eastAsia="zh-CN"/>
        </w:rPr>
        <w:sectPr>
          <w:footerReference r:id="rId4" w:type="default"/>
          <w:pgSz w:w="11906" w:h="16839"/>
          <w:pgMar w:top="1417" w:right="1417" w:bottom="1417" w:left="1417" w:header="881" w:footer="1270" w:gutter="0"/>
          <w:pgNumType w:fmt="decimal"/>
          <w:cols w:space="720" w:num="1"/>
          <w:rtlGutter w:val="0"/>
          <w:docGrid w:linePitch="1" w:charSpace="0"/>
        </w:sectPr>
      </w:pPr>
    </w:p>
    <w:p w14:paraId="3DD6542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2、落实政府采购政策需满足的资格要求：</w:t>
      </w:r>
      <w:r>
        <w:rPr>
          <w:rFonts w:hint="eastAsia" w:ascii="宋体" w:hAnsi="宋体" w:eastAsia="宋体" w:cs="宋体"/>
          <w:b/>
          <w:bCs/>
          <w:color w:val="auto"/>
          <w:sz w:val="24"/>
          <w:szCs w:val="24"/>
          <w:highlight w:val="none"/>
          <w:lang w:eastAsia="zh-CN"/>
        </w:rPr>
        <w:t>本项目专门面向中小企业。</w:t>
      </w:r>
    </w:p>
    <w:p w14:paraId="4F670E2F">
      <w:pPr>
        <w:tabs>
          <w:tab w:val="left" w:pos="5670"/>
        </w:tabs>
        <w:spacing w:line="360" w:lineRule="auto"/>
        <w:ind w:firstLine="48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若</w:t>
      </w:r>
      <w:r>
        <w:rPr>
          <w:rFonts w:hint="eastAsia" w:ascii="宋体" w:hAnsi="宋体" w:eastAsia="宋体" w:cs="宋体"/>
          <w:b w:val="0"/>
          <w:bCs w:val="0"/>
          <w:color w:val="auto"/>
          <w:sz w:val="24"/>
          <w:szCs w:val="24"/>
          <w:highlight w:val="none"/>
        </w:rPr>
        <w:t>为中型、小型、微型企业的，提供《中小企业声明函》</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填写</w:t>
      </w:r>
      <w:r>
        <w:rPr>
          <w:rFonts w:hint="eastAsia" w:ascii="宋体" w:hAnsi="宋体" w:eastAsia="宋体" w:cs="宋体"/>
          <w:b w:val="0"/>
          <w:bCs w:val="0"/>
          <w:color w:val="auto"/>
          <w:sz w:val="24"/>
          <w:szCs w:val="24"/>
          <w:highlight w:val="none"/>
          <w:lang w:eastAsia="zh-CN"/>
        </w:rPr>
        <w:t>时</w:t>
      </w:r>
      <w:r>
        <w:rPr>
          <w:rFonts w:hint="eastAsia" w:ascii="宋体" w:hAnsi="宋体" w:eastAsia="宋体" w:cs="宋体"/>
          <w:b w:val="0"/>
          <w:bCs w:val="0"/>
          <w:color w:val="auto"/>
          <w:sz w:val="24"/>
          <w:szCs w:val="24"/>
          <w:highlight w:val="none"/>
        </w:rPr>
        <w:t>请认真阅读《工业和信息化部、国家统计局、国家发展和改革委员会、财政部关于印发中小企业划型标准规定的通知》（工信部联企业</w:t>
      </w:r>
      <w:r>
        <w:rPr>
          <w:rFonts w:hint="eastAsia" w:ascii="宋体" w:hAnsi="宋体" w:eastAsia="宋体" w:cs="宋体"/>
          <w:b w:val="0"/>
          <w:bCs w:val="0"/>
          <w:color w:val="auto"/>
          <w:sz w:val="24"/>
          <w:szCs w:val="24"/>
          <w:highlight w:val="none"/>
          <w:lang w:eastAsia="zh-CN"/>
        </w:rPr>
        <w:t>〔2011〕300号</w:t>
      </w:r>
      <w:r>
        <w:rPr>
          <w:rFonts w:hint="eastAsia" w:ascii="宋体" w:hAnsi="宋体" w:eastAsia="宋体" w:cs="宋体"/>
          <w:b w:val="0"/>
          <w:bCs w:val="0"/>
          <w:color w:val="auto"/>
          <w:sz w:val="24"/>
          <w:szCs w:val="24"/>
          <w:highlight w:val="none"/>
        </w:rPr>
        <w:t>）和《政府采购促进中小企业发展管理办法》（财库〔2020〕46号）相关规定</w:t>
      </w:r>
      <w:r>
        <w:rPr>
          <w:rFonts w:hint="eastAsia" w:ascii="宋体" w:hAnsi="宋体" w:eastAsia="宋体" w:cs="宋体"/>
          <w:b w:val="0"/>
          <w:bCs w:val="0"/>
          <w:color w:val="auto"/>
          <w:sz w:val="24"/>
          <w:szCs w:val="24"/>
          <w:highlight w:val="none"/>
          <w:lang w:eastAsia="zh-CN"/>
        </w:rPr>
        <w:t>；成交</w:t>
      </w:r>
      <w:r>
        <w:rPr>
          <w:rFonts w:hint="eastAsia" w:ascii="宋体" w:hAnsi="宋体" w:eastAsia="宋体" w:cs="宋体"/>
          <w:b w:val="0"/>
          <w:bCs w:val="0"/>
          <w:color w:val="auto"/>
          <w:sz w:val="24"/>
          <w:szCs w:val="24"/>
          <w:highlight w:val="none"/>
        </w:rPr>
        <w:t>人享受中小企业扶持政策的，</w:t>
      </w:r>
      <w:r>
        <w:rPr>
          <w:rFonts w:hint="eastAsia" w:ascii="宋体" w:hAnsi="宋体" w:eastAsia="宋体" w:cs="宋体"/>
          <w:b w:val="0"/>
          <w:bCs w:val="0"/>
          <w:color w:val="auto"/>
          <w:sz w:val="24"/>
          <w:szCs w:val="24"/>
          <w:highlight w:val="none"/>
          <w:lang w:eastAsia="zh-CN"/>
        </w:rPr>
        <w:t>成交</w:t>
      </w:r>
      <w:r>
        <w:rPr>
          <w:rFonts w:hint="eastAsia" w:ascii="宋体" w:hAnsi="宋体" w:eastAsia="宋体" w:cs="宋体"/>
          <w:b w:val="0"/>
          <w:bCs w:val="0"/>
          <w:color w:val="auto"/>
          <w:sz w:val="24"/>
          <w:szCs w:val="24"/>
          <w:highlight w:val="none"/>
        </w:rPr>
        <w:t>人的《中小企业声明函》或证明文件将随</w:t>
      </w:r>
      <w:r>
        <w:rPr>
          <w:rFonts w:hint="eastAsia" w:ascii="宋体" w:hAnsi="宋体" w:eastAsia="宋体" w:cs="宋体"/>
          <w:b w:val="0"/>
          <w:bCs w:val="0"/>
          <w:color w:val="auto"/>
          <w:sz w:val="24"/>
          <w:szCs w:val="24"/>
          <w:highlight w:val="none"/>
          <w:lang w:eastAsia="zh-CN"/>
        </w:rPr>
        <w:t>成交</w:t>
      </w:r>
      <w:r>
        <w:rPr>
          <w:rFonts w:hint="eastAsia" w:ascii="宋体" w:hAnsi="宋体" w:eastAsia="宋体" w:cs="宋体"/>
          <w:b w:val="0"/>
          <w:bCs w:val="0"/>
          <w:color w:val="auto"/>
          <w:sz w:val="24"/>
          <w:szCs w:val="24"/>
          <w:highlight w:val="none"/>
        </w:rPr>
        <w:t>结果公告一同公布，接受社会监督。</w:t>
      </w:r>
    </w:p>
    <w:p w14:paraId="5EEFDDCB">
      <w:pPr>
        <w:tabs>
          <w:tab w:val="left" w:pos="5670"/>
        </w:tabs>
        <w:spacing w:line="360" w:lineRule="auto"/>
        <w:ind w:firstLine="480"/>
        <w:jc w:val="lef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若</w:t>
      </w:r>
      <w:r>
        <w:rPr>
          <w:rFonts w:hint="eastAsia" w:ascii="宋体" w:hAnsi="宋体" w:eastAsia="宋体" w:cs="宋体"/>
          <w:b w:val="0"/>
          <w:bCs w:val="0"/>
          <w:color w:val="auto"/>
          <w:sz w:val="24"/>
          <w:szCs w:val="24"/>
          <w:highlight w:val="none"/>
        </w:rPr>
        <w:t>为残疾人福利性单位的，应提供《残疾人福利性单位声明函》</w:t>
      </w:r>
      <w:r>
        <w:rPr>
          <w:rFonts w:hint="eastAsia" w:ascii="宋体" w:hAnsi="宋体" w:eastAsia="宋体" w:cs="宋体"/>
          <w:b w:val="0"/>
          <w:bCs w:val="0"/>
          <w:color w:val="auto"/>
          <w:sz w:val="24"/>
          <w:szCs w:val="24"/>
          <w:highlight w:val="none"/>
          <w:lang w:eastAsia="zh-CN"/>
        </w:rPr>
        <w:t>；</w:t>
      </w:r>
    </w:p>
    <w:p w14:paraId="0C35888A">
      <w:pPr>
        <w:tabs>
          <w:tab w:val="left" w:pos="5670"/>
        </w:tabs>
        <w:spacing w:line="360" w:lineRule="auto"/>
        <w:ind w:firstLine="480"/>
        <w:jc w:val="left"/>
        <w:rPr>
          <w:rFonts w:hint="eastAsia" w:ascii="宋体" w:hAnsi="宋体" w:eastAsia="宋体" w:cs="宋体"/>
          <w:b w:val="0"/>
          <w:bCs w:val="0"/>
          <w:color w:val="auto"/>
          <w:sz w:val="24"/>
          <w:szCs w:val="24"/>
          <w:highlight w:val="none"/>
        </w:rPr>
        <w:sectPr>
          <w:pgSz w:w="11906" w:h="16839"/>
          <w:pgMar w:top="1417" w:right="1417" w:bottom="1417" w:left="1417" w:header="881" w:footer="1270" w:gutter="0"/>
          <w:pgNumType w:fmt="decimal"/>
          <w:cols w:space="720" w:num="1"/>
          <w:rtlGutter w:val="0"/>
          <w:docGrid w:linePitch="1" w:charSpace="0"/>
        </w:sect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若</w:t>
      </w:r>
      <w:r>
        <w:rPr>
          <w:rFonts w:hint="eastAsia" w:ascii="宋体" w:hAnsi="宋体" w:eastAsia="宋体" w:cs="宋体"/>
          <w:b w:val="0"/>
          <w:bCs w:val="0"/>
          <w:color w:val="auto"/>
          <w:sz w:val="24"/>
          <w:szCs w:val="24"/>
          <w:highlight w:val="none"/>
        </w:rPr>
        <w:t>为监狱企业的，应提供监狱企业的证明文件；</w:t>
      </w:r>
    </w:p>
    <w:p w14:paraId="0627C88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3、本项目的特定资格要求：</w:t>
      </w:r>
    </w:p>
    <w:p w14:paraId="05AB65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1.法定代表人授权书（附法定代表人、被授权人身份证复印件）及被授权人身份证（法定代表人直接参加投标，须提供法定代表人身份证明及身份证原件）。</w:t>
      </w:r>
    </w:p>
    <w:p w14:paraId="24256A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2.供应商具备建设行政主管部门核发的建筑工程施工总承包三级及以上资质；且具备合格有效的安全生产许可证。</w:t>
      </w:r>
    </w:p>
    <w:p w14:paraId="38D8CE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3.拟派项目经理须具有建筑工程专业二级及以上注册建造师资格，且在本单位注册，且具有有效的安全生产考核合格证（建安B证），且未担任其它在施建设工程的项目经理并无不良记录（提供无在建工程、无不良记录承诺书）。</w:t>
      </w:r>
    </w:p>
    <w:p w14:paraId="481EC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4.供应商基本信息及项目经理基本信息应在“陕西省建筑市场监管与诚信信息发布平台”可查询。</w:t>
      </w:r>
    </w:p>
    <w:p w14:paraId="14F24E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5.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p w14:paraId="7D4DB6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6.单位负责人为同一人或者存在直接控股、管理关系的供应商，不得参加同一合同下的政府采购活动。</w:t>
      </w:r>
    </w:p>
    <w:p w14:paraId="2E6BB1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7.为本项目提供过整体设计、规范编制或者项目管理、监理、检测等服务的供应商，不得再参加本项目采购活动。</w:t>
      </w:r>
    </w:p>
    <w:p w14:paraId="7A5473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sectPr>
          <w:pgSz w:w="11906" w:h="16839"/>
          <w:pgMar w:top="1417" w:right="1417" w:bottom="1417" w:left="1417" w:header="881" w:footer="1270" w:gutter="0"/>
          <w:pgNumType w:fmt="decimal"/>
          <w:cols w:space="720" w:num="1"/>
          <w:rtlGutter w:val="0"/>
          <w:docGrid w:linePitch="1" w:charSpace="0"/>
        </w:sectPr>
      </w:pPr>
      <w:r>
        <w:rPr>
          <w:rFonts w:hint="eastAsia" w:ascii="宋体" w:hAnsi="宋体" w:eastAsia="宋体" w:cs="宋体"/>
          <w:b w:val="0"/>
          <w:bCs w:val="0"/>
          <w:sz w:val="24"/>
          <w:szCs w:val="28"/>
          <w:lang w:val="en-US" w:eastAsia="zh-CN"/>
        </w:rPr>
        <w:t>8.本项目不接受联合体磋商。</w:t>
      </w:r>
    </w:p>
    <w:p w14:paraId="12F9C2D0">
      <w:pPr>
        <w:spacing w:line="360" w:lineRule="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法定代表人身份证明/法定代表人授权书</w:t>
      </w:r>
    </w:p>
    <w:p w14:paraId="1847FEC3">
      <w:pPr>
        <w:spacing w:line="360" w:lineRule="auto"/>
        <w:rPr>
          <w:rFonts w:hint="eastAsia" w:ascii="宋体" w:hAnsi="宋体" w:eastAsia="宋体" w:cs="宋体"/>
          <w:b/>
          <w:bCs/>
          <w:color w:val="auto"/>
          <w:szCs w:val="32"/>
          <w:highlight w:val="none"/>
        </w:rPr>
      </w:pPr>
      <w:r>
        <w:rPr>
          <w:rFonts w:hint="eastAsia" w:ascii="宋体" w:hAnsi="宋体" w:eastAsia="宋体" w:cs="宋体"/>
          <w:color w:val="auto"/>
          <w:highlight w:val="none"/>
        </w:rPr>
        <w:t xml:space="preserve">      </w:t>
      </w:r>
      <w:r>
        <w:rPr>
          <w:rFonts w:hint="eastAsia" w:ascii="宋体" w:hAnsi="宋体" w:eastAsia="宋体" w:cs="宋体"/>
          <w:color w:val="auto"/>
          <w:szCs w:val="32"/>
          <w:highlight w:val="none"/>
        </w:rPr>
        <w:t xml:space="preserve"> </w:t>
      </w:r>
    </w:p>
    <w:p w14:paraId="479FFBF4">
      <w:pPr>
        <w:pStyle w:val="6"/>
        <w:spacing w:line="360" w:lineRule="auto"/>
        <w:jc w:val="center"/>
        <w:outlineLvl w:val="9"/>
        <w:rPr>
          <w:rFonts w:hint="eastAsia" w:ascii="宋体" w:hAnsi="宋体" w:eastAsia="宋体" w:cs="宋体"/>
          <w:b/>
          <w:bCs/>
          <w:color w:val="auto"/>
          <w:kern w:val="2"/>
          <w:sz w:val="21"/>
          <w:szCs w:val="21"/>
          <w:highlight w:val="none"/>
          <w:lang w:val="en-US" w:eastAsia="zh-CN" w:bidi="ar-SA"/>
        </w:rPr>
      </w:pPr>
    </w:p>
    <w:p w14:paraId="3F10CF6B">
      <w:pPr>
        <w:pStyle w:val="6"/>
        <w:spacing w:line="360" w:lineRule="auto"/>
        <w:jc w:val="center"/>
        <w:outlineLvl w:val="9"/>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法定代表人身份证明</w:t>
      </w:r>
    </w:p>
    <w:p w14:paraId="20BD8877">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6B154B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0E98A64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53D8CD2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1C023E8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1BE1F98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名称）的法定代表人。</w:t>
      </w:r>
    </w:p>
    <w:p w14:paraId="6D9FE01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153C4D5F">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0AD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trPr>
        <w:tc>
          <w:tcPr>
            <w:tcW w:w="7540" w:type="dxa"/>
            <w:noWrap w:val="0"/>
            <w:vAlign w:val="center"/>
          </w:tcPr>
          <w:p w14:paraId="7B55D11F">
            <w:pPr>
              <w:snapToGrid w:val="0"/>
              <w:spacing w:line="360" w:lineRule="auto"/>
              <w:jc w:val="center"/>
              <w:rPr>
                <w:rFonts w:hint="eastAsia" w:ascii="宋体" w:hAnsi="宋体" w:eastAsia="宋体" w:cs="宋体"/>
                <w:color w:val="auto"/>
                <w:sz w:val="24"/>
                <w:szCs w:val="24"/>
                <w:highlight w:val="none"/>
              </w:rPr>
            </w:pPr>
          </w:p>
          <w:p w14:paraId="29F68F72">
            <w:pPr>
              <w:snapToGrid w:val="0"/>
              <w:spacing w:line="360" w:lineRule="auto"/>
              <w:jc w:val="center"/>
              <w:rPr>
                <w:rFonts w:hint="eastAsia" w:ascii="宋体" w:hAnsi="宋体" w:eastAsia="宋体" w:cs="宋体"/>
                <w:color w:val="auto"/>
                <w:sz w:val="24"/>
                <w:szCs w:val="24"/>
                <w:highlight w:val="none"/>
              </w:rPr>
            </w:pPr>
          </w:p>
          <w:p w14:paraId="081BF41F">
            <w:pPr>
              <w:autoSpaceDE w:val="0"/>
              <w:autoSpaceDN w:val="0"/>
              <w:adjustRightInd w:val="0"/>
              <w:snapToGrid w:val="0"/>
              <w:spacing w:before="120" w:beforeLines="5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r>
              <w:rPr>
                <w:rFonts w:hint="eastAsia" w:ascii="宋体" w:hAnsi="宋体" w:eastAsia="宋体" w:cs="宋体"/>
                <w:color w:val="auto"/>
                <w:sz w:val="24"/>
                <w:szCs w:val="24"/>
                <w:highlight w:val="none"/>
                <w:lang w:eastAsia="zh-CN"/>
              </w:rPr>
              <w:t>粘</w:t>
            </w:r>
            <w:r>
              <w:rPr>
                <w:rFonts w:hint="eastAsia" w:ascii="宋体" w:hAnsi="宋体" w:eastAsia="宋体" w:cs="宋体"/>
                <w:color w:val="auto"/>
                <w:sz w:val="24"/>
                <w:szCs w:val="24"/>
                <w:highlight w:val="none"/>
              </w:rPr>
              <w:t>贴处</w:t>
            </w:r>
          </w:p>
          <w:p w14:paraId="212F70B3">
            <w:pPr>
              <w:pStyle w:val="6"/>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（正反面）</w:t>
            </w:r>
          </w:p>
          <w:p w14:paraId="1EDE3FE3">
            <w:pPr>
              <w:snapToGrid w:val="0"/>
              <w:spacing w:line="360" w:lineRule="auto"/>
              <w:jc w:val="center"/>
              <w:rPr>
                <w:rFonts w:hint="eastAsia" w:ascii="宋体" w:hAnsi="宋体" w:eastAsia="宋体" w:cs="宋体"/>
                <w:color w:val="auto"/>
                <w:sz w:val="24"/>
                <w:szCs w:val="24"/>
                <w:highlight w:val="none"/>
              </w:rPr>
            </w:pPr>
          </w:p>
          <w:p w14:paraId="5E252F4A">
            <w:pPr>
              <w:snapToGrid w:val="0"/>
              <w:spacing w:line="360" w:lineRule="auto"/>
              <w:jc w:val="center"/>
              <w:rPr>
                <w:rFonts w:hint="eastAsia" w:ascii="宋体" w:hAnsi="宋体" w:eastAsia="宋体" w:cs="宋体"/>
                <w:color w:val="auto"/>
                <w:sz w:val="24"/>
                <w:szCs w:val="24"/>
                <w:highlight w:val="none"/>
              </w:rPr>
            </w:pPr>
          </w:p>
        </w:tc>
      </w:tr>
    </w:tbl>
    <w:p w14:paraId="6FED4DD7">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1E85B3F7">
      <w:pPr>
        <w:spacing w:line="360" w:lineRule="auto"/>
        <w:ind w:right="540" w:rightChars="257"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138D4566">
      <w:pPr>
        <w:spacing w:line="360" w:lineRule="auto"/>
        <w:ind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6CF49FDA">
      <w:pPr>
        <w:adjustRightInd w:val="0"/>
        <w:snapToGrid w:val="0"/>
        <w:spacing w:line="360" w:lineRule="auto"/>
        <w:ind w:right="420" w:firstLine="482" w:firstLineChars="200"/>
        <w:rPr>
          <w:rFonts w:hint="eastAsia" w:ascii="宋体" w:hAnsi="宋体" w:eastAsia="宋体" w:cs="宋体"/>
          <w:b/>
          <w:bCs/>
          <w:color w:val="auto"/>
          <w:sz w:val="24"/>
          <w:szCs w:val="24"/>
          <w:highlight w:val="none"/>
        </w:rPr>
      </w:pPr>
    </w:p>
    <w:p w14:paraId="785D4F66">
      <w:pPr>
        <w:adjustRightInd w:val="0"/>
        <w:snapToGrid w:val="0"/>
        <w:spacing w:line="360" w:lineRule="auto"/>
        <w:ind w:right="420"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说明：仅限法定代表人参加</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时提供</w:t>
      </w:r>
      <w:r>
        <w:rPr>
          <w:rFonts w:hint="eastAsia" w:ascii="宋体" w:hAnsi="宋体" w:eastAsia="宋体" w:cs="宋体"/>
          <w:color w:val="auto"/>
          <w:sz w:val="24"/>
          <w:szCs w:val="24"/>
          <w:highlight w:val="none"/>
          <w:lang w:eastAsia="zh-CN"/>
        </w:rPr>
        <w:t>。</w:t>
      </w:r>
    </w:p>
    <w:p w14:paraId="4B527E3F">
      <w:pPr>
        <w:keepNext/>
        <w:keepLines w:val="0"/>
        <w:pageBreakBefore w:val="0"/>
        <w:widowControl w:val="0"/>
        <w:kinsoku/>
        <w:wordWrap/>
        <w:overflowPunct/>
        <w:topLinePunct w:val="0"/>
        <w:autoSpaceDE/>
        <w:autoSpaceDN/>
        <w:bidi w:val="0"/>
        <w:adjustRightInd/>
        <w:snapToGrid/>
        <w:spacing w:before="327" w:beforeLines="100" w:line="360" w:lineRule="auto"/>
        <w:jc w:val="center"/>
        <w:textAlignment w:val="auto"/>
        <w:outlineLvl w:val="9"/>
        <w:rPr>
          <w:rFonts w:hint="eastAsia" w:ascii="宋体" w:hAnsi="宋体" w:eastAsia="宋体" w:cs="宋体"/>
          <w:b/>
          <w:bCs/>
          <w:color w:val="auto"/>
          <w:sz w:val="28"/>
          <w:szCs w:val="28"/>
          <w:highlight w:val="none"/>
        </w:rPr>
        <w:sectPr>
          <w:pgSz w:w="11906" w:h="16838"/>
          <w:pgMar w:top="1440" w:right="1800" w:bottom="1440" w:left="1800" w:header="851" w:footer="992" w:gutter="0"/>
          <w:pgNumType w:fmt="decimal"/>
          <w:cols w:space="425" w:num="1"/>
          <w:docGrid w:type="lines" w:linePitch="312" w:charSpace="0"/>
        </w:sectPr>
      </w:pPr>
    </w:p>
    <w:p w14:paraId="177B51E2">
      <w:pPr>
        <w:keepNext/>
        <w:keepLines w:val="0"/>
        <w:pageBreakBefore w:val="0"/>
        <w:widowControl w:val="0"/>
        <w:kinsoku/>
        <w:wordWrap/>
        <w:overflowPunct/>
        <w:topLinePunct w:val="0"/>
        <w:autoSpaceDE/>
        <w:autoSpaceDN/>
        <w:bidi w:val="0"/>
        <w:adjustRightInd/>
        <w:snapToGrid/>
        <w:spacing w:before="327" w:beforeLines="100" w:line="360" w:lineRule="auto"/>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法定代表人授权书</w:t>
      </w:r>
    </w:p>
    <w:p w14:paraId="00721B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西安高新区第七初级中学</w:t>
      </w:r>
      <w:r>
        <w:rPr>
          <w:rFonts w:hint="eastAsia" w:ascii="宋体" w:hAnsi="宋体" w:eastAsia="宋体" w:cs="宋体"/>
          <w:color w:val="auto"/>
          <w:spacing w:val="4"/>
          <w:sz w:val="24"/>
          <w:szCs w:val="24"/>
          <w:highlight w:val="none"/>
          <w:u w:val="single"/>
          <w:lang w:val="en-US" w:eastAsia="zh-CN"/>
        </w:rPr>
        <w:t>/</w:t>
      </w:r>
      <w:r>
        <w:rPr>
          <w:rFonts w:hint="eastAsia" w:ascii="宋体" w:hAnsi="宋体" w:eastAsia="宋体" w:cs="宋体"/>
          <w:color w:val="auto"/>
          <w:spacing w:val="4"/>
          <w:sz w:val="24"/>
          <w:szCs w:val="24"/>
          <w:highlight w:val="none"/>
          <w:u w:val="single"/>
          <w:lang w:eastAsia="zh-CN"/>
        </w:rPr>
        <w:t>陕西玥鑫项目管理有限公司</w:t>
      </w:r>
      <w:r>
        <w:rPr>
          <w:rFonts w:hint="eastAsia" w:ascii="宋体" w:hAnsi="宋体" w:eastAsia="宋体" w:cs="宋体"/>
          <w:color w:val="auto"/>
          <w:spacing w:val="4"/>
          <w:sz w:val="24"/>
          <w:szCs w:val="24"/>
          <w:highlight w:val="none"/>
          <w:u w:val="single"/>
        </w:rPr>
        <w:t xml:space="preserve"> </w:t>
      </w:r>
    </w:p>
    <w:p w14:paraId="5F26AA6E">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(供应商名称)</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 ）</w:t>
      </w:r>
      <w:r>
        <w:rPr>
          <w:rFonts w:hint="eastAsia" w:ascii="宋体" w:hAnsi="宋体" w:eastAsia="宋体" w:cs="宋体"/>
          <w:color w:val="auto"/>
          <w:spacing w:val="4"/>
          <w:sz w:val="24"/>
          <w:szCs w:val="24"/>
          <w:highlight w:val="none"/>
        </w:rPr>
        <w:t>成立。</w:t>
      </w:r>
      <w:r>
        <w:rPr>
          <w:rFonts w:hint="eastAsia" w:ascii="宋体" w:hAnsi="宋体" w:eastAsia="宋体" w:cs="宋体"/>
          <w:color w:val="auto"/>
          <w:spacing w:val="4"/>
          <w:sz w:val="24"/>
          <w:szCs w:val="24"/>
          <w:highlight w:val="none"/>
          <w:u w:val="single"/>
        </w:rPr>
        <w:t>(法定代表人姓名)</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lang w:eastAsia="zh-CN"/>
        </w:rPr>
        <w:t>授权代表</w:t>
      </w:r>
      <w:r>
        <w:rPr>
          <w:rFonts w:hint="eastAsia" w:ascii="宋体" w:hAnsi="宋体" w:eastAsia="宋体" w:cs="宋体"/>
          <w:color w:val="auto"/>
          <w:spacing w:val="4"/>
          <w:sz w:val="24"/>
          <w:szCs w:val="24"/>
          <w:highlight w:val="none"/>
          <w:u w:val="single"/>
        </w:rPr>
        <w:t>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szCs w:val="24"/>
          <w:highlight w:val="none"/>
          <w:u w:val="single"/>
          <w:lang w:val="en-US" w:eastAsia="zh-CN"/>
        </w:rPr>
        <w:t>建筑外立面及地下配电室改造项目（包号：   包</w:t>
      </w:r>
      <w:r>
        <w:rPr>
          <w:rFonts w:hint="eastAsia" w:ascii="宋体" w:hAnsi="宋体" w:cs="宋体"/>
          <w:color w:val="auto"/>
          <w:sz w:val="24"/>
          <w:szCs w:val="24"/>
          <w:highlight w:val="none"/>
          <w:u w:val="single"/>
          <w:lang w:val="en-US" w:eastAsia="zh-CN"/>
        </w:rPr>
        <w:t xml:space="preserve">；分包名称：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u w:val="single"/>
        </w:rPr>
        <w:t>（项目编号</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项目的磋商、签约等具体工作，并签署全部有关的文件、协议及合同。</w:t>
      </w:r>
    </w:p>
    <w:p w14:paraId="79A69B61">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lang w:eastAsia="zh-CN"/>
        </w:rPr>
        <w:t>授权代表</w:t>
      </w:r>
      <w:r>
        <w:rPr>
          <w:rFonts w:hint="eastAsia" w:ascii="宋体" w:hAnsi="宋体" w:eastAsia="宋体" w:cs="宋体"/>
          <w:color w:val="auto"/>
          <w:spacing w:val="4"/>
          <w:sz w:val="24"/>
          <w:szCs w:val="24"/>
          <w:highlight w:val="none"/>
        </w:rPr>
        <w:t>的签名负全部责任。</w:t>
      </w:r>
    </w:p>
    <w:p w14:paraId="77C1EDCC">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rPr>
        <w:t>委托期限：</w:t>
      </w:r>
      <w:r>
        <w:rPr>
          <w:rFonts w:hint="eastAsia" w:ascii="宋体" w:hAnsi="宋体" w:eastAsia="宋体" w:cs="宋体"/>
          <w:b w:val="0"/>
          <w:bCs w:val="0"/>
          <w:color w:val="auto"/>
          <w:sz w:val="24"/>
          <w:szCs w:val="24"/>
          <w:highlight w:val="none"/>
          <w:lang w:val="zh-CN"/>
        </w:rPr>
        <w:t>自磋商之日起</w:t>
      </w:r>
      <w:r>
        <w:rPr>
          <w:rFonts w:hint="eastAsia" w:ascii="宋体" w:hAnsi="宋体" w:eastAsia="宋体" w:cs="宋体"/>
          <w:b w:val="0"/>
          <w:bCs w:val="0"/>
          <w:color w:val="auto"/>
          <w:sz w:val="24"/>
          <w:szCs w:val="24"/>
          <w:highlight w:val="none"/>
          <w:u w:val="single"/>
        </w:rPr>
        <w:t>90</w:t>
      </w:r>
      <w:r>
        <w:rPr>
          <w:rFonts w:hint="eastAsia" w:ascii="宋体" w:hAnsi="宋体" w:eastAsia="宋体" w:cs="宋体"/>
          <w:b w:val="0"/>
          <w:bCs w:val="0"/>
          <w:color w:val="auto"/>
          <w:sz w:val="24"/>
          <w:szCs w:val="24"/>
          <w:highlight w:val="none"/>
          <w:lang w:val="zh-CN"/>
        </w:rPr>
        <w:t>天。</w:t>
      </w:r>
    </w:p>
    <w:p w14:paraId="0CFA96BF">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 xml:space="preserve"> 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日</w:t>
      </w:r>
      <w:r>
        <w:rPr>
          <w:rFonts w:hint="eastAsia" w:ascii="宋体" w:hAnsi="宋体" w:eastAsia="宋体" w:cs="宋体"/>
          <w:color w:val="auto"/>
          <w:spacing w:val="4"/>
          <w:sz w:val="24"/>
          <w:szCs w:val="24"/>
          <w:highlight w:val="none"/>
          <w:lang w:val="en-US" w:eastAsia="zh-CN"/>
        </w:rPr>
        <w:t>盖章</w:t>
      </w:r>
      <w:r>
        <w:rPr>
          <w:rFonts w:hint="eastAsia" w:ascii="宋体" w:hAnsi="宋体" w:eastAsia="宋体" w:cs="宋体"/>
          <w:color w:val="auto"/>
          <w:spacing w:val="4"/>
          <w:sz w:val="24"/>
          <w:szCs w:val="24"/>
          <w:highlight w:val="none"/>
        </w:rPr>
        <w:t>生效，特此证明。</w:t>
      </w:r>
    </w:p>
    <w:tbl>
      <w:tblPr>
        <w:tblStyle w:val="10"/>
        <w:tblW w:w="0" w:type="auto"/>
        <w:tblInd w:w="635" w:type="dxa"/>
        <w:tblLayout w:type="fixed"/>
        <w:tblCellMar>
          <w:top w:w="0" w:type="dxa"/>
          <w:left w:w="108" w:type="dxa"/>
          <w:bottom w:w="0" w:type="dxa"/>
          <w:right w:w="108" w:type="dxa"/>
        </w:tblCellMar>
      </w:tblPr>
      <w:tblGrid>
        <w:gridCol w:w="4200"/>
        <w:gridCol w:w="3990"/>
      </w:tblGrid>
      <w:tr w14:paraId="108B66B4">
        <w:tblPrEx>
          <w:tblCellMar>
            <w:top w:w="0" w:type="dxa"/>
            <w:left w:w="108" w:type="dxa"/>
            <w:bottom w:w="0" w:type="dxa"/>
            <w:right w:w="108" w:type="dxa"/>
          </w:tblCellMar>
        </w:tblPrEx>
        <w:trPr>
          <w:trHeight w:val="600" w:hRule="atLeast"/>
        </w:trPr>
        <w:tc>
          <w:tcPr>
            <w:tcW w:w="4200" w:type="dxa"/>
            <w:noWrap w:val="0"/>
            <w:vAlign w:val="center"/>
          </w:tcPr>
          <w:p w14:paraId="6D6AE378">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w:t>
            </w:r>
            <w:r>
              <w:rPr>
                <w:rFonts w:hint="eastAsia" w:ascii="宋体" w:hAnsi="宋体" w:eastAsia="宋体" w:cs="宋体"/>
                <w:color w:val="auto"/>
                <w:spacing w:val="4"/>
                <w:sz w:val="24"/>
                <w:szCs w:val="24"/>
                <w:highlight w:val="none"/>
                <w:lang w:eastAsia="zh-CN"/>
              </w:rPr>
              <w:t>（签字或盖章）</w:t>
            </w:r>
            <w:r>
              <w:rPr>
                <w:rFonts w:hint="eastAsia" w:ascii="宋体" w:hAnsi="宋体" w:eastAsia="宋体" w:cs="宋体"/>
                <w:color w:val="auto"/>
                <w:spacing w:val="4"/>
                <w:sz w:val="24"/>
                <w:szCs w:val="24"/>
                <w:highlight w:val="none"/>
              </w:rPr>
              <w:t>：</w:t>
            </w:r>
          </w:p>
        </w:tc>
        <w:tc>
          <w:tcPr>
            <w:tcW w:w="3990" w:type="dxa"/>
            <w:noWrap w:val="0"/>
            <w:vAlign w:val="center"/>
          </w:tcPr>
          <w:p w14:paraId="432ABA00">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w:t>
            </w:r>
            <w:r>
              <w:rPr>
                <w:rFonts w:hint="eastAsia" w:ascii="宋体" w:hAnsi="宋体" w:eastAsia="宋体" w:cs="宋体"/>
                <w:color w:val="auto"/>
                <w:spacing w:val="4"/>
                <w:sz w:val="24"/>
                <w:szCs w:val="24"/>
                <w:highlight w:val="none"/>
                <w:lang w:eastAsia="zh-CN"/>
              </w:rPr>
              <w:t>（签字或盖章）</w:t>
            </w:r>
            <w:r>
              <w:rPr>
                <w:rFonts w:hint="eastAsia" w:ascii="宋体" w:hAnsi="宋体" w:eastAsia="宋体" w:cs="宋体"/>
                <w:color w:val="auto"/>
                <w:spacing w:val="4"/>
                <w:sz w:val="24"/>
                <w:szCs w:val="24"/>
                <w:highlight w:val="none"/>
              </w:rPr>
              <w:t>：</w:t>
            </w:r>
          </w:p>
        </w:tc>
      </w:tr>
      <w:tr w14:paraId="60575863">
        <w:tblPrEx>
          <w:tblCellMar>
            <w:top w:w="0" w:type="dxa"/>
            <w:left w:w="108" w:type="dxa"/>
            <w:bottom w:w="0" w:type="dxa"/>
            <w:right w:w="108" w:type="dxa"/>
          </w:tblCellMar>
        </w:tblPrEx>
        <w:trPr>
          <w:trHeight w:val="600" w:hRule="atLeast"/>
        </w:trPr>
        <w:tc>
          <w:tcPr>
            <w:tcW w:w="4200" w:type="dxa"/>
            <w:noWrap w:val="0"/>
            <w:vAlign w:val="center"/>
          </w:tcPr>
          <w:p w14:paraId="6244670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noWrap w:val="0"/>
            <w:vAlign w:val="center"/>
          </w:tcPr>
          <w:p w14:paraId="79F026C7">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14:paraId="21384F81">
        <w:tblPrEx>
          <w:tblCellMar>
            <w:top w:w="0" w:type="dxa"/>
            <w:left w:w="108" w:type="dxa"/>
            <w:bottom w:w="0" w:type="dxa"/>
            <w:right w:w="108" w:type="dxa"/>
          </w:tblCellMar>
        </w:tblPrEx>
        <w:trPr>
          <w:trHeight w:val="600" w:hRule="atLeast"/>
        </w:trPr>
        <w:tc>
          <w:tcPr>
            <w:tcW w:w="4200" w:type="dxa"/>
            <w:noWrap w:val="0"/>
            <w:vAlign w:val="center"/>
          </w:tcPr>
          <w:p w14:paraId="3AB31EFF">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c>
          <w:tcPr>
            <w:tcW w:w="3990" w:type="dxa"/>
            <w:noWrap w:val="0"/>
            <w:vAlign w:val="center"/>
          </w:tcPr>
          <w:p w14:paraId="35CED1E2">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r>
      <w:tr w14:paraId="6FB47067">
        <w:tblPrEx>
          <w:tblCellMar>
            <w:top w:w="0" w:type="dxa"/>
            <w:left w:w="108" w:type="dxa"/>
            <w:bottom w:w="0" w:type="dxa"/>
            <w:right w:w="108" w:type="dxa"/>
          </w:tblCellMar>
        </w:tblPrEx>
        <w:trPr>
          <w:trHeight w:val="600" w:hRule="atLeast"/>
        </w:trPr>
        <w:tc>
          <w:tcPr>
            <w:tcW w:w="4200" w:type="dxa"/>
            <w:noWrap w:val="0"/>
            <w:vAlign w:val="center"/>
          </w:tcPr>
          <w:p w14:paraId="4C949C31">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c>
          <w:tcPr>
            <w:tcW w:w="3990" w:type="dxa"/>
            <w:noWrap w:val="0"/>
            <w:vAlign w:val="center"/>
          </w:tcPr>
          <w:p w14:paraId="2E0C3667">
            <w:pPr>
              <w:spacing w:line="360" w:lineRule="auto"/>
              <w:jc w:val="left"/>
              <w:rPr>
                <w:rFonts w:hint="eastAsia" w:ascii="宋体" w:hAnsi="宋体" w:eastAsia="宋体" w:cs="宋体"/>
                <w:color w:val="auto"/>
                <w:spacing w:val="4"/>
                <w:sz w:val="24"/>
                <w:szCs w:val="24"/>
                <w:highlight w:val="none"/>
              </w:rPr>
            </w:pPr>
          </w:p>
        </w:tc>
      </w:tr>
    </w:tbl>
    <w:p w14:paraId="05F3E765">
      <w:pPr>
        <w:spacing w:line="360" w:lineRule="auto"/>
        <w:ind w:firstLine="505" w:firstLineChars="20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附：被授权人</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法定代表人身份证复印件</w:t>
      </w:r>
    </w:p>
    <w:p w14:paraId="5A3BB88E">
      <w:pPr>
        <w:spacing w:line="360" w:lineRule="auto"/>
        <w:rPr>
          <w:rFonts w:hint="eastAsia" w:ascii="宋体" w:hAnsi="宋体" w:eastAsia="宋体" w:cs="宋体"/>
          <w:color w:val="auto"/>
          <w:spacing w:val="4"/>
          <w:sz w:val="24"/>
          <w:szCs w:val="24"/>
          <w:highlight w:val="none"/>
        </w:rPr>
      </w:pPr>
    </w:p>
    <w:tbl>
      <w:tblPr>
        <w:tblStyle w:val="10"/>
        <w:tblW w:w="0" w:type="auto"/>
        <w:tblInd w:w="540" w:type="dxa"/>
        <w:tblLayout w:type="fixed"/>
        <w:tblCellMar>
          <w:top w:w="0" w:type="dxa"/>
          <w:left w:w="108" w:type="dxa"/>
          <w:bottom w:w="0" w:type="dxa"/>
          <w:right w:w="108" w:type="dxa"/>
        </w:tblCellMar>
      </w:tblPr>
      <w:tblGrid>
        <w:gridCol w:w="4308"/>
        <w:gridCol w:w="4172"/>
      </w:tblGrid>
      <w:tr w14:paraId="4354BC27">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0A930BA">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eastAsia="zh-CN"/>
              </w:rPr>
              <w:t>授权代表</w:t>
            </w:r>
            <w:r>
              <w:rPr>
                <w:rFonts w:hint="eastAsia" w:ascii="宋体" w:hAnsi="宋体" w:eastAsia="宋体" w:cs="宋体"/>
                <w:color w:val="auto"/>
                <w:sz w:val="24"/>
                <w:szCs w:val="24"/>
                <w:highlight w:val="none"/>
                <w:lang w:val="zh-CN"/>
              </w:rPr>
              <w:t>身份证复印件粘贴处</w:t>
            </w:r>
          </w:p>
          <w:p w14:paraId="3A7A5224">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AAE12D0">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法定代表人身份证复印件粘贴处</w:t>
            </w:r>
          </w:p>
          <w:p w14:paraId="4FD974BD">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r>
    </w:tbl>
    <w:p w14:paraId="7B91F167">
      <w:pPr>
        <w:spacing w:line="360" w:lineRule="auto"/>
        <w:ind w:firstLine="510"/>
        <w:rPr>
          <w:rFonts w:hint="eastAsia" w:ascii="宋体" w:hAnsi="宋体" w:eastAsia="宋体" w:cs="宋体"/>
          <w:color w:val="auto"/>
          <w:spacing w:val="4"/>
          <w:sz w:val="24"/>
          <w:szCs w:val="24"/>
          <w:highlight w:val="none"/>
        </w:rPr>
      </w:pPr>
    </w:p>
    <w:p w14:paraId="3A88A90C">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3D42375B">
      <w:pPr>
        <w:spacing w:line="360" w:lineRule="auto"/>
        <w:ind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38C589F8">
      <w:pPr>
        <w:spacing w:line="360" w:lineRule="auto"/>
        <w:ind w:firstLine="482" w:firstLineChars="200"/>
        <w:rPr>
          <w:rFonts w:hint="eastAsia" w:ascii="宋体" w:hAnsi="宋体" w:eastAsia="宋体" w:cs="宋体"/>
          <w:b/>
          <w:bCs/>
          <w:color w:val="auto"/>
          <w:sz w:val="24"/>
          <w:szCs w:val="24"/>
          <w:highlight w:val="none"/>
          <w:lang w:val="zh-CN"/>
        </w:rPr>
      </w:pPr>
    </w:p>
    <w:p w14:paraId="0D9A1072">
      <w:pPr>
        <w:spacing w:line="360" w:lineRule="auto"/>
        <w:ind w:firstLine="482" w:firstLineChars="200"/>
        <w:rPr>
          <w:rFonts w:hint="eastAsia" w:ascii="宋体" w:hAnsi="宋体" w:eastAsia="宋体" w:cs="宋体"/>
          <w:b/>
          <w:bCs/>
          <w:color w:val="auto"/>
          <w:sz w:val="24"/>
          <w:szCs w:val="24"/>
          <w:highlight w:val="none"/>
          <w:lang w:val="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color w:val="auto"/>
          <w:sz w:val="24"/>
          <w:szCs w:val="24"/>
          <w:highlight w:val="none"/>
          <w:lang w:val="zh-CN"/>
        </w:rPr>
        <w:t>说明：仅限授权代表参加磋商时提供。</w:t>
      </w:r>
    </w:p>
    <w:p w14:paraId="23728DB8">
      <w:pPr>
        <w:numPr>
          <w:ilvl w:val="0"/>
          <w:numId w:val="1"/>
        </w:numPr>
        <w:spacing w:line="360" w:lineRule="auto"/>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企业</w:t>
      </w:r>
      <w:r>
        <w:rPr>
          <w:rFonts w:hint="eastAsia" w:ascii="宋体" w:hAnsi="宋体" w:eastAsia="宋体" w:cs="宋体"/>
          <w:b/>
          <w:color w:val="auto"/>
          <w:sz w:val="24"/>
          <w:szCs w:val="24"/>
          <w:highlight w:val="none"/>
          <w:lang w:eastAsia="zh-CN"/>
        </w:rPr>
        <w:t>资质：供应商具备建设行政主管部门核发的建筑工程施工总承包三级及以上资质；且具备合格有效的安全生产许可证。</w:t>
      </w:r>
    </w:p>
    <w:p w14:paraId="7A2D700F">
      <w:pPr>
        <w:widowControl w:val="0"/>
        <w:numPr>
          <w:ilvl w:val="0"/>
          <w:numId w:val="0"/>
        </w:numPr>
        <w:spacing w:line="360" w:lineRule="auto"/>
        <w:jc w:val="both"/>
        <w:outlineLvl w:val="9"/>
        <w:rPr>
          <w:rFonts w:hint="eastAsia" w:ascii="宋体" w:hAnsi="宋体" w:eastAsia="宋体" w:cs="宋体"/>
          <w:b/>
          <w:color w:val="auto"/>
          <w:sz w:val="24"/>
          <w:szCs w:val="24"/>
          <w:highlight w:val="none"/>
          <w:lang w:eastAsia="zh-CN"/>
        </w:rPr>
      </w:pPr>
    </w:p>
    <w:p w14:paraId="144691DE">
      <w:pPr>
        <w:widowControl w:val="0"/>
        <w:numPr>
          <w:ilvl w:val="0"/>
          <w:numId w:val="0"/>
        </w:numPr>
        <w:spacing w:line="360" w:lineRule="auto"/>
        <w:jc w:val="center"/>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（复印件或扫描件并加盖供应商公章）</w:t>
      </w:r>
    </w:p>
    <w:p w14:paraId="44889E46">
      <w:pPr>
        <w:widowControl w:val="0"/>
        <w:numPr>
          <w:ilvl w:val="0"/>
          <w:numId w:val="0"/>
        </w:numPr>
        <w:spacing w:line="360" w:lineRule="auto"/>
        <w:jc w:val="center"/>
        <w:outlineLvl w:val="9"/>
        <w:rPr>
          <w:rFonts w:hint="eastAsia" w:ascii="宋体" w:hAnsi="宋体" w:eastAsia="宋体" w:cs="宋体"/>
          <w:b/>
          <w:color w:val="auto"/>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p>
    <w:p w14:paraId="79799178">
      <w:pPr>
        <w:spacing w:line="360" w:lineRule="auto"/>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lang w:eastAsia="zh-CN"/>
        </w:rPr>
        <w:t>）项目经理：拟派项目经理须具有建筑工程专业二级及以上注册建造师资格，且在本单位注册，且具有有效的安全生产考核合格证（建安B证），且未担任其它在施建设工程的项目经理并无不良记录（提供无在建工程、无不良记录承诺书）。</w:t>
      </w:r>
    </w:p>
    <w:p w14:paraId="0DD4EBF6">
      <w:pPr>
        <w:spacing w:line="360" w:lineRule="auto"/>
        <w:jc w:val="center"/>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（复印件或扫描件并加盖供应商公章）</w:t>
      </w:r>
    </w:p>
    <w:p w14:paraId="2093EE38">
      <w:pPr>
        <w:spacing w:line="360" w:lineRule="auto"/>
        <w:outlineLvl w:val="9"/>
        <w:rPr>
          <w:rFonts w:hint="eastAsia" w:ascii="宋体" w:hAnsi="宋体" w:eastAsia="宋体" w:cs="宋体"/>
          <w:b/>
          <w:color w:val="auto"/>
          <w:sz w:val="24"/>
          <w:szCs w:val="24"/>
          <w:highlight w:val="none"/>
          <w:lang w:eastAsia="zh-CN"/>
        </w:rPr>
      </w:pPr>
    </w:p>
    <w:p w14:paraId="7D88304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spacing w:val="0"/>
          <w:sz w:val="24"/>
          <w:szCs w:val="20"/>
        </w:rPr>
      </w:pPr>
      <w:r>
        <w:rPr>
          <w:rFonts w:hint="eastAsia" w:ascii="宋体" w:hAnsi="宋体" w:eastAsia="宋体" w:cs="宋体"/>
          <w:b/>
          <w:bCs/>
          <w:color w:val="auto"/>
          <w:spacing w:val="0"/>
          <w:sz w:val="24"/>
          <w:szCs w:val="24"/>
          <w:lang w:val="en-US" w:eastAsia="zh-CN"/>
        </w:rPr>
        <w:t>格式：</w:t>
      </w:r>
      <w:r>
        <w:rPr>
          <w:rFonts w:hint="eastAsia" w:ascii="宋体" w:hAnsi="宋体" w:eastAsia="宋体" w:cs="宋体"/>
          <w:b/>
          <w:bCs/>
          <w:color w:val="auto"/>
          <w:spacing w:val="0"/>
          <w:sz w:val="24"/>
          <w:szCs w:val="24"/>
        </w:rPr>
        <w:t>无在建</w:t>
      </w:r>
      <w:r>
        <w:rPr>
          <w:rFonts w:hint="eastAsia" w:ascii="宋体" w:hAnsi="宋体" w:eastAsia="宋体" w:cs="宋体"/>
          <w:b/>
          <w:bCs/>
          <w:color w:val="auto"/>
          <w:spacing w:val="0"/>
          <w:sz w:val="24"/>
          <w:szCs w:val="24"/>
          <w:lang w:val="en-US" w:eastAsia="zh-CN"/>
        </w:rPr>
        <w:t>工程</w:t>
      </w:r>
      <w:r>
        <w:rPr>
          <w:rFonts w:hint="eastAsia" w:ascii="宋体" w:hAnsi="宋体" w:eastAsia="宋体" w:cs="宋体"/>
          <w:b/>
          <w:bCs/>
          <w:color w:val="auto"/>
          <w:spacing w:val="0"/>
          <w:sz w:val="24"/>
          <w:szCs w:val="24"/>
          <w:lang w:eastAsia="zh-CN"/>
        </w:rPr>
        <w:t>、无不良记录</w:t>
      </w:r>
      <w:r>
        <w:rPr>
          <w:rFonts w:hint="eastAsia" w:ascii="宋体" w:hAnsi="宋体" w:eastAsia="宋体" w:cs="宋体"/>
          <w:b/>
          <w:bCs/>
          <w:color w:val="auto"/>
          <w:spacing w:val="0"/>
          <w:sz w:val="24"/>
          <w:szCs w:val="24"/>
        </w:rPr>
        <w:t>承诺书</w:t>
      </w:r>
    </w:p>
    <w:p w14:paraId="0C66A584">
      <w:pPr>
        <w:pStyle w:val="6"/>
        <w:keepNext w:val="0"/>
        <w:keepLines w:val="0"/>
        <w:pageBreakBefore w:val="0"/>
        <w:widowControl w:val="0"/>
        <w:kinsoku/>
        <w:wordWrap/>
        <w:overflowPunct/>
        <w:topLinePunct w:val="0"/>
        <w:autoSpaceDE w:val="0"/>
        <w:autoSpaceDN w:val="0"/>
        <w:bidi w:val="0"/>
        <w:adjustRightInd/>
        <w:snapToGrid/>
        <w:spacing w:before="0" w:after="0"/>
        <w:ind w:left="0" w:right="0" w:firstLine="0"/>
        <w:textAlignment w:val="auto"/>
        <w:outlineLvl w:val="9"/>
        <w:rPr>
          <w:rFonts w:hint="eastAsia" w:ascii="宋体" w:hAnsi="宋体" w:eastAsia="宋体" w:cs="宋体"/>
          <w:b/>
          <w:color w:val="auto"/>
          <w:spacing w:val="0"/>
          <w:sz w:val="32"/>
          <w:szCs w:val="18"/>
        </w:rPr>
      </w:pPr>
    </w:p>
    <w:p w14:paraId="52CFECE3">
      <w:pPr>
        <w:keepNext w:val="0"/>
        <w:keepLines w:val="0"/>
        <w:widowControl/>
        <w:suppressLineNumbers w:val="0"/>
        <w:spacing w:line="360" w:lineRule="auto"/>
        <w:jc w:val="left"/>
        <w:outlineLvl w:val="9"/>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西安高新区第七初级中学</w:t>
      </w:r>
      <w:r>
        <w:rPr>
          <w:rFonts w:hint="eastAsia" w:ascii="宋体" w:hAnsi="宋体" w:eastAsia="宋体" w:cs="宋体"/>
          <w:color w:val="auto"/>
          <w:spacing w:val="4"/>
          <w:sz w:val="24"/>
          <w:szCs w:val="24"/>
          <w:highlight w:val="none"/>
          <w:u w:val="single"/>
          <w:lang w:val="en-US" w:eastAsia="zh-CN"/>
        </w:rPr>
        <w:t>/</w:t>
      </w:r>
      <w:r>
        <w:rPr>
          <w:rFonts w:hint="eastAsia" w:ascii="宋体" w:hAnsi="宋体" w:eastAsia="宋体" w:cs="宋体"/>
          <w:color w:val="auto"/>
          <w:spacing w:val="4"/>
          <w:sz w:val="24"/>
          <w:szCs w:val="24"/>
          <w:highlight w:val="none"/>
          <w:u w:val="single"/>
          <w:lang w:eastAsia="zh-CN"/>
        </w:rPr>
        <w:t>陕西玥鑫项目管理有限公司</w:t>
      </w:r>
    </w:p>
    <w:p w14:paraId="57EDA235">
      <w:pPr>
        <w:keepNext w:val="0"/>
        <w:keepLines w:val="0"/>
        <w:widowControl/>
        <w:suppressLineNumbers w:val="0"/>
        <w:spacing w:line="360" w:lineRule="auto"/>
        <w:ind w:firstLine="480" w:firstLineChars="200"/>
        <w:jc w:val="left"/>
        <w:outlineLvl w:val="9"/>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rPr>
        <w:t>我方在此</w:t>
      </w:r>
      <w:r>
        <w:rPr>
          <w:rFonts w:hint="eastAsia" w:ascii="宋体" w:hAnsi="宋体" w:eastAsia="宋体" w:cs="宋体"/>
          <w:color w:val="auto"/>
          <w:spacing w:val="0"/>
          <w:sz w:val="24"/>
          <w:szCs w:val="24"/>
          <w:lang w:eastAsia="zh-CN"/>
        </w:rPr>
        <w:t>承诺</w:t>
      </w:r>
      <w:r>
        <w:rPr>
          <w:rFonts w:hint="eastAsia" w:ascii="宋体" w:hAnsi="宋体" w:eastAsia="宋体" w:cs="宋体"/>
          <w:color w:val="auto"/>
          <w:spacing w:val="0"/>
          <w:sz w:val="24"/>
          <w:szCs w:val="24"/>
        </w:rPr>
        <w:t>，我方拟派往</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szCs w:val="24"/>
          <w:highlight w:val="none"/>
          <w:u w:val="single"/>
          <w:lang w:val="en-US" w:eastAsia="zh-CN"/>
        </w:rPr>
        <w:t>建筑外立面及地下配电室改造项目（包号：   包</w:t>
      </w:r>
      <w:r>
        <w:rPr>
          <w:rFonts w:hint="eastAsia" w:ascii="宋体" w:hAnsi="宋体" w:cs="宋体"/>
          <w:color w:val="auto"/>
          <w:sz w:val="24"/>
          <w:szCs w:val="24"/>
          <w:highlight w:val="none"/>
          <w:u w:val="single"/>
          <w:lang w:val="en-US" w:eastAsia="zh-CN"/>
        </w:rPr>
        <w:t xml:space="preserve">；分包名称：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u w:val="single"/>
        </w:rPr>
        <w:t>（项目编号</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0"/>
          <w:sz w:val="24"/>
          <w:szCs w:val="24"/>
        </w:rPr>
        <w:t>的项目经理</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none"/>
          <w:lang w:val="en-US" w:eastAsia="zh-CN"/>
        </w:rPr>
        <w:t>；</w:t>
      </w:r>
      <w:r>
        <w:rPr>
          <w:rFonts w:hint="eastAsia" w:ascii="宋体" w:hAnsi="宋体" w:eastAsia="宋体" w:cs="宋体"/>
          <w:color w:val="auto"/>
          <w:spacing w:val="0"/>
          <w:sz w:val="24"/>
          <w:szCs w:val="24"/>
        </w:rPr>
        <w:t>现阶段没有担任任何在施建设工程项目</w:t>
      </w:r>
      <w:r>
        <w:rPr>
          <w:rFonts w:hint="eastAsia" w:ascii="宋体" w:hAnsi="宋体" w:eastAsia="宋体" w:cs="宋体"/>
          <w:color w:val="auto"/>
          <w:spacing w:val="0"/>
          <w:sz w:val="24"/>
          <w:szCs w:val="24"/>
          <w:lang w:eastAsia="zh-CN"/>
        </w:rPr>
        <w:t>；无不良记录。</w:t>
      </w:r>
    </w:p>
    <w:p w14:paraId="7FBEE66B">
      <w:pPr>
        <w:pStyle w:val="6"/>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我方保证上述信息的真实和准确，并愿意承担因我方就此弄虚作假所引起的一切法律后果。</w:t>
      </w:r>
    </w:p>
    <w:p w14:paraId="5E94B2E9">
      <w:pPr>
        <w:pStyle w:val="6"/>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特此承诺！</w:t>
      </w:r>
    </w:p>
    <w:p w14:paraId="4E059AD0">
      <w:pPr>
        <w:tabs>
          <w:tab w:val="left" w:pos="1657"/>
        </w:tabs>
        <w:bidi w:val="0"/>
        <w:jc w:val="left"/>
        <w:outlineLvl w:val="9"/>
        <w:rPr>
          <w:rFonts w:hint="eastAsia" w:ascii="宋体" w:hAnsi="宋体" w:eastAsia="宋体" w:cs="宋体"/>
          <w:color w:val="auto"/>
          <w:sz w:val="24"/>
          <w:szCs w:val="24"/>
          <w:lang w:eastAsia="zh-CN"/>
        </w:rPr>
      </w:pPr>
    </w:p>
    <w:p w14:paraId="1EFCD8EF">
      <w:pPr>
        <w:bidi w:val="0"/>
        <w:outlineLvl w:val="9"/>
        <w:rPr>
          <w:rFonts w:hint="eastAsia" w:ascii="宋体" w:hAnsi="宋体" w:eastAsia="宋体" w:cs="宋体"/>
          <w:snapToGrid w:val="0"/>
          <w:color w:val="auto"/>
          <w:kern w:val="0"/>
          <w:sz w:val="24"/>
          <w:szCs w:val="24"/>
          <w:lang w:eastAsia="zh-CN"/>
        </w:rPr>
      </w:pPr>
    </w:p>
    <w:p w14:paraId="1FAA857B">
      <w:pPr>
        <w:bidi w:val="0"/>
        <w:outlineLvl w:val="9"/>
        <w:rPr>
          <w:rFonts w:hint="eastAsia" w:ascii="宋体" w:hAnsi="宋体" w:eastAsia="宋体" w:cs="宋体"/>
          <w:color w:val="auto"/>
          <w:sz w:val="24"/>
          <w:szCs w:val="24"/>
          <w:lang w:eastAsia="zh-CN"/>
        </w:rPr>
      </w:pPr>
    </w:p>
    <w:p w14:paraId="4C0CB75D">
      <w:pPr>
        <w:spacing w:line="360" w:lineRule="auto"/>
        <w:ind w:right="540" w:rightChars="257" w:firstLine="496"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098B6A02">
      <w:pPr>
        <w:spacing w:line="360" w:lineRule="auto"/>
        <w:ind w:right="540" w:rightChars="257" w:firstLine="480" w:firstLineChars="200"/>
        <w:jc w:val="left"/>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7633C39D">
      <w:pPr>
        <w:spacing w:line="360" w:lineRule="auto"/>
        <w:ind w:firstLine="496" w:firstLineChars="200"/>
        <w:outlineLvl w:val="9"/>
        <w:rPr>
          <w:rFonts w:hint="eastAsia" w:ascii="宋体" w:hAnsi="宋体" w:eastAsia="宋体" w:cs="宋体"/>
          <w:b/>
          <w:color w:val="auto"/>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60BF6F43">
      <w:pPr>
        <w:spacing w:line="360" w:lineRule="auto"/>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lang w:eastAsia="zh-CN"/>
        </w:rPr>
        <w:t>）供应商基本信息及项目经理基本信息查询：供应商基本信息及项目经理基本信息应在“陕西省建筑市场监管与诚信信息发布平台”可查询。</w:t>
      </w:r>
    </w:p>
    <w:p w14:paraId="0FFA11C3">
      <w:pPr>
        <w:spacing w:line="360" w:lineRule="auto"/>
        <w:jc w:val="center"/>
        <w:outlineLvl w:val="9"/>
        <w:rPr>
          <w:rFonts w:hint="eastAsia" w:ascii="宋体" w:hAnsi="宋体" w:eastAsia="宋体" w:cs="宋体"/>
          <w:b/>
          <w:color w:val="auto"/>
          <w:sz w:val="24"/>
          <w:szCs w:val="24"/>
          <w:highlight w:val="none"/>
          <w:lang w:val="en-US" w:eastAsia="zh-CN"/>
        </w:rPr>
      </w:pPr>
    </w:p>
    <w:p w14:paraId="1B239AB2">
      <w:pPr>
        <w:spacing w:line="360" w:lineRule="auto"/>
        <w:jc w:val="center"/>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（提供截图并加盖供应商公章）</w:t>
      </w:r>
    </w:p>
    <w:p w14:paraId="17A550CE">
      <w:pPr>
        <w:spacing w:line="360" w:lineRule="auto"/>
        <w:jc w:val="center"/>
        <w:outlineLvl w:val="9"/>
        <w:rPr>
          <w:rFonts w:hint="eastAsia" w:ascii="宋体" w:hAnsi="宋体" w:eastAsia="宋体" w:cs="宋体"/>
          <w:b/>
          <w:color w:val="auto"/>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p>
    <w:p w14:paraId="62E37154">
      <w:pPr>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w:t>
      </w:r>
    </w:p>
    <w:p w14:paraId="0B7D23BD">
      <w:pPr>
        <w:spacing w:line="360" w:lineRule="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p w14:paraId="55B1ADF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29DC81E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308340BA">
      <w:pPr>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（6）控股管理关系：单位负责人为同一人或者存在直接控股、管理关系的供应商，不得参加同一合同下的政府采购活动。</w:t>
      </w:r>
    </w:p>
    <w:p w14:paraId="642A2876">
      <w:pPr>
        <w:spacing w:line="360" w:lineRule="auto"/>
        <w:ind w:firstLine="562" w:firstLineChars="200"/>
        <w:jc w:val="center"/>
        <w:rPr>
          <w:rFonts w:hint="eastAsia" w:ascii="宋体" w:hAnsi="宋体" w:eastAsia="宋体" w:cs="宋体"/>
          <w:b/>
          <w:bCs/>
          <w:color w:val="auto"/>
          <w:sz w:val="28"/>
          <w:szCs w:val="28"/>
          <w:highlight w:val="none"/>
          <w:lang w:eastAsia="zh-CN"/>
        </w:rPr>
      </w:pPr>
    </w:p>
    <w:p w14:paraId="09DAABAD">
      <w:pPr>
        <w:spacing w:line="360" w:lineRule="auto"/>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关联关系承诺</w:t>
      </w:r>
    </w:p>
    <w:p w14:paraId="5B3666B3">
      <w:pPr>
        <w:spacing w:line="360" w:lineRule="auto"/>
        <w:ind w:firstLine="420" w:firstLineChars="200"/>
        <w:rPr>
          <w:rFonts w:hint="eastAsia" w:ascii="宋体" w:hAnsi="宋体" w:eastAsia="宋体" w:cs="宋体"/>
          <w:color w:val="auto"/>
          <w:szCs w:val="24"/>
          <w:highlight w:val="none"/>
        </w:rPr>
      </w:pPr>
    </w:p>
    <w:p w14:paraId="64B21ACB">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1、供应商在本项目投标中，不存在</w:t>
      </w:r>
      <w:r>
        <w:rPr>
          <w:rFonts w:hint="eastAsia" w:ascii="宋体" w:hAnsi="宋体" w:eastAsia="宋体" w:cs="宋体"/>
          <w:color w:val="auto"/>
          <w:sz w:val="24"/>
          <w:szCs w:val="32"/>
          <w:highlight w:val="none"/>
          <w:lang w:eastAsia="zh-CN"/>
        </w:rPr>
        <w:t>与其他供应商</w:t>
      </w:r>
      <w:r>
        <w:rPr>
          <w:rFonts w:hint="eastAsia" w:ascii="宋体" w:hAnsi="宋体" w:eastAsia="宋体" w:cs="宋体"/>
          <w:color w:val="auto"/>
          <w:sz w:val="24"/>
          <w:szCs w:val="32"/>
          <w:highlight w:val="none"/>
        </w:rPr>
        <w:t>负责人为同一人，有控股、管理等关联关系承诺：</w:t>
      </w:r>
    </w:p>
    <w:p w14:paraId="39BBF4D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1.1管理关系说明：</w:t>
      </w:r>
    </w:p>
    <w:p w14:paraId="5F33A39A">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我单位管理的具有独立法人的下属单位有</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11FE039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我单位的上级管理单位有</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7F7CE9B6">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1.2股权关系说明：</w:t>
      </w:r>
    </w:p>
    <w:p w14:paraId="22A7F356">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我单位控股的单位有</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146F4C3F">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我单位被</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单位控股。</w:t>
      </w:r>
    </w:p>
    <w:p w14:paraId="4FB8E3DE">
      <w:pPr>
        <w:spacing w:line="360" w:lineRule="auto"/>
        <w:ind w:firstLine="480" w:firstLineChars="200"/>
        <w:rPr>
          <w:rFonts w:hint="eastAsia" w:ascii="宋体" w:hAnsi="宋体" w:eastAsia="宋体" w:cs="宋体"/>
          <w:color w:val="auto"/>
          <w:sz w:val="24"/>
          <w:szCs w:val="32"/>
          <w:highlight w:val="none"/>
          <w:u w:val="single"/>
        </w:rPr>
      </w:pPr>
      <w:r>
        <w:rPr>
          <w:rFonts w:hint="eastAsia" w:ascii="宋体" w:hAnsi="宋体" w:eastAsia="宋体" w:cs="宋体"/>
          <w:color w:val="auto"/>
          <w:sz w:val="24"/>
          <w:szCs w:val="32"/>
          <w:highlight w:val="none"/>
          <w:lang w:val="en-US" w:eastAsia="zh-CN"/>
        </w:rPr>
        <w:t>2、</w:t>
      </w:r>
      <w:r>
        <w:rPr>
          <w:rFonts w:hint="eastAsia" w:ascii="宋体" w:hAnsi="宋体" w:eastAsia="宋体" w:cs="宋体"/>
          <w:color w:val="auto"/>
          <w:sz w:val="24"/>
          <w:szCs w:val="32"/>
          <w:highlight w:val="none"/>
        </w:rPr>
        <w:t>单位负责人：</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3C296386">
      <w:pPr>
        <w:spacing w:line="360" w:lineRule="auto"/>
        <w:ind w:firstLine="480" w:firstLineChars="200"/>
        <w:rPr>
          <w:rFonts w:hint="eastAsia" w:ascii="宋体" w:hAnsi="宋体" w:eastAsia="宋体" w:cs="宋体"/>
          <w:color w:val="auto"/>
          <w:sz w:val="24"/>
          <w:szCs w:val="32"/>
          <w:highlight w:val="none"/>
          <w:u w:val="single"/>
        </w:rPr>
      </w:pPr>
      <w:r>
        <w:rPr>
          <w:rFonts w:hint="eastAsia" w:ascii="宋体" w:hAnsi="宋体" w:eastAsia="宋体" w:cs="宋体"/>
          <w:color w:val="auto"/>
          <w:sz w:val="24"/>
          <w:szCs w:val="32"/>
          <w:highlight w:val="none"/>
          <w:lang w:val="en-US" w:eastAsia="zh-CN"/>
        </w:rPr>
        <w:t>3</w:t>
      </w:r>
      <w:r>
        <w:rPr>
          <w:rFonts w:hint="eastAsia" w:ascii="宋体" w:hAnsi="宋体" w:eastAsia="宋体" w:cs="宋体"/>
          <w:color w:val="auto"/>
          <w:sz w:val="24"/>
          <w:szCs w:val="32"/>
          <w:highlight w:val="none"/>
        </w:rPr>
        <w:t>、其他与本项目有关的利害关系说明：</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38DF312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我单位承诺以上说明真实有效，无虚假内容或隐瞒。</w:t>
      </w:r>
    </w:p>
    <w:p w14:paraId="19289196">
      <w:pPr>
        <w:spacing w:line="360" w:lineRule="auto"/>
        <w:ind w:firstLine="240" w:firstLineChars="100"/>
        <w:rPr>
          <w:rFonts w:hint="eastAsia" w:ascii="宋体" w:hAnsi="宋体" w:eastAsia="宋体" w:cs="宋体"/>
          <w:color w:val="auto"/>
          <w:sz w:val="24"/>
          <w:szCs w:val="32"/>
          <w:highlight w:val="none"/>
        </w:rPr>
      </w:pPr>
    </w:p>
    <w:p w14:paraId="13B0B1F3">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3AF4162B">
      <w:pPr>
        <w:spacing w:line="360" w:lineRule="auto"/>
        <w:ind w:right="540" w:rightChars="257" w:firstLine="480" w:firstLineChars="200"/>
        <w:jc w:val="left"/>
        <w:rPr>
          <w:rFonts w:hint="eastAsia" w:ascii="宋体" w:hAnsi="宋体" w:eastAsia="宋体" w:cs="宋体"/>
          <w:color w:val="auto"/>
          <w:spacing w:val="4"/>
          <w:sz w:val="24"/>
          <w:szCs w:val="32"/>
          <w:highlight w:val="none"/>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2BC9FF21">
      <w:pPr>
        <w:spacing w:line="360" w:lineRule="auto"/>
        <w:ind w:firstLine="496" w:firstLineChars="200"/>
        <w:jc w:val="left"/>
        <w:rPr>
          <w:rFonts w:hint="eastAsia" w:ascii="宋体" w:hAnsi="宋体" w:eastAsia="宋体" w:cs="宋体"/>
          <w:color w:val="auto"/>
          <w:spacing w:val="4"/>
          <w:sz w:val="24"/>
          <w:szCs w:val="32"/>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77C79684">
      <w:pPr>
        <w:spacing w:line="360" w:lineRule="auto"/>
        <w:outlineLvl w:val="1"/>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供应商未为本项目提供整体设计、规范编制或者项目管理、监理、检测等服务的书面声明</w:t>
      </w:r>
      <w:r>
        <w:rPr>
          <w:rFonts w:hint="eastAsia" w:ascii="宋体" w:hAnsi="宋体" w:eastAsia="宋体" w:cs="宋体"/>
          <w:b/>
          <w:bCs/>
          <w:color w:val="auto"/>
          <w:sz w:val="24"/>
          <w:szCs w:val="24"/>
          <w:highlight w:val="none"/>
          <w:lang w:eastAsia="zh-CN"/>
        </w:rPr>
        <w:t>。</w:t>
      </w:r>
    </w:p>
    <w:p w14:paraId="6D5019EA">
      <w:pPr>
        <w:spacing w:line="360" w:lineRule="auto"/>
        <w:ind w:firstLine="3373" w:firstLineChars="1200"/>
        <w:rPr>
          <w:rFonts w:hint="eastAsia" w:ascii="宋体" w:hAnsi="宋体" w:eastAsia="宋体" w:cs="宋体"/>
          <w:b/>
          <w:bCs/>
          <w:color w:val="auto"/>
          <w:sz w:val="28"/>
          <w:szCs w:val="28"/>
          <w:highlight w:val="none"/>
        </w:rPr>
      </w:pPr>
    </w:p>
    <w:p w14:paraId="7DFB60A8">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书面声明</w:t>
      </w:r>
    </w:p>
    <w:p w14:paraId="60543BB2">
      <w:pPr>
        <w:pStyle w:val="8"/>
        <w:spacing w:line="360" w:lineRule="auto"/>
        <w:rPr>
          <w:rFonts w:hint="eastAsia" w:ascii="宋体" w:hAnsi="宋体" w:eastAsia="宋体" w:cs="宋体"/>
          <w:color w:val="auto"/>
        </w:rPr>
      </w:pPr>
    </w:p>
    <w:p w14:paraId="05BDB327">
      <w:pPr>
        <w:pStyle w:val="8"/>
        <w:spacing w:line="360" w:lineRule="auto"/>
        <w:rPr>
          <w:rFonts w:hint="eastAsia" w:ascii="宋体" w:hAnsi="宋体" w:eastAsia="宋体" w:cs="宋体"/>
          <w:color w:val="auto"/>
        </w:rPr>
      </w:pPr>
    </w:p>
    <w:p w14:paraId="71950A6B">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西安高新区第七初级中学</w:t>
      </w:r>
      <w:r>
        <w:rPr>
          <w:rFonts w:hint="eastAsia" w:ascii="宋体" w:hAnsi="宋体" w:eastAsia="宋体" w:cs="宋体"/>
          <w:color w:val="auto"/>
          <w:spacing w:val="4"/>
          <w:sz w:val="24"/>
          <w:szCs w:val="24"/>
          <w:highlight w:val="none"/>
          <w:u w:val="single"/>
          <w:lang w:val="en-US" w:eastAsia="zh-CN"/>
        </w:rPr>
        <w:t>/陕西玥鑫项目管理有限公司</w:t>
      </w:r>
      <w:r>
        <w:rPr>
          <w:rFonts w:hint="eastAsia" w:ascii="宋体" w:hAnsi="宋体" w:eastAsia="宋体" w:cs="宋体"/>
          <w:color w:val="auto"/>
          <w:spacing w:val="4"/>
          <w:sz w:val="24"/>
          <w:szCs w:val="24"/>
          <w:highlight w:val="none"/>
          <w:u w:val="single"/>
        </w:rPr>
        <w:t xml:space="preserve"> </w:t>
      </w:r>
    </w:p>
    <w:p w14:paraId="3F0BDE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pacing w:val="0"/>
          <w:sz w:val="24"/>
          <w:szCs w:val="24"/>
          <w:lang w:eastAsia="zh-CN"/>
        </w:rPr>
        <w:t>“</w:t>
      </w:r>
      <w:r>
        <w:rPr>
          <w:rFonts w:hint="eastAsia" w:ascii="宋体" w:hAnsi="宋体" w:eastAsia="宋体" w:cs="宋体"/>
          <w:color w:val="auto"/>
          <w:sz w:val="24"/>
          <w:szCs w:val="24"/>
          <w:highlight w:val="none"/>
          <w:u w:val="single"/>
          <w:lang w:val="en-US" w:eastAsia="zh-CN"/>
        </w:rPr>
        <w:t>建筑外立面及地下配电室改造项目（包号：   包</w:t>
      </w:r>
      <w:r>
        <w:rPr>
          <w:rFonts w:hint="eastAsia" w:ascii="宋体" w:hAnsi="宋体" w:cs="宋体"/>
          <w:color w:val="auto"/>
          <w:sz w:val="24"/>
          <w:szCs w:val="24"/>
          <w:highlight w:val="none"/>
          <w:u w:val="single"/>
          <w:lang w:val="en-US" w:eastAsia="zh-CN"/>
        </w:rPr>
        <w:t xml:space="preserve">；分包名称：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）的投标供应商，在此郑重声明：</w:t>
      </w:r>
    </w:p>
    <w:p w14:paraId="41944A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rPr>
        <w:t xml:space="preserve"> 属于/不属于 </w:t>
      </w:r>
      <w:r>
        <w:rPr>
          <w:rFonts w:hint="eastAsia" w:ascii="宋体" w:hAnsi="宋体" w:eastAsia="宋体" w:cs="宋体"/>
          <w:color w:val="auto"/>
          <w:sz w:val="24"/>
          <w:szCs w:val="24"/>
          <w:highlight w:val="none"/>
        </w:rPr>
        <w:t>为本项目提供整体设计、规范编制或者项目管理、监理、检测等服务的供应商。</w:t>
      </w:r>
    </w:p>
    <w:p w14:paraId="437E01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1363C5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7390815">
      <w:pPr>
        <w:spacing w:line="360" w:lineRule="auto"/>
        <w:ind w:firstLine="3840" w:firstLineChars="1600"/>
        <w:rPr>
          <w:rFonts w:hint="eastAsia" w:ascii="宋体" w:hAnsi="宋体" w:eastAsia="宋体" w:cs="宋体"/>
          <w:color w:val="auto"/>
          <w:sz w:val="24"/>
          <w:szCs w:val="24"/>
          <w:highlight w:val="none"/>
        </w:rPr>
      </w:pPr>
    </w:p>
    <w:p w14:paraId="4B30E291">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46A3BBC4">
      <w:pPr>
        <w:spacing w:line="360" w:lineRule="auto"/>
        <w:ind w:right="540" w:rightChars="257"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391E452D">
      <w:pPr>
        <w:spacing w:line="360" w:lineRule="auto"/>
        <w:ind w:firstLine="496" w:firstLineChars="200"/>
        <w:jc w:val="left"/>
        <w:rPr>
          <w:rFonts w:hint="eastAsia" w:ascii="宋体" w:hAnsi="宋体" w:eastAsia="宋体" w:cs="宋体"/>
          <w:color w:val="auto"/>
          <w:spacing w:val="4"/>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13D1C110">
      <w:pPr>
        <w:numPr>
          <w:ilvl w:val="0"/>
          <w:numId w:val="0"/>
        </w:numPr>
        <w:spacing w:line="360" w:lineRule="auto"/>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4"/>
          <w:szCs w:val="24"/>
          <w:highlight w:val="none"/>
          <w:lang w:val="en-US" w:eastAsia="zh-CN"/>
        </w:rPr>
        <w:t>（8）本项目不接受联合体磋商。</w:t>
      </w:r>
    </w:p>
    <w:p w14:paraId="79C1AC9B">
      <w:pPr>
        <w:spacing w:line="360" w:lineRule="auto"/>
        <w:ind w:firstLine="2811" w:firstLineChars="1000"/>
        <w:rPr>
          <w:rFonts w:hint="eastAsia" w:ascii="宋体" w:hAnsi="宋体" w:eastAsia="宋体" w:cs="宋体"/>
          <w:b/>
          <w:bCs/>
          <w:color w:val="auto"/>
          <w:sz w:val="28"/>
          <w:szCs w:val="28"/>
          <w:highlight w:val="none"/>
          <w:lang w:val="en-US" w:eastAsia="zh-CN"/>
        </w:rPr>
      </w:pPr>
    </w:p>
    <w:p w14:paraId="4687241E">
      <w:pPr>
        <w:spacing w:line="360" w:lineRule="auto"/>
        <w:ind w:firstLine="2811" w:firstLineChars="10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非联合体磋商声明 </w:t>
      </w:r>
    </w:p>
    <w:p w14:paraId="3CD70D4C">
      <w:pPr>
        <w:spacing w:line="360" w:lineRule="auto"/>
        <w:ind w:firstLine="420" w:firstLineChars="200"/>
        <w:rPr>
          <w:rFonts w:hint="eastAsia" w:ascii="宋体" w:hAnsi="宋体" w:eastAsia="宋体" w:cs="宋体"/>
          <w:color w:val="auto"/>
          <w:highlight w:val="none"/>
          <w:lang w:val="en-US" w:eastAsia="zh-CN"/>
        </w:rPr>
      </w:pPr>
    </w:p>
    <w:p w14:paraId="050BEF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pacing w:val="4"/>
          <w:sz w:val="24"/>
          <w:szCs w:val="24"/>
          <w:highlight w:val="none"/>
          <w:u w:val="single"/>
          <w:lang w:eastAsia="zh-CN"/>
        </w:rPr>
        <w:t>西安高新区第七初级中学</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pacing w:val="0"/>
          <w:sz w:val="24"/>
          <w:szCs w:val="24"/>
          <w:lang w:eastAsia="zh-CN"/>
        </w:rPr>
        <w:t>“</w:t>
      </w:r>
      <w:r>
        <w:rPr>
          <w:rFonts w:hint="eastAsia" w:ascii="宋体" w:hAnsi="宋体" w:eastAsia="宋体" w:cs="宋体"/>
          <w:color w:val="auto"/>
          <w:sz w:val="24"/>
          <w:szCs w:val="24"/>
          <w:highlight w:val="none"/>
          <w:u w:val="single"/>
          <w:lang w:val="en-US" w:eastAsia="zh-CN"/>
        </w:rPr>
        <w:t>建筑外立面及地下配电室改造项目（包号：   包</w:t>
      </w:r>
      <w:r>
        <w:rPr>
          <w:rFonts w:hint="eastAsia" w:ascii="宋体" w:hAnsi="宋体" w:cs="宋体"/>
          <w:color w:val="auto"/>
          <w:sz w:val="24"/>
          <w:szCs w:val="24"/>
          <w:highlight w:val="none"/>
          <w:u w:val="single"/>
          <w:lang w:val="en-US" w:eastAsia="zh-CN"/>
        </w:rPr>
        <w:t xml:space="preserve">；分包名称：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0"/>
          <w:sz w:val="24"/>
          <w:szCs w:val="24"/>
          <w:lang w:eastAsia="zh-CN"/>
        </w:rPr>
        <w:t>”</w:t>
      </w:r>
      <w:r>
        <w:rPr>
          <w:rFonts w:hint="eastAsia" w:ascii="宋体" w:hAnsi="宋体" w:eastAsia="宋体" w:cs="宋体"/>
          <w:color w:val="auto"/>
          <w:sz w:val="24"/>
          <w:szCs w:val="24"/>
          <w:highlight w:val="none"/>
          <w:u w:val="single"/>
          <w:lang w:val="en-US" w:eastAsia="zh-CN"/>
        </w:rPr>
        <w:t>（项目编号：       ）</w:t>
      </w:r>
      <w:r>
        <w:rPr>
          <w:rFonts w:hint="eastAsia" w:ascii="宋体" w:hAnsi="宋体" w:eastAsia="宋体" w:cs="宋体"/>
          <w:color w:val="auto"/>
          <w:sz w:val="24"/>
          <w:szCs w:val="24"/>
          <w:highlight w:val="none"/>
          <w:lang w:val="en-US" w:eastAsia="zh-CN"/>
        </w:rPr>
        <w:t xml:space="preserve">采购活动，为非联合体磋商，本项目实施过程由本单位独立承担。 </w:t>
      </w:r>
    </w:p>
    <w:p w14:paraId="04939F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本单位对上述声明的真实性负责。如有虚假，将依法承担相应责任。 </w:t>
      </w:r>
    </w:p>
    <w:p w14:paraId="6FA681E1">
      <w:pPr>
        <w:spacing w:line="360" w:lineRule="auto"/>
        <w:ind w:firstLine="480" w:firstLineChars="200"/>
        <w:jc w:val="right"/>
        <w:rPr>
          <w:rFonts w:hint="eastAsia" w:ascii="宋体" w:hAnsi="宋体" w:eastAsia="宋体" w:cs="宋体"/>
          <w:color w:val="auto"/>
          <w:sz w:val="24"/>
          <w:szCs w:val="24"/>
          <w:highlight w:val="none"/>
          <w:lang w:val="en-US" w:eastAsia="zh-CN"/>
        </w:rPr>
      </w:pPr>
    </w:p>
    <w:p w14:paraId="721F5160">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058E52E6">
      <w:pPr>
        <w:spacing w:line="360" w:lineRule="auto"/>
        <w:ind w:right="540" w:rightChars="257"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577112D3">
      <w:pPr>
        <w:spacing w:line="360" w:lineRule="auto"/>
        <w:ind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3B3D706F">
      <w:pPr>
        <w:spacing w:line="360" w:lineRule="auto"/>
        <w:rPr>
          <w:rFonts w:hint="eastAsia" w:ascii="宋体" w:hAnsi="宋体" w:eastAsia="宋体" w:cs="宋体"/>
        </w:rPr>
      </w:pPr>
    </w:p>
    <w:p w14:paraId="69E254C0">
      <w:pPr>
        <w:spacing w:line="360" w:lineRule="auto"/>
        <w:rPr>
          <w:rFonts w:hint="eastAsia" w:ascii="宋体" w:hAnsi="宋体" w:eastAsia="宋体" w:cs="宋体"/>
          <w:sz w:val="24"/>
          <w:szCs w:val="24"/>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DF83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90814">
    <w:pPr>
      <w:spacing w:line="230" w:lineRule="auto"/>
      <w:ind w:left="4139"/>
      <w:rPr>
        <w:rFonts w:ascii="宋体" w:hAnsi="宋体" w:eastAsia="宋体" w:cs="宋体"/>
        <w:sz w:val="17"/>
        <w:szCs w:val="1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DFC9C"/>
    <w:multiLevelType w:val="singleLevel"/>
    <w:tmpl w:val="90CDFC9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D44A7F"/>
    <w:rsid w:val="00F71D86"/>
    <w:rsid w:val="1837328E"/>
    <w:rsid w:val="234B6811"/>
    <w:rsid w:val="23A16353"/>
    <w:rsid w:val="294C2B55"/>
    <w:rsid w:val="2DBA3F9B"/>
    <w:rsid w:val="33B540F5"/>
    <w:rsid w:val="3568026F"/>
    <w:rsid w:val="366A2F18"/>
    <w:rsid w:val="48CC7DB3"/>
    <w:rsid w:val="48F34D79"/>
    <w:rsid w:val="48F77BCC"/>
    <w:rsid w:val="4B140E01"/>
    <w:rsid w:val="50DE377B"/>
    <w:rsid w:val="60135F4B"/>
    <w:rsid w:val="6199077C"/>
    <w:rsid w:val="69D77CF9"/>
    <w:rsid w:val="6A65178A"/>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next w:val="2"/>
    <w:qFormat/>
    <w:uiPriority w:val="0"/>
    <w:pPr>
      <w:spacing w:after="120"/>
    </w:pPr>
  </w:style>
  <w:style w:type="paragraph" w:styleId="7">
    <w:name w:val="Body Text Indent"/>
    <w:basedOn w:val="1"/>
    <w:next w:val="1"/>
    <w:qFormat/>
    <w:uiPriority w:val="99"/>
    <w:pPr>
      <w:spacing w:after="120"/>
      <w:ind w:left="420" w:leftChars="200"/>
    </w:pPr>
    <w:rPr>
      <w:rFonts w:cs="Times New Roman"/>
      <w:kern w:val="0"/>
      <w:sz w:val="20"/>
    </w:rPr>
  </w:style>
  <w:style w:type="paragraph" w:styleId="8">
    <w:name w:val="footer"/>
    <w:basedOn w:val="1"/>
    <w:qFormat/>
    <w:uiPriority w:val="99"/>
    <w:pPr>
      <w:tabs>
        <w:tab w:val="center" w:pos="4153"/>
        <w:tab w:val="right" w:pos="8306"/>
      </w:tabs>
      <w:snapToGrid w:val="0"/>
      <w:jc w:val="left"/>
    </w:pPr>
    <w:rPr>
      <w:rFonts w:ascii="Times New Roman"/>
      <w:kern w:val="2"/>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无间隔1"/>
    <w:qFormat/>
    <w:uiPriority w:val="1"/>
    <w:pPr>
      <w:widowControl w:val="0"/>
      <w:spacing w:line="300" w:lineRule="auto"/>
    </w:pPr>
    <w:rPr>
      <w:rFonts w:ascii="Times New Roman" w:hAnsi="Times New Roman" w:eastAsia="宋体" w:cs="黑体"/>
      <w:kern w:val="2"/>
      <w:sz w:val="21"/>
      <w:szCs w:val="22"/>
      <w:lang w:val="en-US" w:eastAsia="zh-CN" w:bidi="ar-SA"/>
    </w:rPr>
  </w:style>
  <w:style w:type="paragraph" w:customStyle="1" w:styleId="14">
    <w:name w:val="列表段落1"/>
    <w:basedOn w:val="1"/>
    <w:qFormat/>
    <w:uiPriority w:val="99"/>
    <w:pPr>
      <w:ind w:firstLine="420" w:firstLineChars="200"/>
    </w:pPr>
  </w:style>
  <w:style w:type="paragraph" w:customStyle="1" w:styleId="15">
    <w:name w:val="样式 首行缩进:  2 字符"/>
    <w:basedOn w:val="1"/>
    <w:qFormat/>
    <w:uiPriority w:val="0"/>
    <w:pPr>
      <w:spacing w:line="400" w:lineRule="exact"/>
      <w:ind w:firstLine="20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4065</Words>
  <Characters>4160</Characters>
  <Lines>1</Lines>
  <Paragraphs>1</Paragraphs>
  <TotalTime>0</TotalTime>
  <ScaleCrop>false</ScaleCrop>
  <LinksUpToDate>false</LinksUpToDate>
  <CharactersWithSpaces>4897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张咪</cp:lastModifiedBy>
  <dcterms:modified xsi:type="dcterms:W3CDTF">2026-08-12T04:44:04Z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eyJoZGlkIjoiNGZhMGIxOGMyNWFlNmU2ZmE3ZDVhOTExNjQ1MWYzOGUiLCJ1c2VySWQiOiIyNjA1MzA1OTIifQ==</vt:lpwstr>
  </property>
  <property fmtid="{D5CDD505-2E9C-101B-9397-08002B2CF9AE}" pid="4" name="ICV">
    <vt:lpwstr>46275841FA864FF38CAA571EDD282B5D_12</vt:lpwstr>
  </property>
</Properties>
</file>