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B99BE0"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 w:bidi="ar-SA"/>
        </w:rPr>
        <w:t>建设方案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8"/>
  <w:embedSystemFonts/>
  <w:bordersDoNotSurroundHeader w:val="1"/>
  <w:bordersDoNotSurroundFooter w:val="1"/>
  <w:revisionView w:markup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C022D8"/>
    <w:rsid w:val="28D77D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5"/>
    <w:semiHidden/>
    <w:unhideWhenUsed/>
    <w:qFormat/>
    <w:uiPriority w:val="0"/>
    <w:pPr>
      <w:keepNext/>
      <w:keepLines/>
      <w:spacing w:beforeLines="0" w:afterLines="0" w:line="480" w:lineRule="exact"/>
      <w:outlineLvl w:val="1"/>
    </w:pPr>
    <w:rPr>
      <w:rFonts w:ascii="宋体" w:hAnsi="宋体" w:eastAsia="宋体" w:cs="宋体"/>
      <w:b/>
      <w:bCs/>
      <w:color w:val="auto"/>
      <w:kern w:val="0"/>
      <w:sz w:val="28"/>
      <w:szCs w:val="28"/>
      <w:highlight w:val="none"/>
      <w:u w:val="single"/>
      <w:shd w:val="pct10" w:color="auto" w:fill="FFFFFF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标题 2 Char"/>
    <w:link w:val="2"/>
    <w:qFormat/>
    <w:uiPriority w:val="0"/>
    <w:rPr>
      <w:rFonts w:ascii="宋体" w:hAnsi="宋体" w:eastAsia="宋体" w:cs="宋体"/>
      <w:b/>
      <w:bCs/>
      <w:color w:val="auto"/>
      <w:kern w:val="0"/>
      <w:sz w:val="28"/>
      <w:szCs w:val="28"/>
      <w:highlight w:val="none"/>
      <w:u w:val="single"/>
      <w:shd w:val="pct10" w:color="auto" w:fill="FFFFFF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2026-05-19T06:01:00Z</dcterms:created>
  <dc:creator>Administrator</dc:creator>
  <cp:lastModifiedBy>宋</cp:lastModifiedBy>
  <dcterms:modified xsi:type="dcterms:W3CDTF">2026-07-27T06:48:56Z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46A6B145BDC04D00925888083BFA7B13_12</vt:lpwstr>
  </property>
  <property fmtid="{D5CDD505-2E9C-101B-9397-08002B2CF9AE}" pid="4" name="KSOTemplateDocerSaveRecord">
    <vt:lpwstr>eyJoZGlkIjoiZmEwOThkNDVmNWE5YmE2OTk5YzUwNzFhYzJkNGIwMGUiLCJ1c2VySWQiOiI5NzY0MzEzMTAifQ==</vt:lpwstr>
  </property>
</Properties>
</file>