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7FF0F">
      <w:pPr>
        <w:spacing w:before="0" w:beforeAutospacing="0" w:after="0" w:afterAutospacing="0"/>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（一）法定代表人证明书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03046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6F509F83">
            <w:pPr>
              <w:tabs>
                <w:tab w:val="right" w:leader="dot" w:pos="9022"/>
              </w:tabs>
              <w:autoSpaceDE w:val="0"/>
              <w:autoSpaceDN w:val="0"/>
              <w:adjustRightInd w:val="0"/>
              <w:spacing w:before="0" w:beforeAutospacing="0" w:after="0" w:afterAutospacing="0"/>
              <w:jc w:val="left"/>
              <w:rPr>
                <w:rFonts w:hint="eastAsia" w:ascii="宋体" w:hAnsi="宋体" w:cs="宋体"/>
                <w:bCs/>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szCs w:val="24"/>
                <w:highlight w:val="none"/>
                <w:u w:val="single"/>
              </w:rPr>
              <w:t>（采购人名称）</w:t>
            </w:r>
          </w:p>
        </w:tc>
      </w:tr>
      <w:tr w14:paraId="6A53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5AD22F1C">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4C662AED">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689AA35">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6013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1AB5FB56">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color w:val="auto"/>
                <w:sz w:val="24"/>
                <w:szCs w:val="24"/>
                <w:highlight w:val="none"/>
              </w:rPr>
            </w:pPr>
          </w:p>
        </w:tc>
        <w:tc>
          <w:tcPr>
            <w:tcW w:w="2306" w:type="dxa"/>
            <w:noWrap/>
            <w:vAlign w:val="center"/>
          </w:tcPr>
          <w:p w14:paraId="5277C711">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581CB330">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0A38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57017BD8">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color w:val="auto"/>
                <w:sz w:val="24"/>
                <w:szCs w:val="24"/>
                <w:highlight w:val="none"/>
              </w:rPr>
            </w:pPr>
          </w:p>
        </w:tc>
        <w:tc>
          <w:tcPr>
            <w:tcW w:w="2306" w:type="dxa"/>
            <w:noWrap/>
            <w:vAlign w:val="center"/>
          </w:tcPr>
          <w:p w14:paraId="6EF8E68E">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5DB1D4AA">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0F4D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2EE1561E">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color w:val="auto"/>
                <w:sz w:val="24"/>
                <w:szCs w:val="24"/>
                <w:highlight w:val="none"/>
              </w:rPr>
            </w:pPr>
          </w:p>
        </w:tc>
        <w:tc>
          <w:tcPr>
            <w:tcW w:w="2306" w:type="dxa"/>
            <w:noWrap/>
            <w:vAlign w:val="center"/>
          </w:tcPr>
          <w:p w14:paraId="15B18582">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565B8013">
            <w:pPr>
              <w:tabs>
                <w:tab w:val="right" w:leader="dot" w:pos="9022"/>
              </w:tabs>
              <w:autoSpaceDE w:val="0"/>
              <w:autoSpaceDN w:val="0"/>
              <w:adjustRightInd w:val="0"/>
              <w:spacing w:before="0" w:beforeAutospacing="0" w:after="0" w:afterAutospacing="0"/>
              <w:ind w:firstLine="2400" w:firstLineChars="1000"/>
              <w:jc w:val="center"/>
              <w:rPr>
                <w:rFonts w:hint="eastAsia" w:ascii="宋体" w:hAnsi="宋体" w:cs="宋体"/>
                <w:bCs/>
                <w:color w:val="auto"/>
                <w:sz w:val="24"/>
                <w:szCs w:val="24"/>
                <w:highlight w:val="none"/>
              </w:rPr>
            </w:pPr>
          </w:p>
        </w:tc>
      </w:tr>
      <w:tr w14:paraId="6C30A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239FC6A8">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color w:val="auto"/>
                <w:sz w:val="24"/>
                <w:szCs w:val="24"/>
                <w:highlight w:val="none"/>
              </w:rPr>
            </w:pPr>
          </w:p>
        </w:tc>
        <w:tc>
          <w:tcPr>
            <w:tcW w:w="2306" w:type="dxa"/>
            <w:noWrap/>
            <w:vAlign w:val="center"/>
          </w:tcPr>
          <w:p w14:paraId="4394EB21">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430D317F">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1432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22708199">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color w:val="auto"/>
                <w:sz w:val="24"/>
                <w:szCs w:val="24"/>
                <w:highlight w:val="none"/>
              </w:rPr>
            </w:pPr>
          </w:p>
        </w:tc>
        <w:tc>
          <w:tcPr>
            <w:tcW w:w="2306" w:type="dxa"/>
            <w:noWrap/>
            <w:vAlign w:val="center"/>
          </w:tcPr>
          <w:p w14:paraId="512893F0">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1CC0315C">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029E8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6BDBE519">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6DF0E9B0">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4E41FDA5">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744" w:type="dxa"/>
            <w:noWrap/>
            <w:vAlign w:val="center"/>
          </w:tcPr>
          <w:p w14:paraId="54AC94C2">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7BD3ACF1">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0262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17442C78">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color w:val="auto"/>
                <w:sz w:val="24"/>
                <w:szCs w:val="24"/>
                <w:highlight w:val="none"/>
              </w:rPr>
            </w:pPr>
          </w:p>
        </w:tc>
        <w:tc>
          <w:tcPr>
            <w:tcW w:w="2306" w:type="dxa"/>
            <w:noWrap/>
            <w:vAlign w:val="center"/>
          </w:tcPr>
          <w:p w14:paraId="2D6ABBEF">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72B87D1D">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744" w:type="dxa"/>
            <w:noWrap/>
            <w:vAlign w:val="center"/>
          </w:tcPr>
          <w:p w14:paraId="2AA4B1B4">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0B421D16">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6633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1A030ACB">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color w:val="auto"/>
                <w:sz w:val="24"/>
                <w:szCs w:val="24"/>
                <w:highlight w:val="none"/>
              </w:rPr>
            </w:pPr>
          </w:p>
        </w:tc>
        <w:tc>
          <w:tcPr>
            <w:tcW w:w="2306" w:type="dxa"/>
            <w:noWrap/>
            <w:vAlign w:val="center"/>
          </w:tcPr>
          <w:p w14:paraId="01C1CC3E">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02C51D60">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744" w:type="dxa"/>
            <w:noWrap/>
            <w:vAlign w:val="center"/>
          </w:tcPr>
          <w:p w14:paraId="5F049DDA">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F28AAF4">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05C0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52867024">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0A88FF2E">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44B242FB">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4D7F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40E27A31">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4612" w:type="dxa"/>
            <w:gridSpan w:val="2"/>
            <w:vMerge w:val="continue"/>
            <w:noWrap/>
            <w:vAlign w:val="center"/>
          </w:tcPr>
          <w:p w14:paraId="4B7678A0">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3439" w:type="dxa"/>
            <w:gridSpan w:val="2"/>
            <w:noWrap/>
            <w:vAlign w:val="center"/>
          </w:tcPr>
          <w:p w14:paraId="1AFE6F43">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2DFF2EB7">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p w14:paraId="31AFDFFF">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p w14:paraId="43311859">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
                <w:bCs/>
                <w:color w:val="auto"/>
                <w:sz w:val="30"/>
                <w:szCs w:val="30"/>
                <w:highlight w:val="none"/>
                <w:u w:val="single"/>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rPr>
              <w:t xml:space="preserve">   </w:t>
            </w:r>
            <w:r>
              <w:rPr>
                <w:rFonts w:hint="eastAsia" w:ascii="宋体" w:hAnsi="宋体" w:cs="宋体"/>
                <w:bCs/>
                <w:color w:val="auto"/>
                <w:sz w:val="24"/>
                <w:szCs w:val="24"/>
                <w:highlight w:val="none"/>
              </w:rPr>
              <w:t>日</w:t>
            </w:r>
          </w:p>
        </w:tc>
      </w:tr>
    </w:tbl>
    <w:p w14:paraId="3CA4CC8E">
      <w:pPr>
        <w:pStyle w:val="2"/>
        <w:rPr>
          <w:color w:val="auto"/>
          <w:highlight w:val="none"/>
        </w:rPr>
        <w:sectPr>
          <w:pgSz w:w="11906" w:h="16838"/>
          <w:pgMar w:top="1440" w:right="1803" w:bottom="1440" w:left="1803" w:header="851" w:footer="992" w:gutter="0"/>
          <w:cols w:space="720" w:num="1"/>
          <w:docGrid w:type="lines" w:linePitch="319" w:charSpace="0"/>
        </w:sectPr>
      </w:pPr>
    </w:p>
    <w:p w14:paraId="19484A2A">
      <w:pPr>
        <w:spacing w:before="0" w:beforeAutospacing="0" w:after="0" w:afterAutospacing="0"/>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（二）法定代表人授权书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34FB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0551FA4A">
            <w:pPr>
              <w:tabs>
                <w:tab w:val="right" w:leader="dot" w:pos="9022"/>
              </w:tabs>
              <w:autoSpaceDE w:val="0"/>
              <w:autoSpaceDN w:val="0"/>
              <w:adjustRightInd w:val="0"/>
              <w:spacing w:before="0" w:beforeAutospacing="0" w:after="0" w:afterAutospacing="0"/>
              <w:jc w:val="left"/>
              <w:rPr>
                <w:rFonts w:hint="eastAsia" w:ascii="宋体" w:hAnsi="宋体" w:cs="宋体"/>
                <w:bCs/>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szCs w:val="24"/>
                <w:highlight w:val="none"/>
                <w:u w:val="single"/>
              </w:rPr>
              <w:t>（采购人名称）</w:t>
            </w:r>
          </w:p>
        </w:tc>
      </w:tr>
      <w:tr w14:paraId="03E2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3217D933">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57F4546A">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53574D02">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467" w:type="dxa"/>
            <w:noWrap/>
            <w:vAlign w:val="center"/>
          </w:tcPr>
          <w:p w14:paraId="57323226">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3BBAAF47">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319A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3541D3B8">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p>
        </w:tc>
        <w:tc>
          <w:tcPr>
            <w:tcW w:w="1651" w:type="dxa"/>
            <w:noWrap/>
            <w:vAlign w:val="center"/>
          </w:tcPr>
          <w:p w14:paraId="39640E97">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4E907B0A">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467" w:type="dxa"/>
            <w:noWrap/>
            <w:vAlign w:val="center"/>
          </w:tcPr>
          <w:p w14:paraId="17CD13B7">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317A083B">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44A2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123EEC62">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p>
        </w:tc>
        <w:tc>
          <w:tcPr>
            <w:tcW w:w="1651" w:type="dxa"/>
            <w:noWrap/>
            <w:vAlign w:val="center"/>
          </w:tcPr>
          <w:p w14:paraId="12FF19D6">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5F8EDCFD">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467" w:type="dxa"/>
            <w:noWrap/>
            <w:vAlign w:val="center"/>
          </w:tcPr>
          <w:p w14:paraId="06C0C33C">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2C0E88CC">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3343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36001F12">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p>
        </w:tc>
        <w:tc>
          <w:tcPr>
            <w:tcW w:w="1651" w:type="dxa"/>
            <w:noWrap/>
            <w:vAlign w:val="center"/>
          </w:tcPr>
          <w:p w14:paraId="3DB4C663">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5B2B9D6E">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10AF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39E6782A">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w:t>
            </w:r>
          </w:p>
          <w:p w14:paraId="599CAF9C">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授</w:t>
            </w:r>
          </w:p>
          <w:p w14:paraId="6B09D108">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权</w:t>
            </w:r>
          </w:p>
          <w:p w14:paraId="72A5062E">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项</w:t>
            </w:r>
          </w:p>
          <w:p w14:paraId="3FEB10AA">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目</w:t>
            </w:r>
          </w:p>
          <w:p w14:paraId="37EB30A3">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与</w:t>
            </w:r>
          </w:p>
          <w:p w14:paraId="54B59FC0">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内</w:t>
            </w:r>
          </w:p>
          <w:p w14:paraId="56BE6DFA">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628DF8DE">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7B914FCF">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r>
      <w:tr w14:paraId="43C98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414D6D10">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651" w:type="dxa"/>
            <w:noWrap/>
            <w:vAlign w:val="center"/>
          </w:tcPr>
          <w:p w14:paraId="525DD893">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754A7077">
            <w:pPr>
              <w:tabs>
                <w:tab w:val="right" w:leader="dot" w:pos="9022"/>
              </w:tabs>
              <w:autoSpaceDE w:val="0"/>
              <w:autoSpaceDN w:val="0"/>
              <w:adjustRightInd w:val="0"/>
              <w:spacing w:before="0" w:beforeAutospacing="0" w:after="0" w:afterAutospacing="0"/>
              <w:ind w:firstLine="1200" w:firstLineChars="500"/>
              <w:jc w:val="center"/>
              <w:rPr>
                <w:rFonts w:hint="eastAsia" w:ascii="宋体" w:hAnsi="宋体" w:cs="宋体"/>
                <w:bCs/>
                <w:color w:val="auto"/>
                <w:sz w:val="24"/>
                <w:szCs w:val="24"/>
                <w:highlight w:val="none"/>
              </w:rPr>
            </w:pPr>
          </w:p>
        </w:tc>
      </w:tr>
      <w:tr w14:paraId="1EB3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259D9EA9">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651" w:type="dxa"/>
            <w:noWrap/>
            <w:vAlign w:val="center"/>
          </w:tcPr>
          <w:p w14:paraId="2ADC88AC">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6973E8B4">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16BC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8EECF2E">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651" w:type="dxa"/>
            <w:noWrap/>
            <w:vAlign w:val="center"/>
          </w:tcPr>
          <w:p w14:paraId="5C8F07A7">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762579BE">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0935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51D5872B">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1651" w:type="dxa"/>
            <w:noWrap/>
            <w:vAlign w:val="center"/>
          </w:tcPr>
          <w:p w14:paraId="07AF6BAB">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6FC239F0">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3254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68C4C549">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5FD17475">
            <w:pPr>
              <w:pStyle w:val="3"/>
              <w:spacing w:before="0" w:beforeAutospacing="0" w:afterAutospacing="0"/>
              <w:rPr>
                <w:rFonts w:hint="eastAsia" w:ascii="宋体" w:hAnsi="宋体" w:cs="宋体"/>
                <w:color w:val="auto"/>
                <w:sz w:val="24"/>
                <w:highlight w:val="none"/>
              </w:rPr>
            </w:pPr>
            <w:r>
              <w:rPr>
                <w:rFonts w:hint="eastAsia" w:ascii="宋体" w:hAnsi="宋体" w:cs="宋体"/>
                <w:bCs/>
                <w:color w:val="auto"/>
                <w:sz w:val="24"/>
                <w:highlight w:val="none"/>
              </w:rPr>
              <w:t>法定代表人签字或盖章：</w:t>
            </w:r>
          </w:p>
          <w:p w14:paraId="016D9EC6">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p w14:paraId="6570C57A">
            <w:pPr>
              <w:tabs>
                <w:tab w:val="right" w:leader="dot" w:pos="9022"/>
              </w:tabs>
              <w:autoSpaceDE w:val="0"/>
              <w:autoSpaceDN w:val="0"/>
              <w:adjustRightInd w:val="0"/>
              <w:spacing w:before="0" w:beforeAutospacing="0" w:after="0" w:afterAutospacing="0"/>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6088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7BFBC8E2">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0556730D">
            <w:pPr>
              <w:tabs>
                <w:tab w:val="right" w:leader="dot" w:pos="9022"/>
              </w:tabs>
              <w:autoSpaceDE w:val="0"/>
              <w:autoSpaceDN w:val="0"/>
              <w:adjustRightInd w:val="0"/>
              <w:spacing w:before="0" w:beforeAutospacing="0" w:after="0" w:afterAutospacing="0"/>
              <w:ind w:firstLine="480" w:firstLineChars="200"/>
              <w:jc w:val="center"/>
              <w:rPr>
                <w:rFonts w:hint="eastAsia" w:ascii="宋体" w:hAnsi="宋体" w:cs="宋体"/>
                <w:bCs/>
                <w:color w:val="auto"/>
                <w:sz w:val="24"/>
                <w:szCs w:val="24"/>
                <w:highlight w:val="none"/>
              </w:rPr>
            </w:pPr>
          </w:p>
        </w:tc>
      </w:tr>
      <w:tr w14:paraId="2F7D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6D7307F4">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tc>
        <w:tc>
          <w:tcPr>
            <w:tcW w:w="3491" w:type="dxa"/>
            <w:gridSpan w:val="3"/>
            <w:noWrap/>
            <w:vAlign w:val="center"/>
          </w:tcPr>
          <w:p w14:paraId="71051ACB">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6BE1C106">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p w14:paraId="4EB6F6F1">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p>
          <w:p w14:paraId="5C2C6DD1">
            <w:pPr>
              <w:tabs>
                <w:tab w:val="right" w:leader="dot" w:pos="9022"/>
              </w:tabs>
              <w:autoSpaceDE w:val="0"/>
              <w:autoSpaceDN w:val="0"/>
              <w:adjustRightInd w:val="0"/>
              <w:spacing w:before="0" w:beforeAutospacing="0" w:after="0" w:afterAutospacing="0"/>
              <w:jc w:val="center"/>
              <w:rPr>
                <w:rFonts w:hint="eastAsia" w:ascii="宋体" w:hAnsi="宋体" w:cs="宋体"/>
                <w:bCs/>
                <w:color w:val="auto"/>
                <w:sz w:val="24"/>
                <w:szCs w:val="24"/>
                <w:highlight w:val="none"/>
              </w:rPr>
            </w:pPr>
            <w:r>
              <w:rPr>
                <w:rFonts w:hint="eastAsia" w:ascii="宋体" w:hAnsi="宋体" w:cs="宋体"/>
                <w:b/>
                <w:bCs/>
                <w:color w:val="auto"/>
                <w:sz w:val="30"/>
                <w:szCs w:val="30"/>
                <w:highlight w:val="none"/>
                <w:u w:val="single"/>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rPr>
              <w:t xml:space="preserve">   </w:t>
            </w:r>
            <w:r>
              <w:rPr>
                <w:rFonts w:hint="eastAsia" w:ascii="宋体" w:hAnsi="宋体" w:cs="宋体"/>
                <w:bCs/>
                <w:color w:val="auto"/>
                <w:sz w:val="24"/>
                <w:szCs w:val="24"/>
                <w:highlight w:val="none"/>
              </w:rPr>
              <w:t>日</w:t>
            </w:r>
          </w:p>
        </w:tc>
      </w:tr>
    </w:tbl>
    <w:p w14:paraId="06F544C0">
      <w:pPr>
        <w:rPr>
          <w:rFonts w:hint="eastAsia" w:ascii="宋体" w:hAnsi="宋体" w:cs="宋体"/>
          <w:color w:val="auto"/>
          <w:sz w:val="24"/>
          <w:szCs w:val="24"/>
          <w:highlight w:val="none"/>
        </w:rPr>
        <w:sectPr>
          <w:pgSz w:w="11906" w:h="16838"/>
          <w:pgMar w:top="1440" w:right="1800" w:bottom="1440" w:left="1800" w:header="851" w:footer="992" w:gutter="0"/>
          <w:cols w:space="720" w:num="1"/>
          <w:titlePg/>
          <w:docGrid w:type="lines" w:linePitch="312" w:charSpace="0"/>
        </w:sectPr>
      </w:pPr>
    </w:p>
    <w:p w14:paraId="0A5B28A9">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（三）被授权代表社保证明材料</w:t>
      </w:r>
    </w:p>
    <w:p w14:paraId="3020E72A">
      <w:pPr>
        <w:wordWrap w:val="0"/>
        <w:adjustRightInd w:val="0"/>
        <w:snapToGrid w:val="0"/>
        <w:spacing w:line="360" w:lineRule="auto"/>
        <w:ind w:firstLine="480" w:firstLineChars="200"/>
        <w:jc w:val="left"/>
      </w:pPr>
      <w:r>
        <w:rPr>
          <w:rFonts w:hint="eastAsia" w:ascii="宋体" w:hAnsi="宋体" w:cs="宋体"/>
          <w:color w:val="auto"/>
          <w:sz w:val="24"/>
          <w:szCs w:val="24"/>
          <w:highlight w:val="none"/>
          <w:shd w:val="clear" w:color="auto" w:fill="FFFFFF"/>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7C52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B1DF8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52B1DF8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624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2026-06-29T09:22:12Z</dcterms:created>
  <dc:creator>Administrator</dc:creator>
  <cp:lastModifiedBy>开瑞</cp:lastModifiedBy>
  <dcterms:modified xsi:type="dcterms:W3CDTF">2026-06-29T09:22:32Z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C26669915B984BCDABE547A8E254902D_12</vt:lpwstr>
  </property>
</Properties>
</file>