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C7B646">
      <w:pPr>
        <w:wordWrap w:val="0"/>
        <w:spacing w:before="0" w:beforeAutospacing="0" w:after="0" w:afterAutospacing="0" w:line="600" w:lineRule="auto"/>
        <w:jc w:val="center"/>
        <w:rPr>
          <w:rFonts w:hint="eastAsia" w:ascii="宋体" w:hAnsi="宋体" w:cs="宋体"/>
          <w:b/>
          <w:bCs/>
          <w:color w:val="auto"/>
          <w:sz w:val="28"/>
          <w:szCs w:val="24"/>
          <w:highlight w:val="none"/>
        </w:rPr>
      </w:pPr>
      <w:bookmarkStart w:id="0" w:name="_GoBack"/>
      <w:r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</w:rPr>
        <w:t>绿色建材明细表</w:t>
      </w:r>
    </w:p>
    <w:bookmarkEnd w:id="0"/>
    <w:tbl>
      <w:tblPr>
        <w:tblStyle w:val="2"/>
        <w:tblW w:w="83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82"/>
        <w:gridCol w:w="990"/>
        <w:gridCol w:w="1016"/>
        <w:gridCol w:w="873"/>
        <w:gridCol w:w="1069"/>
        <w:gridCol w:w="717"/>
        <w:gridCol w:w="757"/>
        <w:gridCol w:w="756"/>
        <w:gridCol w:w="630"/>
      </w:tblGrid>
      <w:tr w14:paraId="0A57C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0AA888D4">
            <w:pPr>
              <w:wordWrap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序号</w:t>
            </w:r>
          </w:p>
        </w:tc>
        <w:tc>
          <w:tcPr>
            <w:tcW w:w="882" w:type="dxa"/>
            <w:vAlign w:val="center"/>
          </w:tcPr>
          <w:p w14:paraId="7E95E7FB">
            <w:pPr>
              <w:wordWrap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产品</w:t>
            </w:r>
          </w:p>
          <w:p w14:paraId="57F18683">
            <w:pPr>
              <w:wordWrap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名称</w:t>
            </w:r>
          </w:p>
        </w:tc>
        <w:tc>
          <w:tcPr>
            <w:tcW w:w="990" w:type="dxa"/>
            <w:vAlign w:val="center"/>
          </w:tcPr>
          <w:p w14:paraId="67C23305">
            <w:pPr>
              <w:wordWrap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制造厂家</w:t>
            </w:r>
          </w:p>
        </w:tc>
        <w:tc>
          <w:tcPr>
            <w:tcW w:w="1016" w:type="dxa"/>
            <w:vAlign w:val="center"/>
          </w:tcPr>
          <w:p w14:paraId="202C2215">
            <w:pPr>
              <w:wordWrap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规格</w:t>
            </w:r>
          </w:p>
          <w:p w14:paraId="58243C3F">
            <w:pPr>
              <w:wordWrap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型号</w:t>
            </w:r>
          </w:p>
        </w:tc>
        <w:tc>
          <w:tcPr>
            <w:tcW w:w="873" w:type="dxa"/>
            <w:vAlign w:val="center"/>
          </w:tcPr>
          <w:p w14:paraId="012814B5">
            <w:pPr>
              <w:wordWrap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类别</w:t>
            </w:r>
          </w:p>
        </w:tc>
        <w:tc>
          <w:tcPr>
            <w:tcW w:w="1069" w:type="dxa"/>
            <w:vAlign w:val="center"/>
          </w:tcPr>
          <w:p w14:paraId="79AF12BB">
            <w:pPr>
              <w:wordWrap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认证证</w:t>
            </w:r>
          </w:p>
          <w:p w14:paraId="4C6E8BDE">
            <w:pPr>
              <w:wordWrap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书编号</w:t>
            </w:r>
          </w:p>
        </w:tc>
        <w:tc>
          <w:tcPr>
            <w:tcW w:w="717" w:type="dxa"/>
            <w:vAlign w:val="center"/>
          </w:tcPr>
          <w:p w14:paraId="47F8934C">
            <w:pPr>
              <w:wordWrap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数量</w:t>
            </w:r>
          </w:p>
        </w:tc>
        <w:tc>
          <w:tcPr>
            <w:tcW w:w="757" w:type="dxa"/>
            <w:vAlign w:val="center"/>
          </w:tcPr>
          <w:p w14:paraId="2637A7AC">
            <w:pPr>
              <w:wordWrap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单价</w:t>
            </w:r>
          </w:p>
        </w:tc>
        <w:tc>
          <w:tcPr>
            <w:tcW w:w="756" w:type="dxa"/>
            <w:vAlign w:val="center"/>
          </w:tcPr>
          <w:p w14:paraId="40283BE3">
            <w:pPr>
              <w:wordWrap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总价</w:t>
            </w:r>
          </w:p>
        </w:tc>
        <w:tc>
          <w:tcPr>
            <w:tcW w:w="630" w:type="dxa"/>
            <w:vAlign w:val="center"/>
          </w:tcPr>
          <w:p w14:paraId="628E5B77">
            <w:pPr>
              <w:wordWrap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备注</w:t>
            </w:r>
          </w:p>
        </w:tc>
      </w:tr>
      <w:tr w14:paraId="1DDB5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63D00273">
            <w:pPr>
              <w:wordWrap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  <w:tc>
          <w:tcPr>
            <w:tcW w:w="882" w:type="dxa"/>
            <w:vAlign w:val="center"/>
          </w:tcPr>
          <w:p w14:paraId="3DFAE472">
            <w:pPr>
              <w:wordWrap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  <w:tc>
          <w:tcPr>
            <w:tcW w:w="990" w:type="dxa"/>
            <w:vAlign w:val="center"/>
          </w:tcPr>
          <w:p w14:paraId="5D1ACE1E">
            <w:pPr>
              <w:wordWrap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  <w:tc>
          <w:tcPr>
            <w:tcW w:w="1016" w:type="dxa"/>
            <w:vAlign w:val="center"/>
          </w:tcPr>
          <w:p w14:paraId="68623388">
            <w:pPr>
              <w:wordWrap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  <w:tc>
          <w:tcPr>
            <w:tcW w:w="873" w:type="dxa"/>
            <w:vAlign w:val="center"/>
          </w:tcPr>
          <w:p w14:paraId="1A5FD20F">
            <w:pPr>
              <w:wordWrap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  <w:tc>
          <w:tcPr>
            <w:tcW w:w="1069" w:type="dxa"/>
            <w:vAlign w:val="center"/>
          </w:tcPr>
          <w:p w14:paraId="690A4145">
            <w:pPr>
              <w:wordWrap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  <w:tc>
          <w:tcPr>
            <w:tcW w:w="717" w:type="dxa"/>
            <w:vAlign w:val="center"/>
          </w:tcPr>
          <w:p w14:paraId="4976DA45">
            <w:pPr>
              <w:wordWrap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  <w:tc>
          <w:tcPr>
            <w:tcW w:w="757" w:type="dxa"/>
            <w:vAlign w:val="center"/>
          </w:tcPr>
          <w:p w14:paraId="6FA0599D">
            <w:pPr>
              <w:wordWrap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  <w:tc>
          <w:tcPr>
            <w:tcW w:w="756" w:type="dxa"/>
            <w:vAlign w:val="center"/>
          </w:tcPr>
          <w:p w14:paraId="759ABFFD">
            <w:pPr>
              <w:wordWrap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  <w:tc>
          <w:tcPr>
            <w:tcW w:w="630" w:type="dxa"/>
            <w:vAlign w:val="center"/>
          </w:tcPr>
          <w:p w14:paraId="4CC432BD">
            <w:pPr>
              <w:wordWrap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</w:tr>
      <w:tr w14:paraId="121DC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01B7C801">
            <w:pPr>
              <w:wordWrap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  <w:tc>
          <w:tcPr>
            <w:tcW w:w="882" w:type="dxa"/>
            <w:vAlign w:val="center"/>
          </w:tcPr>
          <w:p w14:paraId="028087B0">
            <w:pPr>
              <w:wordWrap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  <w:tc>
          <w:tcPr>
            <w:tcW w:w="990" w:type="dxa"/>
            <w:vAlign w:val="center"/>
          </w:tcPr>
          <w:p w14:paraId="17E21CB2">
            <w:pPr>
              <w:wordWrap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  <w:tc>
          <w:tcPr>
            <w:tcW w:w="1016" w:type="dxa"/>
            <w:vAlign w:val="center"/>
          </w:tcPr>
          <w:p w14:paraId="58739427">
            <w:pPr>
              <w:wordWrap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  <w:tc>
          <w:tcPr>
            <w:tcW w:w="873" w:type="dxa"/>
            <w:vAlign w:val="center"/>
          </w:tcPr>
          <w:p w14:paraId="650776EC">
            <w:pPr>
              <w:wordWrap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  <w:tc>
          <w:tcPr>
            <w:tcW w:w="1069" w:type="dxa"/>
            <w:vAlign w:val="center"/>
          </w:tcPr>
          <w:p w14:paraId="6A6A32CB">
            <w:pPr>
              <w:wordWrap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  <w:tc>
          <w:tcPr>
            <w:tcW w:w="717" w:type="dxa"/>
            <w:vAlign w:val="center"/>
          </w:tcPr>
          <w:p w14:paraId="072B87A4">
            <w:pPr>
              <w:wordWrap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  <w:tc>
          <w:tcPr>
            <w:tcW w:w="757" w:type="dxa"/>
            <w:vAlign w:val="center"/>
          </w:tcPr>
          <w:p w14:paraId="2BFF55A7">
            <w:pPr>
              <w:wordWrap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  <w:tc>
          <w:tcPr>
            <w:tcW w:w="756" w:type="dxa"/>
            <w:vAlign w:val="center"/>
          </w:tcPr>
          <w:p w14:paraId="7D85AE8C">
            <w:pPr>
              <w:wordWrap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  <w:tc>
          <w:tcPr>
            <w:tcW w:w="630" w:type="dxa"/>
            <w:vAlign w:val="center"/>
          </w:tcPr>
          <w:p w14:paraId="0C862A9F">
            <w:pPr>
              <w:wordWrap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</w:tr>
      <w:tr w14:paraId="388DC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1CB52FB6">
            <w:pPr>
              <w:wordWrap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  <w:tc>
          <w:tcPr>
            <w:tcW w:w="882" w:type="dxa"/>
            <w:vAlign w:val="center"/>
          </w:tcPr>
          <w:p w14:paraId="6DF4295D">
            <w:pPr>
              <w:wordWrap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  <w:tc>
          <w:tcPr>
            <w:tcW w:w="990" w:type="dxa"/>
            <w:vAlign w:val="center"/>
          </w:tcPr>
          <w:p w14:paraId="4AE3C33B">
            <w:pPr>
              <w:wordWrap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  <w:tc>
          <w:tcPr>
            <w:tcW w:w="1016" w:type="dxa"/>
            <w:vAlign w:val="center"/>
          </w:tcPr>
          <w:p w14:paraId="1EC57E62">
            <w:pPr>
              <w:wordWrap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  <w:tc>
          <w:tcPr>
            <w:tcW w:w="873" w:type="dxa"/>
            <w:vAlign w:val="center"/>
          </w:tcPr>
          <w:p w14:paraId="198E482D">
            <w:pPr>
              <w:wordWrap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  <w:tc>
          <w:tcPr>
            <w:tcW w:w="1069" w:type="dxa"/>
            <w:vAlign w:val="center"/>
          </w:tcPr>
          <w:p w14:paraId="0273A045">
            <w:pPr>
              <w:wordWrap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  <w:tc>
          <w:tcPr>
            <w:tcW w:w="717" w:type="dxa"/>
            <w:vAlign w:val="center"/>
          </w:tcPr>
          <w:p w14:paraId="28D83A34">
            <w:pPr>
              <w:wordWrap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  <w:tc>
          <w:tcPr>
            <w:tcW w:w="757" w:type="dxa"/>
            <w:vAlign w:val="center"/>
          </w:tcPr>
          <w:p w14:paraId="0A3DAD25">
            <w:pPr>
              <w:wordWrap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  <w:tc>
          <w:tcPr>
            <w:tcW w:w="756" w:type="dxa"/>
            <w:vAlign w:val="center"/>
          </w:tcPr>
          <w:p w14:paraId="7B281D29">
            <w:pPr>
              <w:wordWrap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  <w:tc>
          <w:tcPr>
            <w:tcW w:w="630" w:type="dxa"/>
            <w:vAlign w:val="center"/>
          </w:tcPr>
          <w:p w14:paraId="4CF39AFD">
            <w:pPr>
              <w:wordWrap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</w:tr>
      <w:tr w14:paraId="4AF06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32343963">
            <w:pPr>
              <w:wordWrap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  <w:tc>
          <w:tcPr>
            <w:tcW w:w="882" w:type="dxa"/>
            <w:vAlign w:val="center"/>
          </w:tcPr>
          <w:p w14:paraId="188A4663">
            <w:pPr>
              <w:wordWrap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  <w:tc>
          <w:tcPr>
            <w:tcW w:w="990" w:type="dxa"/>
            <w:vAlign w:val="center"/>
          </w:tcPr>
          <w:p w14:paraId="0BBAF905">
            <w:pPr>
              <w:wordWrap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  <w:tc>
          <w:tcPr>
            <w:tcW w:w="1016" w:type="dxa"/>
            <w:vAlign w:val="center"/>
          </w:tcPr>
          <w:p w14:paraId="1EEFD902">
            <w:pPr>
              <w:wordWrap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  <w:tc>
          <w:tcPr>
            <w:tcW w:w="873" w:type="dxa"/>
            <w:vAlign w:val="center"/>
          </w:tcPr>
          <w:p w14:paraId="7264F14C">
            <w:pPr>
              <w:wordWrap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  <w:tc>
          <w:tcPr>
            <w:tcW w:w="1069" w:type="dxa"/>
            <w:vAlign w:val="center"/>
          </w:tcPr>
          <w:p w14:paraId="2589ED11">
            <w:pPr>
              <w:wordWrap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  <w:tc>
          <w:tcPr>
            <w:tcW w:w="717" w:type="dxa"/>
            <w:vAlign w:val="center"/>
          </w:tcPr>
          <w:p w14:paraId="375873C7">
            <w:pPr>
              <w:wordWrap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  <w:tc>
          <w:tcPr>
            <w:tcW w:w="757" w:type="dxa"/>
            <w:vAlign w:val="center"/>
          </w:tcPr>
          <w:p w14:paraId="575E6186">
            <w:pPr>
              <w:wordWrap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  <w:tc>
          <w:tcPr>
            <w:tcW w:w="756" w:type="dxa"/>
            <w:vAlign w:val="center"/>
          </w:tcPr>
          <w:p w14:paraId="5AD02F6A">
            <w:pPr>
              <w:wordWrap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  <w:tc>
          <w:tcPr>
            <w:tcW w:w="630" w:type="dxa"/>
            <w:vAlign w:val="center"/>
          </w:tcPr>
          <w:p w14:paraId="7FB7D842">
            <w:pPr>
              <w:wordWrap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</w:tr>
      <w:tr w14:paraId="76397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045D47D2">
            <w:pPr>
              <w:wordWrap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  <w:tc>
          <w:tcPr>
            <w:tcW w:w="882" w:type="dxa"/>
            <w:vAlign w:val="center"/>
          </w:tcPr>
          <w:p w14:paraId="0998F858">
            <w:pPr>
              <w:wordWrap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  <w:tc>
          <w:tcPr>
            <w:tcW w:w="990" w:type="dxa"/>
            <w:vAlign w:val="center"/>
          </w:tcPr>
          <w:p w14:paraId="4C7BEC29">
            <w:pPr>
              <w:wordWrap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  <w:tc>
          <w:tcPr>
            <w:tcW w:w="1016" w:type="dxa"/>
            <w:vAlign w:val="center"/>
          </w:tcPr>
          <w:p w14:paraId="491FB078">
            <w:pPr>
              <w:wordWrap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  <w:tc>
          <w:tcPr>
            <w:tcW w:w="873" w:type="dxa"/>
            <w:vAlign w:val="center"/>
          </w:tcPr>
          <w:p w14:paraId="5FC1C1AF">
            <w:pPr>
              <w:wordWrap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  <w:tc>
          <w:tcPr>
            <w:tcW w:w="1069" w:type="dxa"/>
            <w:vAlign w:val="center"/>
          </w:tcPr>
          <w:p w14:paraId="27304B77">
            <w:pPr>
              <w:wordWrap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  <w:tc>
          <w:tcPr>
            <w:tcW w:w="717" w:type="dxa"/>
            <w:vAlign w:val="center"/>
          </w:tcPr>
          <w:p w14:paraId="02CBD57F">
            <w:pPr>
              <w:wordWrap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  <w:tc>
          <w:tcPr>
            <w:tcW w:w="757" w:type="dxa"/>
            <w:vAlign w:val="center"/>
          </w:tcPr>
          <w:p w14:paraId="60CA24A1">
            <w:pPr>
              <w:wordWrap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  <w:tc>
          <w:tcPr>
            <w:tcW w:w="756" w:type="dxa"/>
            <w:vAlign w:val="center"/>
          </w:tcPr>
          <w:p w14:paraId="45EC16DF">
            <w:pPr>
              <w:wordWrap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  <w:tc>
          <w:tcPr>
            <w:tcW w:w="630" w:type="dxa"/>
            <w:vAlign w:val="center"/>
          </w:tcPr>
          <w:p w14:paraId="0D364673">
            <w:pPr>
              <w:wordWrap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</w:tr>
      <w:tr w14:paraId="1A875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14A3D6CB">
            <w:pPr>
              <w:wordWrap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  <w:tc>
          <w:tcPr>
            <w:tcW w:w="882" w:type="dxa"/>
            <w:vAlign w:val="center"/>
          </w:tcPr>
          <w:p w14:paraId="6C73E3AA">
            <w:pPr>
              <w:wordWrap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  <w:tc>
          <w:tcPr>
            <w:tcW w:w="990" w:type="dxa"/>
            <w:vAlign w:val="center"/>
          </w:tcPr>
          <w:p w14:paraId="34F1DA42">
            <w:pPr>
              <w:wordWrap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  <w:tc>
          <w:tcPr>
            <w:tcW w:w="1016" w:type="dxa"/>
            <w:vAlign w:val="center"/>
          </w:tcPr>
          <w:p w14:paraId="3D4EE63A">
            <w:pPr>
              <w:wordWrap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  <w:tc>
          <w:tcPr>
            <w:tcW w:w="873" w:type="dxa"/>
            <w:vAlign w:val="center"/>
          </w:tcPr>
          <w:p w14:paraId="16E30727">
            <w:pPr>
              <w:wordWrap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  <w:tc>
          <w:tcPr>
            <w:tcW w:w="1069" w:type="dxa"/>
            <w:vAlign w:val="center"/>
          </w:tcPr>
          <w:p w14:paraId="1E9632F8">
            <w:pPr>
              <w:wordWrap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  <w:tc>
          <w:tcPr>
            <w:tcW w:w="717" w:type="dxa"/>
            <w:vAlign w:val="center"/>
          </w:tcPr>
          <w:p w14:paraId="032E18BB">
            <w:pPr>
              <w:wordWrap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  <w:tc>
          <w:tcPr>
            <w:tcW w:w="757" w:type="dxa"/>
            <w:vAlign w:val="center"/>
          </w:tcPr>
          <w:p w14:paraId="1A778019">
            <w:pPr>
              <w:wordWrap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  <w:tc>
          <w:tcPr>
            <w:tcW w:w="756" w:type="dxa"/>
            <w:vAlign w:val="center"/>
          </w:tcPr>
          <w:p w14:paraId="757A0178">
            <w:pPr>
              <w:wordWrap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  <w:tc>
          <w:tcPr>
            <w:tcW w:w="630" w:type="dxa"/>
            <w:vAlign w:val="center"/>
          </w:tcPr>
          <w:p w14:paraId="649746E3">
            <w:pPr>
              <w:wordWrap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</w:tr>
      <w:tr w14:paraId="13F4D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4391" w:type="dxa"/>
            <w:gridSpan w:val="5"/>
            <w:vAlign w:val="center"/>
          </w:tcPr>
          <w:p w14:paraId="55AF052D">
            <w:pPr>
              <w:wordWrap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highlight w:val="none"/>
              </w:rPr>
              <w:t>合计（人民币）</w:t>
            </w:r>
          </w:p>
        </w:tc>
        <w:tc>
          <w:tcPr>
            <w:tcW w:w="3929" w:type="dxa"/>
            <w:gridSpan w:val="5"/>
            <w:vAlign w:val="center"/>
          </w:tcPr>
          <w:p w14:paraId="36667720">
            <w:pPr>
              <w:wordWrap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</w:tr>
    </w:tbl>
    <w:p w14:paraId="31DE833A">
      <w:pPr>
        <w:adjustRightInd w:val="0"/>
        <w:snapToGrid w:val="0"/>
        <w:spacing w:before="156" w:beforeLines="50" w:beforeAutospacing="0" w:after="0" w:afterAutospacing="0" w:line="360" w:lineRule="auto"/>
        <w:ind w:firstLine="482" w:firstLineChars="200"/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备注：供应商应按评审办法后附相关证明材料。</w:t>
      </w:r>
    </w:p>
    <w:p w14:paraId="405D0F41">
      <w:pPr>
        <w:wordWrap w:val="0"/>
        <w:spacing w:before="0" w:beforeAutospacing="0" w:after="0" w:afterAutospacing="0"/>
        <w:ind w:firstLine="3150" w:firstLineChars="1500"/>
        <w:rPr>
          <w:rFonts w:hint="eastAsia" w:ascii="宋体" w:hAnsi="宋体" w:cs="宋体"/>
          <w:color w:val="auto"/>
          <w:highlight w:val="none"/>
        </w:rPr>
      </w:pPr>
    </w:p>
    <w:p w14:paraId="4D1EF985">
      <w:pPr>
        <w:wordWrap w:val="0"/>
        <w:spacing w:before="0" w:beforeAutospacing="0" w:after="0" w:afterAutospacing="0" w:line="360" w:lineRule="auto"/>
        <w:jc w:val="right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供应商名称：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（盖单位章）</w:t>
      </w:r>
    </w:p>
    <w:p w14:paraId="3857330A">
      <w:pPr>
        <w:wordWrap w:val="0"/>
        <w:spacing w:before="0" w:beforeAutospacing="0" w:after="0" w:afterAutospacing="0" w:line="360" w:lineRule="auto"/>
        <w:jc w:val="right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法定代表人或委托代理人：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（签字或盖章）</w:t>
      </w:r>
    </w:p>
    <w:p w14:paraId="30621368">
      <w:pPr>
        <w:wordWrap w:val="0"/>
        <w:spacing w:before="0" w:beforeAutospacing="0" w:after="0" w:afterAutospacing="0" w:line="360" w:lineRule="auto"/>
        <w:jc w:val="right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65D5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2026-06-29T09:31:58Z</dcterms:created>
  <dc:creator>Administrator</dc:creator>
  <cp:lastModifiedBy>开瑞</cp:lastModifiedBy>
  <dcterms:modified xsi:type="dcterms:W3CDTF">2026-06-29T09:32:05Z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438F9A2ADEC243969AB8F0BA8A0141AB_12</vt:lpwstr>
  </property>
</Properties>
</file>