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89" w:rsidRPr="00F23EE6" w:rsidRDefault="006D67AA">
      <w:pPr>
        <w:jc w:val="center"/>
        <w:rPr>
          <w:rFonts w:asciiTheme="majorEastAsia" w:eastAsiaTheme="majorEastAsia" w:hAnsiTheme="majorEastAsia"/>
          <w:b/>
          <w:bCs/>
          <w:sz w:val="28"/>
          <w:szCs w:val="36"/>
        </w:rPr>
      </w:pPr>
      <w:r w:rsidRPr="00F23EE6">
        <w:rPr>
          <w:rFonts w:asciiTheme="majorEastAsia" w:eastAsiaTheme="majorEastAsia" w:hAnsiTheme="majorEastAsia" w:hint="eastAsia"/>
          <w:b/>
          <w:bCs/>
          <w:sz w:val="28"/>
          <w:szCs w:val="36"/>
        </w:rPr>
        <w:t>商务条款响应说明</w:t>
      </w:r>
    </w:p>
    <w:p w:rsidR="00115989" w:rsidRPr="00F23EE6" w:rsidRDefault="006D67AA">
      <w:pPr>
        <w:kinsoku w:val="0"/>
        <w:spacing w:line="500" w:lineRule="exact"/>
        <w:ind w:firstLineChars="50" w:firstLine="120"/>
        <w:rPr>
          <w:rFonts w:asciiTheme="majorEastAsia" w:eastAsiaTheme="majorEastAsia" w:hAnsiTheme="majorEastAsia"/>
          <w:sz w:val="24"/>
        </w:rPr>
      </w:pPr>
      <w:r w:rsidRPr="00F23EE6">
        <w:rPr>
          <w:rFonts w:asciiTheme="majorEastAsia" w:eastAsiaTheme="majorEastAsia" w:hAnsiTheme="majorEastAsia" w:hint="eastAsia"/>
          <w:sz w:val="24"/>
        </w:rPr>
        <w:t xml:space="preserve">项目名称：                                                  </w:t>
      </w:r>
      <w:r w:rsidRPr="00F23EE6">
        <w:rPr>
          <w:rFonts w:asciiTheme="majorEastAsia" w:eastAsiaTheme="majorEastAsia" w:hAnsiTheme="majorEastAsia"/>
          <w:sz w:val="24"/>
        </w:rPr>
        <w:t xml:space="preserve"> </w:t>
      </w:r>
      <w:r w:rsidRPr="00F23EE6">
        <w:rPr>
          <w:rFonts w:asciiTheme="majorEastAsia" w:eastAsiaTheme="majorEastAsia" w:hAnsiTheme="majorEastAsia" w:hint="eastAsia"/>
          <w:sz w:val="24"/>
        </w:rPr>
        <w:t xml:space="preserve">  </w:t>
      </w:r>
      <w:r w:rsidRPr="00F23EE6">
        <w:rPr>
          <w:rFonts w:asciiTheme="majorEastAsia" w:eastAsiaTheme="majorEastAsia" w:hAnsiTheme="majorEastAsia" w:hint="eastAsia"/>
          <w:color w:val="FF0000"/>
          <w:sz w:val="24"/>
        </w:rPr>
        <w:t xml:space="preserve"> </w:t>
      </w:r>
    </w:p>
    <w:p w:rsidR="00115989" w:rsidRPr="00F23EE6" w:rsidRDefault="006D67AA">
      <w:pPr>
        <w:kinsoku w:val="0"/>
        <w:spacing w:line="500" w:lineRule="exact"/>
        <w:ind w:firstLineChars="50" w:firstLine="120"/>
        <w:rPr>
          <w:rFonts w:asciiTheme="majorEastAsia" w:eastAsiaTheme="majorEastAsia" w:hAnsiTheme="majorEastAsia"/>
          <w:color w:val="FF0000"/>
          <w:sz w:val="24"/>
        </w:rPr>
      </w:pPr>
      <w:r w:rsidRPr="00F23EE6">
        <w:rPr>
          <w:rFonts w:asciiTheme="majorEastAsia" w:eastAsiaTheme="majorEastAsia" w:hAnsiTheme="majorEastAsia" w:hint="eastAsia"/>
          <w:sz w:val="24"/>
        </w:rPr>
        <w:t>项目编号：</w:t>
      </w:r>
      <w:bookmarkStart w:id="0" w:name="_GoBack"/>
      <w:bookmarkEnd w:id="0"/>
      <w:r w:rsidRPr="00F23EE6">
        <w:rPr>
          <w:rFonts w:asciiTheme="majorEastAsia" w:eastAsiaTheme="majorEastAsia" w:hAnsiTheme="majorEastAsia" w:hint="eastAsia"/>
          <w:sz w:val="32"/>
          <w:szCs w:val="32"/>
        </w:rPr>
        <w:t xml:space="preserve">   </w:t>
      </w:r>
      <w:r w:rsidRPr="00F23EE6">
        <w:rPr>
          <w:rFonts w:asciiTheme="majorEastAsia" w:eastAsiaTheme="majorEastAsia" w:hAnsiTheme="majorEastAsia"/>
          <w:sz w:val="32"/>
          <w:szCs w:val="32"/>
        </w:rPr>
        <w:t xml:space="preserve">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3451"/>
        <w:gridCol w:w="3015"/>
        <w:gridCol w:w="1881"/>
      </w:tblGrid>
      <w:tr w:rsidR="00115989" w:rsidRPr="00F23EE6">
        <w:tc>
          <w:tcPr>
            <w:tcW w:w="1011" w:type="dxa"/>
            <w:vAlign w:val="center"/>
          </w:tcPr>
          <w:p w:rsidR="00115989" w:rsidRPr="00F23EE6" w:rsidRDefault="006D67AA">
            <w:pPr>
              <w:spacing w:line="560" w:lineRule="exact"/>
              <w:ind w:rightChars="-80" w:right="-168" w:firstLineChars="50" w:firstLine="120"/>
              <w:rPr>
                <w:rFonts w:asciiTheme="majorEastAsia" w:eastAsiaTheme="majorEastAsia" w:hAnsiTheme="majorEastAsia"/>
                <w:sz w:val="24"/>
              </w:rPr>
            </w:pPr>
            <w:r w:rsidRPr="00F23EE6">
              <w:rPr>
                <w:rFonts w:asciiTheme="majorEastAsia" w:eastAsiaTheme="majorEastAsia" w:hAnsiTheme="majorEastAsia" w:hint="eastAsia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:rsidR="00115989" w:rsidRPr="00F23EE6" w:rsidRDefault="006D67AA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23EE6">
              <w:rPr>
                <w:rFonts w:asciiTheme="majorEastAsia" w:eastAsiaTheme="majorEastAsia" w:hAnsiTheme="majorEastAsia" w:hint="eastAsia"/>
                <w:sz w:val="24"/>
              </w:rPr>
              <w:t>谈判文件要求</w:t>
            </w:r>
          </w:p>
        </w:tc>
        <w:tc>
          <w:tcPr>
            <w:tcW w:w="3015" w:type="dxa"/>
            <w:vAlign w:val="center"/>
          </w:tcPr>
          <w:p w:rsidR="00115989" w:rsidRPr="00F23EE6" w:rsidRDefault="006D67AA">
            <w:pPr>
              <w:spacing w:line="560" w:lineRule="exact"/>
              <w:ind w:rightChars="-80" w:right="-168" w:firstLineChars="150" w:firstLine="360"/>
              <w:rPr>
                <w:rFonts w:asciiTheme="majorEastAsia" w:eastAsiaTheme="majorEastAsia" w:hAnsiTheme="majorEastAsia"/>
                <w:sz w:val="24"/>
              </w:rPr>
            </w:pPr>
            <w:r w:rsidRPr="00F23EE6">
              <w:rPr>
                <w:rFonts w:asciiTheme="majorEastAsia" w:eastAsiaTheme="majorEastAsia" w:hAnsiTheme="majorEastAsia" w:hint="eastAsia"/>
                <w:sz w:val="24"/>
              </w:rPr>
              <w:t>谈判文件实际数据</w:t>
            </w:r>
          </w:p>
        </w:tc>
        <w:tc>
          <w:tcPr>
            <w:tcW w:w="1881" w:type="dxa"/>
            <w:vAlign w:val="center"/>
          </w:tcPr>
          <w:p w:rsidR="00115989" w:rsidRPr="00F23EE6" w:rsidRDefault="006D67AA">
            <w:pPr>
              <w:spacing w:line="560" w:lineRule="exact"/>
              <w:ind w:rightChars="-80" w:right="-168" w:firstLineChars="150" w:firstLine="360"/>
              <w:rPr>
                <w:rFonts w:asciiTheme="majorEastAsia" w:eastAsiaTheme="majorEastAsia" w:hAnsiTheme="majorEastAsia"/>
                <w:sz w:val="24"/>
              </w:rPr>
            </w:pPr>
            <w:r w:rsidRPr="00F23EE6">
              <w:rPr>
                <w:rFonts w:asciiTheme="majorEastAsia" w:eastAsiaTheme="majorEastAsia" w:hAnsiTheme="majorEastAsia" w:hint="eastAsia"/>
                <w:sz w:val="24"/>
              </w:rPr>
              <w:t>响应说明</w:t>
            </w: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  <w:tr w:rsidR="00115989" w:rsidRPr="00F23EE6">
        <w:tc>
          <w:tcPr>
            <w:tcW w:w="101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45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3015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1881" w:type="dxa"/>
            <w:vAlign w:val="center"/>
          </w:tcPr>
          <w:p w:rsidR="00115989" w:rsidRPr="00F23EE6" w:rsidRDefault="00115989">
            <w:pPr>
              <w:spacing w:line="560" w:lineRule="exact"/>
              <w:ind w:rightChars="-80" w:right="-168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:rsidR="00115989" w:rsidRPr="00F23EE6" w:rsidRDefault="006D67AA">
      <w:pPr>
        <w:autoSpaceDE w:val="0"/>
        <w:autoSpaceDN w:val="0"/>
        <w:adjustRightInd w:val="0"/>
        <w:spacing w:line="360" w:lineRule="auto"/>
        <w:rPr>
          <w:rFonts w:asciiTheme="majorEastAsia" w:eastAsiaTheme="majorEastAsia" w:hAnsiTheme="majorEastAsia" w:cs="Courier New"/>
          <w:sz w:val="24"/>
        </w:rPr>
      </w:pPr>
      <w:r w:rsidRPr="00F23EE6">
        <w:rPr>
          <w:rFonts w:asciiTheme="majorEastAsia" w:eastAsiaTheme="majorEastAsia" w:hAnsiTheme="majorEastAsia" w:cs="Courier New" w:hint="eastAsia"/>
          <w:sz w:val="24"/>
        </w:rPr>
        <w:t>说明：</w:t>
      </w:r>
    </w:p>
    <w:p w:rsidR="00115989" w:rsidRPr="00F23EE6" w:rsidRDefault="009910F2" w:rsidP="009910F2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ajorEastAsia" w:eastAsiaTheme="majorEastAsia" w:hAnsiTheme="majorEastAsia" w:cs="Courier New"/>
          <w:sz w:val="24"/>
        </w:rPr>
      </w:pPr>
      <w:r w:rsidRPr="00F23EE6">
        <w:rPr>
          <w:rFonts w:asciiTheme="majorEastAsia" w:eastAsiaTheme="majorEastAsia" w:hAnsiTheme="majorEastAsia" w:cs="Courier New" w:hint="eastAsia"/>
          <w:sz w:val="24"/>
        </w:rPr>
        <w:t>请按项目的实际商务要求，逐条对应招标文件第</w:t>
      </w:r>
      <w:r w:rsidRPr="00F23EE6">
        <w:rPr>
          <w:rFonts w:asciiTheme="majorEastAsia" w:eastAsiaTheme="majorEastAsia" w:hAnsiTheme="majorEastAsia" w:cs="Courier New"/>
          <w:sz w:val="24"/>
        </w:rPr>
        <w:t>3章-“3.</w:t>
      </w:r>
      <w:r w:rsidRPr="00F23EE6">
        <w:rPr>
          <w:rFonts w:asciiTheme="majorEastAsia" w:eastAsiaTheme="majorEastAsia" w:hAnsiTheme="majorEastAsia" w:cs="Courier New" w:hint="eastAsia"/>
          <w:sz w:val="24"/>
        </w:rPr>
        <w:t>3商务要求、3.4其他要求</w:t>
      </w:r>
      <w:r w:rsidRPr="00F23EE6">
        <w:rPr>
          <w:rFonts w:asciiTheme="majorEastAsia" w:eastAsiaTheme="majorEastAsia" w:hAnsiTheme="majorEastAsia" w:cs="Courier New"/>
          <w:sz w:val="24"/>
        </w:rPr>
        <w:t>”</w:t>
      </w:r>
      <w:r w:rsidRPr="00F23EE6">
        <w:rPr>
          <w:rFonts w:asciiTheme="majorEastAsia" w:eastAsiaTheme="majorEastAsia" w:hAnsiTheme="majorEastAsia" w:cs="Courier New" w:hint="eastAsia"/>
          <w:sz w:val="24"/>
        </w:rPr>
        <w:t>，认真填写本表。偏离情况填写：正偏离、等于或负偏离，偏离说明对偏离情况做出详细说明。如供应商响应谈判文件所有商务条款要求的，必须提交空白表，否则，其响应文件无效</w:t>
      </w:r>
      <w:r w:rsidR="006D67AA" w:rsidRPr="00F23EE6">
        <w:rPr>
          <w:rFonts w:asciiTheme="majorEastAsia" w:eastAsiaTheme="majorEastAsia" w:hAnsiTheme="majorEastAsia" w:cs="Courier New" w:hint="eastAsia"/>
          <w:sz w:val="24"/>
        </w:rPr>
        <w:t>。</w:t>
      </w:r>
    </w:p>
    <w:p w:rsidR="00115989" w:rsidRPr="00F23EE6" w:rsidRDefault="009910F2">
      <w:pPr>
        <w:pStyle w:val="a4"/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F23EE6">
        <w:rPr>
          <w:rFonts w:asciiTheme="majorEastAsia" w:eastAsiaTheme="majorEastAsia" w:hAnsiTheme="majorEastAsia" w:hint="eastAsia"/>
          <w:sz w:val="24"/>
          <w:szCs w:val="24"/>
        </w:rPr>
        <w:t>供应商</w:t>
      </w:r>
      <w:r w:rsidR="006D67AA" w:rsidRPr="00F23EE6">
        <w:rPr>
          <w:rFonts w:asciiTheme="majorEastAsia" w:eastAsiaTheme="majorEastAsia" w:hAnsiTheme="majorEastAsia" w:hint="eastAsia"/>
          <w:sz w:val="24"/>
          <w:szCs w:val="24"/>
        </w:rPr>
        <w:t>全称（公章）：</w:t>
      </w:r>
      <w:r w:rsidR="006D67AA" w:rsidRPr="00F23EE6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    </w:t>
      </w:r>
      <w:r w:rsidR="006D67AA" w:rsidRPr="00F23EE6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</w:t>
      </w:r>
    </w:p>
    <w:p w:rsidR="00115989" w:rsidRPr="00F23EE6" w:rsidRDefault="006D67AA">
      <w:pPr>
        <w:ind w:firstLineChars="200" w:firstLine="480"/>
        <w:rPr>
          <w:rStyle w:val="2Char"/>
          <w:rFonts w:asciiTheme="majorEastAsia" w:eastAsiaTheme="majorEastAsia" w:hAnsiTheme="majorEastAsia"/>
          <w:sz w:val="30"/>
          <w:szCs w:val="30"/>
        </w:rPr>
      </w:pPr>
      <w:r w:rsidRPr="00F23EE6">
        <w:rPr>
          <w:rFonts w:asciiTheme="majorEastAsia" w:eastAsiaTheme="majorEastAsia" w:hAnsiTheme="majorEastAsia" w:hint="eastAsia"/>
          <w:sz w:val="24"/>
          <w:szCs w:val="28"/>
        </w:rPr>
        <w:t>法定代表人或被授权人（签字或盖章）：</w:t>
      </w:r>
      <w:r w:rsidRPr="00F23EE6">
        <w:rPr>
          <w:rFonts w:asciiTheme="majorEastAsia" w:eastAsiaTheme="majorEastAsia" w:hAnsiTheme="majorEastAsia" w:hint="eastAsia"/>
          <w:sz w:val="24"/>
          <w:szCs w:val="28"/>
          <w:u w:val="single"/>
        </w:rPr>
        <w:t xml:space="preserve">              </w:t>
      </w:r>
      <w:r w:rsidRPr="00F23EE6">
        <w:rPr>
          <w:rFonts w:asciiTheme="majorEastAsia" w:eastAsiaTheme="majorEastAsia" w:hAnsiTheme="majorEastAsia" w:hint="eastAsia"/>
          <w:sz w:val="24"/>
          <w:szCs w:val="28"/>
        </w:rPr>
        <w:t xml:space="preserve"> </w:t>
      </w:r>
      <w:r w:rsidRPr="00F23EE6">
        <w:rPr>
          <w:rFonts w:asciiTheme="majorEastAsia" w:eastAsiaTheme="majorEastAsia" w:hAnsiTheme="majorEastAsia" w:hint="eastAsia"/>
          <w:sz w:val="24"/>
        </w:rPr>
        <w:t xml:space="preserve"> </w:t>
      </w:r>
    </w:p>
    <w:p w:rsidR="00115989" w:rsidRPr="00F23EE6" w:rsidRDefault="00115989">
      <w:pPr>
        <w:rPr>
          <w:rFonts w:asciiTheme="majorEastAsia" w:eastAsiaTheme="majorEastAsia" w:hAnsiTheme="majorEastAsia"/>
        </w:rPr>
      </w:pPr>
    </w:p>
    <w:p w:rsidR="00115989" w:rsidRDefault="00115989"/>
    <w:sectPr w:rsidR="0011598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268" w:rsidRDefault="00560268">
      <w:pPr>
        <w:spacing w:line="240" w:lineRule="auto"/>
      </w:pPr>
      <w:r>
        <w:separator/>
      </w:r>
    </w:p>
  </w:endnote>
  <w:endnote w:type="continuationSeparator" w:id="0">
    <w:p w:rsidR="00560268" w:rsidRDefault="005602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268" w:rsidRDefault="00560268">
      <w:r>
        <w:separator/>
      </w:r>
    </w:p>
  </w:footnote>
  <w:footnote w:type="continuationSeparator" w:id="0">
    <w:p w:rsidR="00560268" w:rsidRDefault="00560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TE0MGYzYTg1ZDNkMzBiNjdkOTY5MzM3MDIyM2UifQ=="/>
  </w:docVars>
  <w:rsids>
    <w:rsidRoot w:val="00115989"/>
    <w:rsid w:val="00115989"/>
    <w:rsid w:val="00560268"/>
    <w:rsid w:val="006D67AA"/>
    <w:rsid w:val="009910F2"/>
    <w:rsid w:val="00F23EE6"/>
    <w:rsid w:val="1CC47F67"/>
    <w:rsid w:val="240E1B5E"/>
    <w:rsid w:val="3E387BCA"/>
    <w:rsid w:val="4B5C09F3"/>
    <w:rsid w:val="4CC45EF0"/>
    <w:rsid w:val="4D5C3BC7"/>
    <w:rsid w:val="779C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Plain Text"/>
    <w:basedOn w:val="a"/>
    <w:uiPriority w:val="99"/>
    <w:qFormat/>
    <w:rPr>
      <w:rFonts w:ascii="宋体" w:hAnsi="Courier New" w:cs="Courier New"/>
      <w:szCs w:val="21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Plain Text"/>
    <w:basedOn w:val="a"/>
    <w:uiPriority w:val="99"/>
    <w:qFormat/>
    <w:rPr>
      <w:rFonts w:ascii="宋体" w:hAnsi="Courier New" w:cs="Courier New"/>
      <w:szCs w:val="21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3</cp:revision>
  <dcterms:created xsi:type="dcterms:W3CDTF">2023-09-15T03:21:00Z</dcterms:created>
  <dcterms:modified xsi:type="dcterms:W3CDTF">2026-06-17T10:52:00Z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ABAD4D85AC85454287619DBC88B1618D_12</vt:lpwstr>
  </property>
  <property fmtid="{D5CDD505-2E9C-101B-9397-08002B2CF9AE}" pid="4" name="KSOTemplateDocerSaveRecord">
    <vt:lpwstr>eyJoZGlkIjoiYjM2ZTE0MGYzYTg1ZDNkMzBiNjdkOTY5MzM3MDIyM2UiLCJ1c2VySWQiOiIxNTkxMzEyOTk5In0=</vt:lpwstr>
  </property>
</Properties>
</file>