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9B8F8">
      <w:pPr>
        <w:spacing w:line="440" w:lineRule="exact"/>
        <w:jc w:val="center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技术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部分</w:t>
      </w:r>
      <w:bookmarkStart w:id="0" w:name="_GoBack"/>
      <w:bookmarkEnd w:id="0"/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方案</w:t>
      </w:r>
    </w:p>
    <w:p w14:paraId="3D5DE90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详细评审标准，分章节进行编制，响应格式及内容自拟。</w:t>
      </w:r>
    </w:p>
    <w:p w14:paraId="783AB629">
      <w:pPr>
        <w:pStyle w:val="6"/>
        <w:spacing w:line="480" w:lineRule="exact"/>
        <w:jc w:val="center"/>
        <w:rPr>
          <w:rFonts w:hint="default" w:hAnsi="宋体" w:cs="宋体"/>
          <w:b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0MjNmNGZiODgyN2IxOTJkNWU1Zjc2OTcxNDc5YmQifQ=="/>
  </w:docVars>
  <w:rsids>
    <w:rsidRoot w:val="00000000"/>
    <w:rsid w:val="01233235"/>
    <w:rsid w:val="06D3098A"/>
    <w:rsid w:val="13390CAD"/>
    <w:rsid w:val="16E72B1B"/>
    <w:rsid w:val="23C40371"/>
    <w:rsid w:val="2D512F9A"/>
    <w:rsid w:val="4812704D"/>
    <w:rsid w:val="4A9E2E1A"/>
    <w:rsid w:val="54F169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rPr>
      <w:color w:val="993300"/>
      <w:sz w:val="24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First Indent"/>
    <w:basedOn w:val="5"/>
    <w:next w:val="2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0</TotalTime>
  <ScaleCrop>false</ScaleCrop>
  <LinksUpToDate>false</LinksUpToDate>
  <CharactersWithSpaces>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pro</dc:creator>
  <cp:lastModifiedBy>朱琦13049381080</cp:lastModifiedBy>
  <dcterms:modified xsi:type="dcterms:W3CDTF">2026-06-29T10:15:25Z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260DFD155343476AB0102B8187A3E766</vt:lpwstr>
  </property>
  <property fmtid="{D5CDD505-2E9C-101B-9397-08002B2CF9AE}" pid="4" name="KSOTemplateDocerSaveRecord">
    <vt:lpwstr>eyJoZGlkIjoiMTBiZTZiYzNiZWZkM2Y3YmY2NTk5ZTk0MzE2NmU1NjUiLCJ1c2VySWQiOiIyMTIxMDYyMDIifQ==</vt:lpwstr>
  </property>
</Properties>
</file>