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D46388">
      <w:pPr>
        <w:widowControl w:val="0"/>
        <w:spacing w:line="360" w:lineRule="auto"/>
        <w:jc w:val="center"/>
        <w:textAlignment w:val="auto"/>
        <w:rPr>
          <w:rFonts w:ascii="宋体" w:hAnsi="宋体" w:cs="宋体"/>
          <w:sz w:val="32"/>
          <w:szCs w:val="32"/>
          <w:highlight w:val="none"/>
        </w:rPr>
      </w:pPr>
    </w:p>
    <w:p w14:paraId="3D3A276C">
      <w:pPr>
        <w:widowControl w:val="0"/>
        <w:spacing w:line="360" w:lineRule="auto"/>
        <w:jc w:val="center"/>
        <w:textAlignment w:val="auto"/>
        <w:rPr>
          <w:rFonts w:ascii="宋体" w:hAnsi="宋体" w:cs="宋体"/>
          <w:highlight w:val="none"/>
        </w:rPr>
      </w:pPr>
    </w:p>
    <w:p w14:paraId="721275AA">
      <w:pPr>
        <w:spacing w:line="360" w:lineRule="auto"/>
        <w:ind w:left="1"/>
        <w:jc w:val="center"/>
        <w:outlineLvl w:val="0"/>
        <w:rPr>
          <w:rFonts w:ascii="宋体" w:hAnsi="宋体" w:cs="宋体"/>
          <w:b/>
          <w:sz w:val="36"/>
          <w:szCs w:val="36"/>
          <w:highlight w:val="none"/>
        </w:rPr>
      </w:pPr>
      <w:r>
        <w:rPr>
          <w:rFonts w:hint="eastAsia" w:ascii="宋体" w:hAnsi="宋体" w:cs="宋体"/>
          <w:b/>
          <w:sz w:val="44"/>
          <w:szCs w:val="44"/>
          <w:highlight w:val="none"/>
        </w:rPr>
        <w:t>政府采购</w:t>
      </w:r>
      <w:r>
        <w:rPr>
          <w:rFonts w:hint="eastAsia" w:ascii="宋体" w:hAnsi="宋体" w:cs="宋体"/>
          <w:b/>
          <w:sz w:val="44"/>
          <w:szCs w:val="44"/>
          <w:highlight w:val="none"/>
          <w:lang w:eastAsia="zh-CN"/>
        </w:rPr>
        <w:t>工程</w:t>
      </w:r>
      <w:r>
        <w:rPr>
          <w:rFonts w:hint="eastAsia" w:ascii="宋体" w:hAnsi="宋体" w:cs="宋体"/>
          <w:b/>
          <w:sz w:val="44"/>
          <w:szCs w:val="44"/>
          <w:highlight w:val="none"/>
        </w:rPr>
        <w:t>项目</w:t>
      </w:r>
    </w:p>
    <w:p w14:paraId="50C0327E">
      <w:pPr>
        <w:jc w:val="center"/>
        <w:rPr>
          <w:rFonts w:ascii="宋体" w:hAnsi="宋体" w:cs="宋体"/>
          <w:b/>
          <w:sz w:val="44"/>
          <w:szCs w:val="44"/>
          <w:highlight w:val="none"/>
        </w:rPr>
      </w:pPr>
    </w:p>
    <w:p w14:paraId="04775294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6D557167">
      <w:pPr>
        <w:jc w:val="center"/>
        <w:rPr>
          <w:rFonts w:ascii="宋体" w:hAnsi="宋体" w:cs="宋体"/>
          <w:b/>
          <w:sz w:val="84"/>
          <w:szCs w:val="84"/>
          <w:highlight w:val="none"/>
        </w:rPr>
      </w:pPr>
      <w:r>
        <w:rPr>
          <w:rFonts w:hint="eastAsia" w:ascii="宋体" w:hAnsi="宋体" w:cs="宋体"/>
          <w:b/>
          <w:sz w:val="84"/>
          <w:szCs w:val="84"/>
          <w:highlight w:val="none"/>
        </w:rPr>
        <w:t>磋商响应文件</w:t>
      </w:r>
    </w:p>
    <w:p w14:paraId="690FD601">
      <w:pPr>
        <w:jc w:val="center"/>
        <w:rPr>
          <w:rFonts w:ascii="宋体" w:hAnsi="宋体" w:cs="宋体"/>
          <w:b/>
          <w:sz w:val="36"/>
          <w:szCs w:val="36"/>
          <w:highlight w:val="none"/>
        </w:rPr>
      </w:pPr>
    </w:p>
    <w:p w14:paraId="10DD6CC7">
      <w:pPr>
        <w:pStyle w:val="2"/>
        <w:jc w:val="center"/>
        <w:rPr>
          <w:rFonts w:ascii="宋体" w:hAnsi="宋体" w:eastAsia="宋体" w:cs="宋体"/>
          <w:bCs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Cs w:val="0"/>
          <w:sz w:val="36"/>
          <w:szCs w:val="36"/>
          <w:highlight w:val="none"/>
        </w:rPr>
        <w:t>（技术和商务部分）</w:t>
      </w:r>
    </w:p>
    <w:p w14:paraId="34AD5F8C">
      <w:pPr>
        <w:rPr>
          <w:rFonts w:ascii="宋体" w:hAnsi="宋体" w:cs="宋体"/>
          <w:b/>
          <w:sz w:val="36"/>
          <w:szCs w:val="36"/>
          <w:highlight w:val="none"/>
        </w:rPr>
      </w:pPr>
    </w:p>
    <w:p w14:paraId="1A3A57D9">
      <w:pPr>
        <w:tabs>
          <w:tab w:val="left" w:pos="2628"/>
        </w:tabs>
        <w:spacing w:line="360" w:lineRule="auto"/>
        <w:jc w:val="left"/>
        <w:rPr>
          <w:rFonts w:ascii="宋体" w:hAnsi="宋体" w:cs="宋体"/>
          <w:b/>
          <w:sz w:val="30"/>
          <w:szCs w:val="30"/>
          <w:highlight w:val="none"/>
        </w:rPr>
      </w:pPr>
    </w:p>
    <w:p w14:paraId="7D6B6782">
      <w:pPr>
        <w:pStyle w:val="8"/>
        <w:rPr>
          <w:rFonts w:ascii="宋体" w:eastAsia="宋体" w:cs="宋体"/>
          <w:highlight w:val="none"/>
        </w:rPr>
      </w:pPr>
    </w:p>
    <w:p w14:paraId="6B39F783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项目名称：</w:t>
      </w:r>
    </w:p>
    <w:p w14:paraId="56B04311">
      <w:pPr>
        <w:tabs>
          <w:tab w:val="left" w:pos="2628"/>
        </w:tabs>
        <w:spacing w:line="360" w:lineRule="auto"/>
        <w:ind w:left="843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项目编号：</w:t>
      </w:r>
    </w:p>
    <w:p w14:paraId="66CDF560">
      <w:pPr>
        <w:tabs>
          <w:tab w:val="left" w:pos="2628"/>
        </w:tabs>
        <w:spacing w:line="360" w:lineRule="auto"/>
        <w:ind w:left="843"/>
        <w:jc w:val="left"/>
        <w:rPr>
          <w:rFonts w:hint="default" w:ascii="宋体" w:hAnsi="宋体" w:cs="宋体"/>
          <w:b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0"/>
          <w:szCs w:val="30"/>
          <w:highlight w:val="none"/>
          <w:lang w:val="en-US" w:eastAsia="zh-CN"/>
        </w:rPr>
        <w:t>包号（标段号）：</w:t>
      </w:r>
    </w:p>
    <w:p w14:paraId="10DA89CA">
      <w:pPr>
        <w:rPr>
          <w:rFonts w:ascii="宋体" w:hAnsi="宋体" w:cs="宋体"/>
          <w:highlight w:val="none"/>
        </w:rPr>
      </w:pPr>
    </w:p>
    <w:p w14:paraId="39FA8D1B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</w:p>
    <w:p w14:paraId="4CF0E3C5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供应商：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      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（公章）</w:t>
      </w:r>
    </w:p>
    <w:p w14:paraId="198687E4">
      <w:pPr>
        <w:widowControl w:val="0"/>
        <w:spacing w:beforeLines="50" w:afterLines="50" w:line="360" w:lineRule="auto"/>
        <w:ind w:firstLine="1506" w:firstLineChars="500"/>
        <w:textAlignment w:val="auto"/>
        <w:rPr>
          <w:rFonts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日  期：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b/>
          <w:sz w:val="30"/>
          <w:szCs w:val="30"/>
          <w:highlight w:val="none"/>
          <w:u w:val="single"/>
        </w:rPr>
        <w:t xml:space="preserve">       </w:t>
      </w:r>
      <w:r>
        <w:rPr>
          <w:rFonts w:hint="eastAsia" w:ascii="宋体" w:hAnsi="宋体" w:cs="宋体"/>
          <w:b/>
          <w:sz w:val="30"/>
          <w:szCs w:val="30"/>
          <w:highlight w:val="none"/>
        </w:rPr>
        <w:t>日</w:t>
      </w:r>
    </w:p>
    <w:p w14:paraId="62F1C13E">
      <w:pPr>
        <w:spacing w:line="500" w:lineRule="exact"/>
        <w:jc w:val="center"/>
        <w:rPr>
          <w:rStyle w:val="12"/>
          <w:rFonts w:ascii="宋体" w:hAnsi="宋体" w:cs="宋体"/>
          <w:b/>
          <w:sz w:val="36"/>
          <w:szCs w:val="36"/>
          <w:highlight w:val="none"/>
        </w:rPr>
      </w:pPr>
      <w:r>
        <w:rPr>
          <w:rStyle w:val="12"/>
          <w:rFonts w:hint="eastAsia" w:ascii="宋体" w:hAnsi="宋体" w:cs="宋体"/>
          <w:b/>
          <w:sz w:val="36"/>
          <w:szCs w:val="36"/>
          <w:highlight w:val="none"/>
        </w:rPr>
        <w:br w:type="page"/>
      </w:r>
    </w:p>
    <w:p w14:paraId="726BD6E0">
      <w:pPr>
        <w:widowControl w:val="0"/>
        <w:spacing w:beforeLines="100" w:afterLines="100" w:line="360" w:lineRule="auto"/>
        <w:jc w:val="center"/>
        <w:textAlignment w:val="auto"/>
        <w:rPr>
          <w:rFonts w:ascii="宋体" w:hAnsi="宋体" w:cs="Times New Roman"/>
          <w:b/>
          <w:bCs/>
          <w:spacing w:val="4"/>
          <w:sz w:val="36"/>
          <w:szCs w:val="36"/>
          <w:highlight w:val="none"/>
        </w:rPr>
      </w:pPr>
      <w:r>
        <w:rPr>
          <w:rFonts w:hint="eastAsia" w:ascii="宋体" w:hAnsi="宋体" w:cs="Times New Roman"/>
          <w:b/>
          <w:bCs/>
          <w:spacing w:val="4"/>
          <w:sz w:val="36"/>
          <w:szCs w:val="36"/>
          <w:highlight w:val="none"/>
        </w:rPr>
        <w:t>目 录</w:t>
      </w:r>
    </w:p>
    <w:p w14:paraId="3B25FBAC">
      <w:pPr>
        <w:spacing w:line="480" w:lineRule="auto"/>
        <w:ind w:firstLine="1090" w:firstLineChars="500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（一）磋商响应书</w:t>
      </w:r>
    </w:p>
    <w:p w14:paraId="258D5AC2">
      <w:pPr>
        <w:spacing w:line="480" w:lineRule="auto"/>
        <w:ind w:firstLine="1090" w:firstLineChars="500"/>
        <w:rPr>
          <w:rFonts w:hint="eastAsia" w:ascii="宋体" w:hAnsi="宋体" w:eastAsia="宋体" w:cs="宋体"/>
          <w:spacing w:val="4"/>
          <w:szCs w:val="21"/>
          <w:highlight w:val="none"/>
          <w:lang w:eastAsia="zh-CN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（二）</w:t>
      </w: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磋商报价表（已标价的工程量清单）</w:t>
      </w:r>
    </w:p>
    <w:p w14:paraId="3794BF2A">
      <w:pPr>
        <w:spacing w:line="480" w:lineRule="auto"/>
        <w:ind w:firstLine="1090" w:firstLineChars="500"/>
        <w:rPr>
          <w:rFonts w:hint="eastAsia" w:ascii="宋体" w:hAnsi="宋体" w:eastAsia="宋体" w:cs="宋体"/>
          <w:spacing w:val="4"/>
          <w:szCs w:val="21"/>
          <w:highlight w:val="none"/>
          <w:lang w:eastAsia="zh-CN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（三）商务偏离表</w:t>
      </w:r>
    </w:p>
    <w:p w14:paraId="645E17D3">
      <w:pPr>
        <w:spacing w:line="480" w:lineRule="auto"/>
        <w:ind w:firstLine="1090" w:firstLineChars="500"/>
        <w:rPr>
          <w:rFonts w:hint="eastAsia" w:ascii="宋体" w:hAnsi="宋体" w:eastAsia="宋体" w:cs="宋体"/>
          <w:spacing w:val="4"/>
          <w:szCs w:val="21"/>
          <w:highlight w:val="none"/>
          <w:lang w:eastAsia="zh-CN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（四）技术、服务要求偏离表</w:t>
      </w:r>
    </w:p>
    <w:p w14:paraId="650A6241">
      <w:pPr>
        <w:spacing w:line="480" w:lineRule="auto"/>
        <w:ind w:firstLine="1090" w:firstLineChars="500"/>
        <w:rPr>
          <w:rFonts w:hint="eastAsia" w:ascii="宋体" w:hAnsi="宋体" w:eastAsia="宋体" w:cs="宋体"/>
          <w:spacing w:val="4"/>
          <w:szCs w:val="21"/>
          <w:highlight w:val="none"/>
          <w:lang w:eastAsia="zh-CN"/>
        </w:rPr>
      </w:pP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（五）</w:t>
      </w:r>
      <w:r>
        <w:rPr>
          <w:rFonts w:hint="eastAsia" w:ascii="宋体" w:hAnsi="宋体" w:cs="宋体"/>
          <w:spacing w:val="4"/>
          <w:szCs w:val="21"/>
          <w:highlight w:val="none"/>
        </w:rPr>
        <w:t>磋商报价方案说明书</w:t>
      </w:r>
    </w:p>
    <w:p w14:paraId="08ED8A3E">
      <w:pPr>
        <w:spacing w:line="480" w:lineRule="auto"/>
        <w:ind w:firstLine="1090" w:firstLineChars="500"/>
        <w:rPr>
          <w:rFonts w:hint="eastAsia" w:ascii="宋体" w:hAnsi="宋体" w:eastAsia="宋体" w:cs="宋体"/>
          <w:spacing w:val="4"/>
          <w:szCs w:val="21"/>
          <w:highlight w:val="none"/>
          <w:lang w:eastAsia="zh-CN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（</w:t>
      </w: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六</w:t>
      </w:r>
      <w:r>
        <w:rPr>
          <w:rFonts w:hint="eastAsia" w:ascii="宋体" w:hAnsi="宋体" w:cs="宋体"/>
          <w:spacing w:val="4"/>
          <w:szCs w:val="21"/>
          <w:highlight w:val="none"/>
        </w:rPr>
        <w:t>）</w:t>
      </w:r>
      <w:r>
        <w:rPr>
          <w:rFonts w:hint="eastAsia" w:ascii="宋体" w:hAnsi="宋体" w:cs="宋体"/>
          <w:spacing w:val="4"/>
          <w:szCs w:val="21"/>
          <w:highlight w:val="none"/>
          <w:lang w:eastAsia="zh-CN"/>
        </w:rPr>
        <w:t>其他材料</w:t>
      </w:r>
    </w:p>
    <w:p w14:paraId="48DEC912">
      <w:pPr>
        <w:spacing w:line="480" w:lineRule="auto"/>
        <w:rPr>
          <w:rStyle w:val="12"/>
          <w:rFonts w:ascii="宋体" w:hAnsi="宋体" w:cs="宋体"/>
          <w:sz w:val="21"/>
          <w:highlight w:val="none"/>
        </w:rPr>
      </w:pPr>
      <w:r>
        <w:rPr>
          <w:rStyle w:val="12"/>
          <w:rFonts w:hint="eastAsia" w:ascii="宋体" w:hAnsi="宋体" w:cs="宋体"/>
          <w:sz w:val="21"/>
          <w:highlight w:val="none"/>
        </w:rPr>
        <w:br w:type="page"/>
      </w:r>
    </w:p>
    <w:p w14:paraId="4E6F36B8">
      <w:pPr>
        <w:spacing w:afterLines="100" w:line="360" w:lineRule="auto"/>
        <w:jc w:val="center"/>
        <w:outlineLvl w:val="2"/>
        <w:rPr>
          <w:rFonts w:ascii="宋体" w:hAnsi="宋体" w:cs="宋体"/>
          <w:b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一、磋商响应书</w:t>
      </w:r>
    </w:p>
    <w:p w14:paraId="22943A0A">
      <w:pPr>
        <w:spacing w:line="520" w:lineRule="exact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致：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（采购人名称）</w:t>
      </w:r>
    </w:p>
    <w:p w14:paraId="0448EAAF">
      <w:pPr>
        <w:spacing w:line="5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在考察现场并充分研究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（磋商项目名称）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标段（以下简称”本工程”）施工竞争性磋商文件的全部内容后，我方兹以：</w:t>
      </w:r>
    </w:p>
    <w:p w14:paraId="6B24A5C3">
      <w:pPr>
        <w:spacing w:line="520" w:lineRule="exact"/>
        <w:ind w:firstLine="472" w:firstLineChars="225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人民币（大写）：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                </w:t>
      </w:r>
    </w:p>
    <w:p w14:paraId="2293205B">
      <w:pPr>
        <w:spacing w:line="520" w:lineRule="exact"/>
        <w:ind w:firstLine="472" w:firstLineChars="225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RMB￥：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   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元</w:t>
      </w:r>
    </w:p>
    <w:p w14:paraId="15063E26">
      <w:pPr>
        <w:spacing w:line="520" w:lineRule="exact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的磋商价格和按合同约定有权得到的其它金额，并严格按照合同约定，施工、竣工和交付本工程并维修其中的任何缺陷。</w:t>
      </w:r>
    </w:p>
    <w:p w14:paraId="1F9368B8">
      <w:pPr>
        <w:spacing w:line="5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如果我方成交，我方保证按照合同约定的开工日期开始本工程的施工，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日历天内竣工，并确保工程质量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shd w:val="clear" w:color="auto" w:fill="FFFFFF"/>
        </w:rPr>
        <w:t xml:space="preserve"> 满足国家现行施工验收规范合格标准。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我方同意本响应函在磋商文件规定的提交响应文件截止时间后，在竞争性磋商文件规定的磋商报价有效期期满前对我方具有约束力，且随时准备接受你方发出的成交通知书。</w:t>
      </w:r>
    </w:p>
    <w:p w14:paraId="7A6036FC">
      <w:pPr>
        <w:spacing w:line="5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随本响应函递交的响应函附录是本响应函的组成部分，对我方构成约束力，我方完全响应竞争性磋商文件要求的所有内容。</w:t>
      </w:r>
    </w:p>
    <w:p w14:paraId="3A38464D">
      <w:pPr>
        <w:spacing w:line="5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在签署协议书之前，你方的成交通知书连同本响应函，包括响应函附录，对双方具有约束力。</w:t>
      </w:r>
    </w:p>
    <w:p w14:paraId="5C2FB728">
      <w:pPr>
        <w:spacing w:line="5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</w:p>
    <w:p w14:paraId="69ADD1D4">
      <w:pPr>
        <w:spacing w:before="120" w:beforeLines="50" w:after="120" w:afterLines="50" w:line="360" w:lineRule="auto"/>
        <w:ind w:firstLine="2243" w:firstLineChars="1029"/>
        <w:jc w:val="left"/>
        <w:rPr>
          <w:rFonts w:ascii="宋体" w:hAnsi="宋体" w:cs="宋体"/>
          <w:color w:val="auto"/>
          <w:spacing w:val="14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供应商名称：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（加盖公章）</w:t>
      </w:r>
    </w:p>
    <w:p w14:paraId="6ABAF11D">
      <w:pPr>
        <w:spacing w:before="120" w:beforeLines="50" w:after="120" w:afterLines="50" w:line="360" w:lineRule="auto"/>
        <w:ind w:firstLine="2243" w:firstLineChars="1029"/>
        <w:jc w:val="left"/>
        <w:rPr>
          <w:rFonts w:ascii="宋体" w:hAnsi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u w:val="single"/>
        </w:rPr>
        <w:t xml:space="preserve">              </w:t>
      </w:r>
    </w:p>
    <w:p w14:paraId="2165DD22">
      <w:pPr>
        <w:spacing w:before="120" w:beforeLines="50" w:after="120" w:afterLines="50" w:line="360" w:lineRule="auto"/>
        <w:jc w:val="center"/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 xml:space="preserve">                                           日期：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年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月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pacing w:val="4"/>
          <w:sz w:val="21"/>
          <w:szCs w:val="21"/>
          <w:highlight w:val="none"/>
        </w:rPr>
        <w:t>日</w:t>
      </w:r>
    </w:p>
    <w:p w14:paraId="0FA3C78D">
      <w:pPr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5B6BCA3">
      <w:pPr>
        <w:rPr>
          <w:rFonts w:ascii="宋体" w:hAnsi="宋体" w:cs="宋体"/>
          <w:b/>
          <w:szCs w:val="21"/>
          <w:highlight w:val="none"/>
        </w:rPr>
      </w:pPr>
      <w:r>
        <w:rPr>
          <w:rFonts w:hint="eastAsia" w:ascii="宋体" w:hAnsi="宋体" w:cs="宋体"/>
          <w:b/>
          <w:szCs w:val="21"/>
          <w:highlight w:val="none"/>
        </w:rPr>
        <w:br w:type="page"/>
      </w:r>
    </w:p>
    <w:p w14:paraId="6C491053">
      <w:pPr>
        <w:spacing w:afterLines="100" w:line="360" w:lineRule="auto"/>
        <w:jc w:val="center"/>
        <w:outlineLvl w:val="2"/>
        <w:rPr>
          <w:rFonts w:hint="default" w:ascii="宋体" w:hAnsi="宋体" w:eastAsia="宋体" w:cs="宋体"/>
          <w:b/>
          <w:spacing w:val="4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二、磋商报价表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val="en-US" w:eastAsia="zh-CN"/>
        </w:rPr>
        <w:t>第一次）</w:t>
      </w:r>
    </w:p>
    <w:p w14:paraId="45B44C30">
      <w:pPr>
        <w:spacing w:line="360" w:lineRule="auto"/>
        <w:rPr>
          <w:rFonts w:hint="eastAsia" w:ascii="宋体" w:hAnsi="宋体" w:cs="宋体"/>
          <w:b/>
          <w:bCs/>
          <w:szCs w:val="21"/>
          <w:highlight w:val="none"/>
        </w:rPr>
      </w:pPr>
      <w:r>
        <w:rPr>
          <w:rFonts w:hint="eastAsia" w:ascii="宋体" w:hAnsi="宋体" w:cs="宋体"/>
          <w:b/>
          <w:bCs/>
          <w:szCs w:val="21"/>
          <w:highlight w:val="none"/>
        </w:rPr>
        <w:t>供应商名称：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        项目编号：</w:t>
      </w:r>
      <w:r>
        <w:rPr>
          <w:rFonts w:hint="eastAsia" w:ascii="宋体" w:hAnsi="宋体" w:cs="宋体"/>
          <w:b/>
          <w:bCs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 w:cs="宋体"/>
          <w:b/>
          <w:bCs/>
          <w:szCs w:val="21"/>
          <w:highlight w:val="none"/>
        </w:rPr>
        <w:t xml:space="preserve"> </w:t>
      </w:r>
    </w:p>
    <w:p w14:paraId="3D20012D">
      <w:pPr>
        <w:spacing w:line="360" w:lineRule="auto"/>
      </w:pPr>
      <w:r>
        <w:rPr>
          <w:rFonts w:hint="eastAsia" w:ascii="宋体" w:hAnsi="宋体" w:cs="宋体"/>
          <w:b/>
          <w:bCs/>
          <w:szCs w:val="21"/>
          <w:highlight w:val="none"/>
          <w:lang w:val="en-US" w:eastAsia="zh-CN"/>
        </w:rPr>
        <w:t>包号（标段号）：</w:t>
      </w:r>
    </w:p>
    <w:tbl>
      <w:tblPr>
        <w:tblStyle w:val="10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45"/>
        <w:gridCol w:w="2518"/>
        <w:gridCol w:w="2244"/>
        <w:gridCol w:w="2245"/>
      </w:tblGrid>
      <w:tr w14:paraId="37A31F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086" w:type="pct"/>
            <w:noWrap w:val="0"/>
            <w:vAlign w:val="center"/>
          </w:tcPr>
          <w:p w14:paraId="4F0AB97A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项目名称</w:t>
            </w:r>
          </w:p>
        </w:tc>
        <w:tc>
          <w:tcPr>
            <w:tcW w:w="1406" w:type="pct"/>
            <w:noWrap w:val="0"/>
            <w:vAlign w:val="center"/>
          </w:tcPr>
          <w:p w14:paraId="586A5B4A">
            <w:pPr>
              <w:spacing w:line="360" w:lineRule="auto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磋商报价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（</w:t>
            </w: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）</w:t>
            </w:r>
          </w:p>
        </w:tc>
        <w:tc>
          <w:tcPr>
            <w:tcW w:w="1253" w:type="pct"/>
            <w:noWrap w:val="0"/>
            <w:vAlign w:val="center"/>
          </w:tcPr>
          <w:p w14:paraId="1F4DA09E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工期</w:t>
            </w:r>
          </w:p>
          <w:p w14:paraId="6FAF932D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highlight w:val="none"/>
                <w:lang w:val="en-US" w:eastAsia="zh-CN"/>
              </w:rPr>
              <w:t>（日历天）</w:t>
            </w:r>
          </w:p>
        </w:tc>
        <w:tc>
          <w:tcPr>
            <w:tcW w:w="1253" w:type="pct"/>
            <w:noWrap w:val="0"/>
            <w:vAlign w:val="center"/>
          </w:tcPr>
          <w:p w14:paraId="60F0CE7B">
            <w:pPr>
              <w:spacing w:line="360" w:lineRule="auto"/>
              <w:jc w:val="center"/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Cs w:val="21"/>
                <w:highlight w:val="none"/>
                <w:lang w:val="en-US" w:eastAsia="zh-CN"/>
              </w:rPr>
              <w:t>质量标准</w:t>
            </w:r>
          </w:p>
        </w:tc>
      </w:tr>
      <w:tr w14:paraId="740C32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98" w:hRule="atLeast"/>
          <w:jc w:val="center"/>
        </w:trPr>
        <w:tc>
          <w:tcPr>
            <w:tcW w:w="1086" w:type="pct"/>
            <w:noWrap w:val="0"/>
            <w:vAlign w:val="center"/>
          </w:tcPr>
          <w:p w14:paraId="1006E29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06" w:type="pct"/>
            <w:noWrap w:val="0"/>
            <w:vAlign w:val="center"/>
          </w:tcPr>
          <w:p w14:paraId="086B617C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53" w:type="pct"/>
            <w:noWrap w:val="0"/>
            <w:vAlign w:val="center"/>
          </w:tcPr>
          <w:p w14:paraId="0DB941F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53" w:type="pct"/>
            <w:noWrap w:val="0"/>
            <w:vAlign w:val="center"/>
          </w:tcPr>
          <w:p w14:paraId="0A726EE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val="en-US" w:eastAsia="zh-CN"/>
              </w:rPr>
            </w:pPr>
          </w:p>
        </w:tc>
      </w:tr>
    </w:tbl>
    <w:p w14:paraId="5802D446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</w:p>
    <w:p w14:paraId="0C3B2B62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5CB87498">
      <w:pPr>
        <w:widowControl w:val="0"/>
        <w:spacing w:beforeLines="50" w:afterLines="50" w:line="360" w:lineRule="auto"/>
        <w:jc w:val="left"/>
        <w:textAlignment w:val="auto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1324D0B2">
      <w:pPr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br w:type="page"/>
      </w:r>
    </w:p>
    <w:p w14:paraId="514F1DB5">
      <w:pPr>
        <w:jc w:val="center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eastAsia="宋体" w:cs="宋体"/>
          <w:b/>
          <w:spacing w:val="4"/>
          <w:sz w:val="28"/>
          <w:szCs w:val="28"/>
          <w:highlight w:val="none"/>
          <w:lang w:eastAsia="zh-CN"/>
        </w:rPr>
        <w:t>已标价的工程量清单</w:t>
      </w:r>
      <w:bookmarkStart w:id="10" w:name="_GoBack"/>
      <w:bookmarkEnd w:id="10"/>
    </w:p>
    <w:tbl>
      <w:tblPr>
        <w:tblStyle w:val="10"/>
        <w:tblpPr w:leftFromText="181" w:rightFromText="181" w:vertAnchor="text" w:horzAnchor="page" w:tblpX="1209" w:tblpY="455"/>
        <w:tblOverlap w:val="never"/>
        <w:tblW w:w="990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204"/>
        <w:gridCol w:w="3087"/>
        <w:gridCol w:w="699"/>
        <w:gridCol w:w="976"/>
        <w:gridCol w:w="1311"/>
        <w:gridCol w:w="1505"/>
      </w:tblGrid>
      <w:tr w14:paraId="3FAF7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atLeast"/>
          <w:tblHeader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657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施工内容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项目特征</w:t>
            </w:r>
          </w:p>
        </w:tc>
        <w:tc>
          <w:tcPr>
            <w:tcW w:w="308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AB5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21B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5A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工程量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360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综合单价</w:t>
            </w:r>
          </w:p>
          <w:p w14:paraId="4A84A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43C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</w:t>
            </w:r>
          </w:p>
          <w:p w14:paraId="30AA3C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521D47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8" w:hRule="atLeast"/>
        </w:trPr>
        <w:tc>
          <w:tcPr>
            <w:tcW w:w="112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2F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外立面维修</w:t>
            </w:r>
          </w:p>
        </w:tc>
        <w:tc>
          <w:tcPr>
            <w:tcW w:w="120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58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真石漆</w:t>
            </w:r>
          </w:p>
        </w:tc>
        <w:tc>
          <w:tcPr>
            <w:tcW w:w="30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96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1.干膜厚度2.5mm；</w:t>
            </w:r>
          </w:p>
          <w:p w14:paraId="30FEBF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2.主材喷涂2遍，底漆1遍，罩面漆1遍；</w:t>
            </w:r>
          </w:p>
          <w:p w14:paraId="6B185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3.天然彩砂0.2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2.0mm；</w:t>
            </w:r>
          </w:p>
          <w:p w14:paraId="03CFFE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4.耐候≥1000h JG/T24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2018、GB50210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2018 </w:t>
            </w:r>
          </w:p>
        </w:tc>
        <w:tc>
          <w:tcPr>
            <w:tcW w:w="69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1A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F4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315.70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216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C2D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2954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7A7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191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玻璃幕墙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EE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1.玻璃：常用6+12A+6中空钢化玻璃，Low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E节能型；</w:t>
            </w:r>
          </w:p>
          <w:p w14:paraId="05E98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2.型材：铝合金型材壁厚≥3.0mm，氟碳喷涂；</w:t>
            </w:r>
          </w:p>
          <w:p w14:paraId="40DE9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3.密封：中性硅酮耐候密封胶、结构胶，抗风压、水密、气密、隔声、节能达标GB/T21086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2020《建筑幕墙》GB 50210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C0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98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128.50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04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4B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B61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A3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7CB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铝板幕墙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6F1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1.铝板：3mm厚氟碳喷涂铝单板，平整度≤2mm；</w:t>
            </w:r>
          </w:p>
          <w:p w14:paraId="5E913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2.龙骨：热镀锌方钢/铝合金龙骨，防腐处理；</w:t>
            </w:r>
          </w:p>
          <w:p w14:paraId="43C82E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3.接缝：耐候胶密封，缝隙均匀顺直 GB/T 21086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2020《建筑幕墙》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19D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662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205.10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2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69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2848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871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屋顶屋面维修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83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水泥屋面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8BA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1.面层：20mm厚1:2.5水泥砂浆压实收光；</w:t>
            </w:r>
          </w:p>
          <w:p w14:paraId="0922D8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2.防水：配套屋面防水卷材（SBSⅡ型）； </w:t>
            </w:r>
          </w:p>
          <w:p w14:paraId="6B532E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3.找坡：结构找坡/材料找坡≥2%，分格缝间距≤6m GB 50207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2012《屋面工程质量验收规范》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E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9F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511.17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F8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AB5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528B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CF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F97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钢砖屋面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816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1.钢基板：0.6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0.8mm厚热镀锌彩钢基板；</w:t>
            </w:r>
          </w:p>
          <w:p w14:paraId="68570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2.面层：仿古钢砖瓦，搭接宽度≥150mm；</w:t>
            </w:r>
          </w:p>
          <w:p w14:paraId="5F462E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3.固定：专用自攻钉+防水垫圈，抗风揭达标 GB 50207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2012《屋面工程质量验收规范》 GB/T 12755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2021《建筑用压型钢板》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9E7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0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312.24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0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682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F2CD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A72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室外管道维修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36C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雨污水管道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89E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1.雨水管：UPVC/HDPE排水管，公称外径DN110/DN160，壁厚≥3.2mm；</w:t>
            </w:r>
          </w:p>
          <w:p w14:paraId="6576C3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 污水管：HDPE双壁波纹管，环刚度≥8kN/㎡；</w:t>
            </w:r>
          </w:p>
          <w:p w14:paraId="2B83C1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 接口：胶圈密封，坡度符合排水规范 GB 50014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2021《室外排水设计标准》 GB/T 5836.2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2018《建筑排水用硬聚氯乙烯(PVC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U)管件》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C0C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55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208.75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D32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AA81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368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FA1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84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井盖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F77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1.市政井盖：球墨铸铁，承载等级：轻型D400、重型E600；</w:t>
            </w:r>
          </w:p>
          <w:p w14:paraId="31964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2.尺寸：φ700/φ800mm，带防盗、防沉降、防异响结构；</w:t>
            </w:r>
          </w:p>
          <w:p w14:paraId="52B61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3.适配：配套井圈，标高与路面平齐 GB/T 23858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2009《检查井盖》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AAB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B1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E8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8F5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2DDB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53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室外维修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E57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道沿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E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1.材质：花岗岩/混凝土预制，尺寸100×30×15cm；</w:t>
            </w:r>
          </w:p>
          <w:p w14:paraId="1641D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2.强度：抗压强度≥30MPa，倒角平顺；</w:t>
            </w:r>
          </w:p>
          <w:p w14:paraId="3D24F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3.安装：坐浆稳固，缝宽≤10mm，顺直度达标 CJJ 1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2008《城镇道路工程施工与质量验收规范》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A9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AB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535.62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7E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CFF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C2B8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EC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2E1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透水砖铺装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45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1.砖体：200×100×60mm/230×115×60mm，抗压强度≥30MPa，透水系数≥1.5×10</w:t>
            </w:r>
            <w:r>
              <w:rPr>
                <w:rStyle w:val="14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⁻</w:t>
            </w:r>
            <w:r>
              <w:rPr>
                <w:rStyle w:val="13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³</w:t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cm/s；</w:t>
            </w:r>
          </w:p>
          <w:p w14:paraId="5CACC3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2.基层：级配砂石+透水垫层；</w:t>
            </w:r>
          </w:p>
          <w:p w14:paraId="57B97C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3.缝隙：透水砂填缝 GB/T 25970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2010《透水路面砖和透水路面板》 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9C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907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521.13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E99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899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09C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479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12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石材铺装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889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1.石材：花岗岩，厚度30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50mm，平整度误差≤2mm；</w:t>
            </w:r>
          </w:p>
          <w:p w14:paraId="5589A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2.铺贴：干挂/湿贴，砂浆结合层20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30mm；</w:t>
            </w:r>
          </w:p>
          <w:p w14:paraId="29F4E8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3.防护：六面防护剂处理，防滑达标 GB 50210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7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13A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532.24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F7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3B6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ED3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7B4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提升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C5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墙面瓷砖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F9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1.瓷砖：600*600mm，吸水率≤0.5%；</w:t>
            </w:r>
          </w:p>
          <w:p w14:paraId="53204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2.铺贴：瓷砖胶薄贴法，垂直度、平整度≤2mm；</w:t>
            </w:r>
          </w:p>
          <w:p w14:paraId="67ADA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3.勾缝：美缝剂/专用勾缝剂 GB 50210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2018《建筑装饰装修工程质量验收标准》 GB/T 4100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2015《陶瓷砖》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83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DB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516.17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AE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6F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D75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05E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1BE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地面自流平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96A9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1.材料：水泥基自流平，厚度2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5mm；</w:t>
            </w:r>
          </w:p>
          <w:p w14:paraId="010685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2.强度：24h抗压强度≥20MPa，平整度≤2mm/2m；</w:t>
            </w:r>
          </w:p>
          <w:p w14:paraId="090A7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3.基层：界面剂处理，无起砂空鼓 JGJ/T 175</w:t>
            </w:r>
            <w:r>
              <w:rPr>
                <w:rStyle w:val="14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noBreakHyphen/>
            </w:r>
            <w:r>
              <w:rPr>
                <w:rStyle w:val="13"/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>2018《自流平地面工程技术规程》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94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㎡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694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925.39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55C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8B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FCC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1F5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措施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204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安全文明措施费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A92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03E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8D0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22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DD2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AF4F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54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C8A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材料费搬运费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40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87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13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2A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2A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BDE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E1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A24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成品保护措施费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1D9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06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7E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53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EF6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FE9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F5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BF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垃圾清理及外运费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BE5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0C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7FC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651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074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A5BD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3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83B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施工机械费租赁费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9030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974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F7F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4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48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5BD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E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0E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夜间施工措施费</w:t>
            </w:r>
          </w:p>
        </w:tc>
        <w:tc>
          <w:tcPr>
            <w:tcW w:w="3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6B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401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31B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1.00</w:t>
            </w:r>
          </w:p>
        </w:tc>
        <w:tc>
          <w:tcPr>
            <w:tcW w:w="13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684A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65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475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84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8D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共计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1B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3CE569C5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08A3A2FF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6790BA34">
      <w:pPr>
        <w:spacing w:beforeLines="100" w:afterLines="100" w:line="360" w:lineRule="auto"/>
        <w:rPr>
          <w:rFonts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                 </w:t>
      </w:r>
    </w:p>
    <w:p w14:paraId="5117FA00">
      <w:pPr>
        <w:widowControl w:val="0"/>
        <w:spacing w:beforeLines="50" w:afterLines="50" w:line="360" w:lineRule="auto"/>
        <w:jc w:val="left"/>
        <w:textAlignment w:val="auto"/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t>日期：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  <w:highlight w:val="none"/>
        </w:rPr>
        <w:t>年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月</w:t>
      </w:r>
      <w:r>
        <w:rPr>
          <w:rFonts w:hint="eastAsia" w:ascii="宋体" w:hAnsi="宋体" w:cs="宋体"/>
          <w:spacing w:val="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  <w:highlight w:val="none"/>
        </w:rPr>
        <w:t>日（加盖公章）</w:t>
      </w:r>
    </w:p>
    <w:p w14:paraId="2E5C429A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0785454D">
      <w:pPr>
        <w:rPr>
          <w:rFonts w:hint="eastAsia" w:ascii="宋体" w:hAnsi="宋体" w:cs="宋体"/>
          <w:spacing w:val="4"/>
          <w:szCs w:val="21"/>
          <w:highlight w:val="none"/>
        </w:rPr>
      </w:pPr>
    </w:p>
    <w:p w14:paraId="71959D22">
      <w:pPr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br w:type="page"/>
      </w:r>
    </w:p>
    <w:p w14:paraId="30EC0E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bookmarkStart w:id="0" w:name="_Toc7399"/>
      <w:bookmarkStart w:id="1" w:name="_Toc31116"/>
      <w:bookmarkStart w:id="2" w:name="_Toc27536"/>
      <w:bookmarkStart w:id="3" w:name="_Toc7596"/>
      <w:bookmarkStart w:id="4" w:name="_Toc28220"/>
      <w:bookmarkStart w:id="5" w:name="_Toc3258"/>
      <w:bookmarkStart w:id="6" w:name="_Toc2569"/>
      <w:bookmarkStart w:id="7" w:name="_Toc30052"/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三、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商务偏离表</w:t>
      </w:r>
      <w:bookmarkEnd w:id="0"/>
      <w:bookmarkEnd w:id="1"/>
      <w:bookmarkEnd w:id="2"/>
      <w:bookmarkEnd w:id="3"/>
      <w:bookmarkEnd w:id="4"/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01"/>
        <w:gridCol w:w="1887"/>
      </w:tblGrid>
      <w:tr w14:paraId="476475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40E3F5DB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7E654D2E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01" w:type="dxa"/>
            <w:tcBorders>
              <w:top w:val="single" w:color="auto" w:sz="12" w:space="0"/>
            </w:tcBorders>
            <w:noWrap w:val="0"/>
            <w:vAlign w:val="center"/>
          </w:tcPr>
          <w:p w14:paraId="125972F6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87" w:type="dxa"/>
            <w:tcBorders>
              <w:top w:val="single" w:color="auto" w:sz="12" w:space="0"/>
            </w:tcBorders>
            <w:noWrap w:val="0"/>
            <w:vAlign w:val="center"/>
          </w:tcPr>
          <w:p w14:paraId="3DB00C04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147F10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1296AFE9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06161F4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0EF83F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7B64A6C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41E14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536F3EA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2FDED14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2A85192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1AE1E57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6E7F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04F01B4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5C871A5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4C081A9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54FB536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79840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66EFAA1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615A946F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1D3CD16C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164280F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5AD0BA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4D5D449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7C69AA1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noWrap w:val="0"/>
            <w:vAlign w:val="top"/>
          </w:tcPr>
          <w:p w14:paraId="0D964A40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noWrap w:val="0"/>
            <w:vAlign w:val="top"/>
          </w:tcPr>
          <w:p w14:paraId="6A81BB45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13BB35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0A8433B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4A98DFD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01" w:type="dxa"/>
            <w:tcBorders>
              <w:bottom w:val="single" w:color="auto" w:sz="12" w:space="0"/>
            </w:tcBorders>
            <w:noWrap w:val="0"/>
            <w:vAlign w:val="top"/>
          </w:tcPr>
          <w:p w14:paraId="5DECC2AB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87" w:type="dxa"/>
            <w:tcBorders>
              <w:bottom w:val="single" w:color="auto" w:sz="12" w:space="0"/>
            </w:tcBorders>
            <w:noWrap w:val="0"/>
            <w:vAlign w:val="top"/>
          </w:tcPr>
          <w:p w14:paraId="48A1C13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29834FE8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供应商保证：除商务偏离表列出的偏差外，供应商响应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的全部商务要求</w:t>
      </w:r>
      <w:bookmarkEnd w:id="5"/>
      <w:bookmarkEnd w:id="6"/>
      <w:bookmarkEnd w:id="7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1D69B92E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237E0A0F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006D7544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1.本表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磋商文件第三章“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3.2商务要求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文件中商务响应与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1E871F41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2.供应商必须据实填写，不得虚假响应，否则按无效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5E35E0CB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4691A68A">
      <w:pPr>
        <w:spacing w:after="120"/>
        <w:outlineLvl w:val="0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  <w:bookmarkStart w:id="8" w:name="_Toc510"/>
      <w:bookmarkStart w:id="9" w:name="_Toc6721"/>
    </w:p>
    <w:p w14:paraId="6BAE9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360" w:lineRule="auto"/>
        <w:jc w:val="center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四、技术、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服务要求偏离表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2725"/>
        <w:gridCol w:w="2824"/>
        <w:gridCol w:w="1864"/>
      </w:tblGrid>
      <w:tr w14:paraId="0BA04B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912" w:type="dxa"/>
            <w:tcBorders>
              <w:top w:val="single" w:color="auto" w:sz="12" w:space="0"/>
            </w:tcBorders>
            <w:noWrap w:val="0"/>
            <w:vAlign w:val="center"/>
          </w:tcPr>
          <w:p w14:paraId="63CB0AD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725" w:type="dxa"/>
            <w:tcBorders>
              <w:top w:val="single" w:color="auto" w:sz="12" w:space="0"/>
            </w:tcBorders>
            <w:noWrap w:val="0"/>
            <w:vAlign w:val="center"/>
          </w:tcPr>
          <w:p w14:paraId="3DB50BA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磋商文件技术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要求</w:t>
            </w:r>
          </w:p>
        </w:tc>
        <w:tc>
          <w:tcPr>
            <w:tcW w:w="2824" w:type="dxa"/>
            <w:tcBorders>
              <w:top w:val="single" w:color="auto" w:sz="12" w:space="0"/>
            </w:tcBorders>
            <w:noWrap w:val="0"/>
            <w:vAlign w:val="center"/>
          </w:tcPr>
          <w:p w14:paraId="4017D8E0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文件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eastAsia="zh-CN"/>
              </w:rPr>
              <w:t>技术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响应</w:t>
            </w:r>
          </w:p>
        </w:tc>
        <w:tc>
          <w:tcPr>
            <w:tcW w:w="1864" w:type="dxa"/>
            <w:tcBorders>
              <w:top w:val="single" w:color="auto" w:sz="12" w:space="0"/>
            </w:tcBorders>
            <w:noWrap w:val="0"/>
            <w:vAlign w:val="center"/>
          </w:tcPr>
          <w:p w14:paraId="4EBDA529">
            <w:pPr>
              <w:spacing w:line="360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偏差说明</w:t>
            </w:r>
          </w:p>
        </w:tc>
      </w:tr>
      <w:tr w14:paraId="221BE9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1B93F352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2725" w:type="dxa"/>
            <w:noWrap w:val="0"/>
            <w:vAlign w:val="top"/>
          </w:tcPr>
          <w:p w14:paraId="1A27A7A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7FD68ACD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3BF08A6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0EBEF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53CD9FE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2725" w:type="dxa"/>
            <w:noWrap w:val="0"/>
            <w:vAlign w:val="top"/>
          </w:tcPr>
          <w:p w14:paraId="0E7BC01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7F7CAB8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ABE4DD4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2C201A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5B90247E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2725" w:type="dxa"/>
            <w:noWrap w:val="0"/>
            <w:vAlign w:val="top"/>
          </w:tcPr>
          <w:p w14:paraId="18921BB7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45604188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4E1C0F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33C665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248EAB6A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2725" w:type="dxa"/>
            <w:noWrap w:val="0"/>
            <w:vAlign w:val="top"/>
          </w:tcPr>
          <w:p w14:paraId="7CE423F9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FBE885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501197E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4839E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noWrap w:val="0"/>
            <w:vAlign w:val="center"/>
          </w:tcPr>
          <w:p w14:paraId="248F6D1D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2725" w:type="dxa"/>
            <w:noWrap w:val="0"/>
            <w:vAlign w:val="top"/>
          </w:tcPr>
          <w:p w14:paraId="0A916A02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noWrap w:val="0"/>
            <w:vAlign w:val="top"/>
          </w:tcPr>
          <w:p w14:paraId="39E622F3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noWrap w:val="0"/>
            <w:vAlign w:val="top"/>
          </w:tcPr>
          <w:p w14:paraId="2B5C30C1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  <w:tr w14:paraId="73FA42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2" w:type="dxa"/>
            <w:tcBorders>
              <w:bottom w:val="single" w:color="auto" w:sz="12" w:space="0"/>
            </w:tcBorders>
            <w:noWrap w:val="0"/>
            <w:vAlign w:val="center"/>
          </w:tcPr>
          <w:p w14:paraId="541CC317"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Cs w:val="21"/>
                <w:highlight w:val="none"/>
              </w:rPr>
              <w:t>...</w:t>
            </w:r>
          </w:p>
        </w:tc>
        <w:tc>
          <w:tcPr>
            <w:tcW w:w="2725" w:type="dxa"/>
            <w:tcBorders>
              <w:bottom w:val="single" w:color="auto" w:sz="12" w:space="0"/>
            </w:tcBorders>
            <w:noWrap w:val="0"/>
            <w:vAlign w:val="top"/>
          </w:tcPr>
          <w:p w14:paraId="1CF459FE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2824" w:type="dxa"/>
            <w:tcBorders>
              <w:bottom w:val="single" w:color="auto" w:sz="12" w:space="0"/>
            </w:tcBorders>
            <w:noWrap w:val="0"/>
            <w:vAlign w:val="top"/>
          </w:tcPr>
          <w:p w14:paraId="7634AE06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  <w:tc>
          <w:tcPr>
            <w:tcW w:w="1864" w:type="dxa"/>
            <w:tcBorders>
              <w:bottom w:val="single" w:color="auto" w:sz="12" w:space="0"/>
            </w:tcBorders>
            <w:noWrap w:val="0"/>
            <w:vAlign w:val="top"/>
          </w:tcPr>
          <w:p w14:paraId="3FDD799A">
            <w:pPr>
              <w:spacing w:line="440" w:lineRule="exact"/>
              <w:rPr>
                <w:rFonts w:hint="eastAsia" w:ascii="宋体" w:hAnsi="宋体" w:cs="宋体"/>
                <w:b/>
                <w:color w:val="auto"/>
                <w:sz w:val="32"/>
                <w:highlight w:val="none"/>
              </w:rPr>
            </w:pPr>
          </w:p>
        </w:tc>
      </w:tr>
    </w:tbl>
    <w:p w14:paraId="1401B11B">
      <w:pPr>
        <w:snapToGrid w:val="0"/>
        <w:spacing w:line="500" w:lineRule="exact"/>
        <w:outlineLvl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供应商保证：除服务要求偏离表列出的偏差外，供应商响应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的全部服务要求</w:t>
      </w:r>
      <w:bookmarkEnd w:id="8"/>
      <w:bookmarkEnd w:id="9"/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。</w:t>
      </w:r>
    </w:p>
    <w:p w14:paraId="0033A3B8">
      <w:pPr>
        <w:pStyle w:val="9"/>
        <w:widowControl w:val="0"/>
        <w:spacing w:before="0" w:beforeAutospacing="0" w:after="0" w:afterAutospacing="0" w:line="360" w:lineRule="auto"/>
        <w:rPr>
          <w:rFonts w:hint="eastAsia" w:ascii="仿宋" w:hAnsi="仿宋" w:eastAsia="仿宋" w:cs="仿宋"/>
          <w:color w:val="000000"/>
          <w:sz w:val="22"/>
          <w:szCs w:val="22"/>
        </w:rPr>
      </w:pPr>
    </w:p>
    <w:p w14:paraId="6D091A07">
      <w:pPr>
        <w:pStyle w:val="9"/>
        <w:widowControl w:val="0"/>
        <w:spacing w:before="0" w:beforeAutospacing="0" w:after="0" w:afterAutospacing="0" w:line="360" w:lineRule="auto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</w:p>
    <w:p w14:paraId="5D8EE5CD">
      <w:pPr>
        <w:pStyle w:val="9"/>
        <w:widowControl w:val="0"/>
        <w:numPr>
          <w:ilvl w:val="0"/>
          <w:numId w:val="0"/>
        </w:numPr>
        <w:spacing w:before="0" w:beforeAutospacing="0" w:after="0" w:afterAutospacing="0" w:line="360" w:lineRule="auto"/>
        <w:ind w:firstLine="440" w:firstLineChars="200"/>
        <w:jc w:val="both"/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lang w:val="en-US" w:eastAsia="zh-CN" w:bidi="ar-SA"/>
        </w:rPr>
        <w:t>1.磋商文件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第三章“3.1技术、服务标准和要求-技术参数与性能指标”、“3.3其他要求”中加“★”条款为实质性条款，对实质性条款的响应需逐条列于此表，并提供相关证明材料且不允许出现负偏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差，若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文件中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技术、服务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响应与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</w:rPr>
        <w:t>要求完全一致的，不用在此表中列出，但必须提交空白表</w:t>
      </w:r>
      <w:r>
        <w:rPr>
          <w:rFonts w:hint="eastAsia" w:ascii="仿宋" w:hAnsi="仿宋" w:eastAsia="仿宋" w:cs="仿宋"/>
          <w:color w:val="000000"/>
          <w:sz w:val="22"/>
          <w:szCs w:val="22"/>
          <w:highlight w:val="none"/>
          <w:lang w:val="en-US" w:eastAsia="zh-CN"/>
        </w:rPr>
        <w:t>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响应处理。</w:t>
      </w:r>
    </w:p>
    <w:p w14:paraId="3F3F54FB"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40" w:firstLineChars="200"/>
        <w:jc w:val="both"/>
        <w:textAlignment w:val="baseline"/>
        <w:rPr>
          <w:rFonts w:hint="default" w:ascii="仿宋" w:hAnsi="仿宋" w:eastAsia="仿宋" w:cs="仿宋"/>
          <w:color w:val="000000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2.表格空间不足以容纳响应内容时可自行扩展，也可在单元格中注明引用位置。</w:t>
      </w:r>
    </w:p>
    <w:p w14:paraId="5773F7DA">
      <w:pPr>
        <w:pStyle w:val="9"/>
        <w:widowControl w:val="0"/>
        <w:spacing w:before="0" w:beforeAutospacing="0" w:after="0" w:afterAutospacing="0" w:line="360" w:lineRule="auto"/>
        <w:ind w:firstLine="440" w:firstLineChars="200"/>
        <w:jc w:val="both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.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其余未加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“★”条款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本表只填写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有偏离（包括正偏离和负偏离）的内容，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文件中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技术、服务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响应与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磋商文件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要求完全一致的，不用在此表中列出，但必须提交空白表。</w:t>
      </w:r>
    </w:p>
    <w:p w14:paraId="34FD1926">
      <w:pPr>
        <w:pStyle w:val="9"/>
        <w:widowControl w:val="0"/>
        <w:spacing w:before="0" w:beforeAutospacing="0" w:after="0" w:afterAutospacing="0" w:line="360" w:lineRule="auto"/>
        <w:ind w:firstLine="440" w:firstLineChars="200"/>
        <w:rPr>
          <w:rFonts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4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.供应商必须据实填写，不得虚假响应，否则按无效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处理，并按有关规定</w:t>
      </w:r>
      <w:r>
        <w:rPr>
          <w:rFonts w:hint="eastAsia" w:ascii="仿宋" w:hAnsi="仿宋" w:eastAsia="仿宋" w:cs="仿宋"/>
          <w:color w:val="000000"/>
          <w:sz w:val="22"/>
          <w:szCs w:val="22"/>
          <w:lang w:eastAsia="zh-CN"/>
        </w:rPr>
        <w:t>进行处罚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。</w:t>
      </w:r>
    </w:p>
    <w:p w14:paraId="0B03EDDC">
      <w:pPr>
        <w:spacing w:line="360" w:lineRule="auto"/>
        <w:ind w:right="540" w:rightChars="257" w:firstLine="2100" w:firstLineChars="1000"/>
        <w:jc w:val="left"/>
        <w:rPr>
          <w:rFonts w:ascii="仿宋" w:hAnsi="仿宋" w:eastAsia="仿宋" w:cs="仿宋"/>
          <w:color w:val="000000"/>
          <w:u w:val="single"/>
        </w:rPr>
      </w:pPr>
      <w:r>
        <w:rPr>
          <w:rFonts w:hint="eastAsia" w:ascii="仿宋" w:hAnsi="仿宋" w:eastAsia="仿宋" w:cs="仿宋"/>
          <w:color w:val="000000"/>
        </w:rPr>
        <w:t>供应商名称：</w:t>
      </w:r>
      <w:r>
        <w:rPr>
          <w:rFonts w:hint="eastAsia" w:ascii="仿宋" w:hAnsi="仿宋" w:eastAsia="仿宋" w:cs="仿宋"/>
          <w:color w:val="000000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</w:rPr>
        <w:t>（加盖单位公章）</w:t>
      </w:r>
    </w:p>
    <w:p w14:paraId="0AE2B6B8">
      <w:pPr>
        <w:rPr>
          <w:rFonts w:hint="eastAsia" w:ascii="宋体" w:hAnsi="宋体" w:cs="宋体"/>
          <w:spacing w:val="4"/>
          <w:szCs w:val="21"/>
          <w:highlight w:val="none"/>
        </w:rPr>
      </w:pPr>
      <w:r>
        <w:rPr>
          <w:rFonts w:hint="eastAsia" w:ascii="宋体" w:hAnsi="宋体" w:cs="宋体"/>
          <w:spacing w:val="4"/>
          <w:szCs w:val="21"/>
          <w:highlight w:val="none"/>
        </w:rPr>
        <w:br w:type="page"/>
      </w:r>
    </w:p>
    <w:p w14:paraId="3F908E76">
      <w:pPr>
        <w:widowControl w:val="0"/>
        <w:spacing w:beforeLines="50" w:afterLines="50" w:line="360" w:lineRule="auto"/>
        <w:jc w:val="left"/>
        <w:textAlignment w:val="auto"/>
        <w:rPr>
          <w:rFonts w:hint="eastAsia" w:ascii="宋体" w:hAnsi="宋体" w:cs="宋体"/>
          <w:spacing w:val="4"/>
          <w:szCs w:val="21"/>
          <w:highlight w:val="none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6" w:h="16838"/>
          <w:pgMar w:top="1418" w:right="1418" w:bottom="1418" w:left="1588" w:header="851" w:footer="992" w:gutter="0"/>
          <w:pgNumType w:start="1"/>
          <w:cols w:space="720" w:num="1"/>
          <w:titlePg/>
          <w:docGrid w:type="lines" w:linePitch="312" w:charSpace="0"/>
        </w:sectPr>
      </w:pPr>
    </w:p>
    <w:p w14:paraId="35E93968">
      <w:pPr>
        <w:spacing w:afterLines="100" w:line="360" w:lineRule="auto"/>
        <w:jc w:val="center"/>
        <w:outlineLvl w:val="1"/>
        <w:rPr>
          <w:rFonts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sz w:val="28"/>
          <w:highlight w:val="none"/>
          <w:lang w:eastAsia="zh-CN"/>
        </w:rPr>
        <w:t>五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</w:rPr>
        <w:t>磋商报价方案说明书</w:t>
      </w:r>
    </w:p>
    <w:p w14:paraId="2021219B">
      <w:pPr>
        <w:spacing w:line="500" w:lineRule="exact"/>
        <w:ind w:firstLine="422" w:firstLineChars="200"/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  <w:t>1．供应商应根据竞争性磋商文件和对现场的勘察情况，采用文字并结合图表形式，参考以下要点编制本工程的施工组织安排：</w:t>
      </w:r>
    </w:p>
    <w:p w14:paraId="30BAAAB9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(1)施工方案</w:t>
      </w:r>
    </w:p>
    <w:p w14:paraId="2A4C956A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(2)文明施工的技术组织措施</w:t>
      </w:r>
    </w:p>
    <w:p w14:paraId="2003D634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(3)工程质量管理体系及保证措施</w:t>
      </w:r>
    </w:p>
    <w:p w14:paraId="52A03BEC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(4)工程进度的保障措施</w:t>
      </w:r>
    </w:p>
    <w:p w14:paraId="0785F0C5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(5)施工机械设备配备投入计划</w:t>
      </w:r>
    </w:p>
    <w:p w14:paraId="75F5291A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(6)项目组织机构</w:t>
      </w:r>
    </w:p>
    <w:p w14:paraId="5822916D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(7)节能环保</w:t>
      </w:r>
    </w:p>
    <w:p w14:paraId="7362DA1A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(8)业绩</w:t>
      </w:r>
    </w:p>
    <w:p w14:paraId="051CB68B">
      <w:pPr>
        <w:spacing w:line="500" w:lineRule="exact"/>
        <w:ind w:firstLine="422" w:firstLineChars="200"/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  <w:t>2．施工组织安排除采用文字表述外可附下列图表，图表及格式要求附后。</w:t>
      </w:r>
    </w:p>
    <w:p w14:paraId="2366B49D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附表一  拟投入本工程的主要施工设备表</w:t>
      </w:r>
    </w:p>
    <w:p w14:paraId="432F6794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附表二  拟配备本工程的试验和检测仪器设备表</w:t>
      </w:r>
    </w:p>
    <w:p w14:paraId="362D37B9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附表三  劳动力计划表</w:t>
      </w:r>
    </w:p>
    <w:p w14:paraId="42CB5B5C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附表四  计划开、竣工日期和施工进度网络图</w:t>
      </w:r>
    </w:p>
    <w:p w14:paraId="7612E096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附表五  项目管理机构</w:t>
      </w:r>
    </w:p>
    <w:p w14:paraId="49C2967E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附表六  主要设备、材料品牌表</w:t>
      </w:r>
    </w:p>
    <w:p w14:paraId="6FC1E06E">
      <w:pPr>
        <w:spacing w:line="50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附表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  <w:lang w:eastAsia="zh-CN"/>
        </w:rPr>
        <w:t>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 xml:space="preserve">  类似业绩情况表</w:t>
      </w:r>
    </w:p>
    <w:p w14:paraId="7BB59EA7">
      <w:pPr>
        <w:pStyle w:val="5"/>
        <w:spacing w:line="360" w:lineRule="auto"/>
        <w:ind w:firstLine="360" w:firstLineChars="200"/>
        <w:rPr>
          <w:rFonts w:hint="eastAsia" w:ascii="宋体" w:hAnsi="宋体" w:cs="宋体"/>
          <w:highlight w:val="none"/>
        </w:rPr>
      </w:pPr>
    </w:p>
    <w:p w14:paraId="2B06525B">
      <w:pPr>
        <w:pStyle w:val="5"/>
        <w:spacing w:line="360" w:lineRule="auto"/>
        <w:ind w:firstLine="360" w:firstLineChars="200"/>
        <w:rPr>
          <w:rFonts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br w:type="page"/>
      </w:r>
    </w:p>
    <w:p w14:paraId="7CBDABC8">
      <w:pPr>
        <w:spacing w:before="120" w:beforeLines="50" w:after="240" w:afterLines="10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附表一：拟投入本工程的主要施工设备表</w:t>
      </w:r>
    </w:p>
    <w:tbl>
      <w:tblPr>
        <w:tblStyle w:val="10"/>
        <w:tblW w:w="9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873"/>
        <w:gridCol w:w="1789"/>
        <w:gridCol w:w="1506"/>
        <w:gridCol w:w="1910"/>
        <w:gridCol w:w="1134"/>
      </w:tblGrid>
      <w:tr w14:paraId="48C4A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5" w:type="dxa"/>
            <w:noWrap w:val="0"/>
            <w:vAlign w:val="center"/>
          </w:tcPr>
          <w:p w14:paraId="7C6DE16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1873" w:type="dxa"/>
            <w:noWrap w:val="0"/>
            <w:vAlign w:val="center"/>
          </w:tcPr>
          <w:p w14:paraId="7AA0B9D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设备名称</w:t>
            </w:r>
          </w:p>
        </w:tc>
        <w:tc>
          <w:tcPr>
            <w:tcW w:w="1789" w:type="dxa"/>
            <w:noWrap w:val="0"/>
            <w:vAlign w:val="center"/>
          </w:tcPr>
          <w:p w14:paraId="4CB57B4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型号规格</w:t>
            </w:r>
          </w:p>
        </w:tc>
        <w:tc>
          <w:tcPr>
            <w:tcW w:w="1506" w:type="dxa"/>
            <w:noWrap w:val="0"/>
            <w:vAlign w:val="center"/>
          </w:tcPr>
          <w:p w14:paraId="6BE6F8A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数量</w:t>
            </w:r>
          </w:p>
        </w:tc>
        <w:tc>
          <w:tcPr>
            <w:tcW w:w="1910" w:type="dxa"/>
            <w:noWrap w:val="0"/>
            <w:vAlign w:val="center"/>
          </w:tcPr>
          <w:p w14:paraId="4FD2E8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用于施工部位</w:t>
            </w:r>
          </w:p>
        </w:tc>
        <w:tc>
          <w:tcPr>
            <w:tcW w:w="1134" w:type="dxa"/>
            <w:noWrap w:val="0"/>
            <w:vAlign w:val="center"/>
          </w:tcPr>
          <w:p w14:paraId="19732B6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  <w:t>备注</w:t>
            </w:r>
          </w:p>
        </w:tc>
      </w:tr>
      <w:tr w14:paraId="3DE63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7BAF6EC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1B4EA4A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D3971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02DDA0D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FDA425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CC5162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F891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51EAB82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6613094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E4F30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BDF52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412F7CC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DC894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2CAF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0DA7D64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01B734B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2877B66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20CE3F9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1B8DA6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A31E1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532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5102AE6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6F0CF7F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482F839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135967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08D65DF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D716D2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C75A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5254276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5CD7349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631A2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3A55B7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974E3F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43C7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E762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3442F30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3BBCBA5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5AE3EC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305AB92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75C916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5681D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D272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2040426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7C80D49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3B45180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6F24102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738ACB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15B5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BD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48F07D0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7EE57DD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473F12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B27E37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3CD2162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50937B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524F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02466E2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3E0DDA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439B28C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2C4B9E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E1EF1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EC522F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22D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6E5CDF4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7302FFE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268E716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55DC0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B33E5D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849A3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71E3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7962B81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500FF4D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1548D2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3AC0433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165E4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2134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AF86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13B4070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09D2983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33A85F2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14358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5DF05CF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F839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CE28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3668D3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4E73BAB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681C1EA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89404D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D081A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333A1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DC4C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49F673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2ADC0CF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4F7BB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51FC651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4E0CA7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FD1D5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2369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48D3133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6EBAF4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6D3221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1FD99EB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7EA4E6C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0163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8B3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0F1B8D0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112D56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D859D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3DC167B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A7E14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61C298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7A88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7E29C23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24E457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4841C14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24F6CDE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07EE485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E9C19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FDCA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1402954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2DFA753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1E06B78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272334C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71210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C2BE3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6C6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7C90D05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397CA3F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5CAD01B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0D4678D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0E9550D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28563F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BFE1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092B32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7126C0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691B613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05A7A2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069E75E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365E9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D2A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1AD110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0D32F10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7B153DC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3AE732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2DEE77F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3A1D9E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626F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2B0EFB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29BDBD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145F334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264637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63669BD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B25C5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710D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5" w:type="dxa"/>
            <w:noWrap w:val="0"/>
            <w:vAlign w:val="center"/>
          </w:tcPr>
          <w:p w14:paraId="54CA71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73" w:type="dxa"/>
            <w:noWrap w:val="0"/>
            <w:vAlign w:val="center"/>
          </w:tcPr>
          <w:p w14:paraId="503E4A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89" w:type="dxa"/>
            <w:noWrap w:val="0"/>
            <w:vAlign w:val="center"/>
          </w:tcPr>
          <w:p w14:paraId="1FC1C95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4E6EEE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10" w:type="dxa"/>
            <w:noWrap w:val="0"/>
            <w:vAlign w:val="center"/>
          </w:tcPr>
          <w:p w14:paraId="48AD3A9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6DA159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6EC3D25A">
      <w:pPr>
        <w:spacing w:line="420" w:lineRule="exac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</w:p>
    <w:p w14:paraId="49396B09">
      <w:pPr>
        <w:spacing w:before="120" w:beforeLines="50" w:after="240" w:afterLines="10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附表二：拟配备本工程的试验和检测仪器设备表</w:t>
      </w:r>
    </w:p>
    <w:tbl>
      <w:tblPr>
        <w:tblStyle w:val="10"/>
        <w:tblW w:w="87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656"/>
        <w:gridCol w:w="2006"/>
        <w:gridCol w:w="1472"/>
        <w:gridCol w:w="816"/>
        <w:gridCol w:w="905"/>
      </w:tblGrid>
      <w:tr w14:paraId="6B84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876" w:type="dxa"/>
            <w:noWrap w:val="0"/>
            <w:vAlign w:val="center"/>
          </w:tcPr>
          <w:p w14:paraId="1273835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2656" w:type="dxa"/>
            <w:noWrap w:val="0"/>
            <w:vAlign w:val="center"/>
          </w:tcPr>
          <w:p w14:paraId="7F6B5B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仪器设备名称</w:t>
            </w:r>
          </w:p>
        </w:tc>
        <w:tc>
          <w:tcPr>
            <w:tcW w:w="2006" w:type="dxa"/>
            <w:noWrap w:val="0"/>
            <w:vAlign w:val="center"/>
          </w:tcPr>
          <w:p w14:paraId="1BF380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型号规格</w:t>
            </w:r>
          </w:p>
        </w:tc>
        <w:tc>
          <w:tcPr>
            <w:tcW w:w="1472" w:type="dxa"/>
            <w:noWrap w:val="0"/>
            <w:vAlign w:val="center"/>
          </w:tcPr>
          <w:p w14:paraId="08A0EC8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412816F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用途</w:t>
            </w:r>
          </w:p>
        </w:tc>
        <w:tc>
          <w:tcPr>
            <w:tcW w:w="905" w:type="dxa"/>
            <w:noWrap w:val="0"/>
            <w:vAlign w:val="center"/>
          </w:tcPr>
          <w:p w14:paraId="3F3D92B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备注</w:t>
            </w:r>
          </w:p>
        </w:tc>
      </w:tr>
      <w:tr w14:paraId="0809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F34A0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7FD1E0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7ECF7E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BCDFE2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E9A5A9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8C6B30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C651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A5FA36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4160F19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0E68CD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2D793E0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A7A3F1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076CC8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D8ED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2C2C71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2FAF90D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0D50089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212D5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B88ECC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204BED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38E7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5D355E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72BB9B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7220D1D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A8449F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59EFE5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97FF9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6929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16808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7819D3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7C9095E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D801E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E155DD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BE9FDE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5FE1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3C746C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0595D5C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29DBDB4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6AC323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CBBB2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5044B3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7008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1E636A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0EFE06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8139EF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69A9F9B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47720F0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298C493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F613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F9FB14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23E690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DBF0F4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8C59DF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1AD8DE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D5A8C7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4BA9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ACB79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70A5D4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EB5A84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5BAAD7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E4EFBB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4511E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3A7A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E44F1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2507483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5F57F1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E652AA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761B7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4F19F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4BAF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F2BC56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5F6659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809490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2C1A7B5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1DC1B2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E12A86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DEED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709DFD6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150E394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43AB2C3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293F2B9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ACACC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BE0C4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5EA7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248F1B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78CB4D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19C382A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453FA9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627572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A6B13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03B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3E0E463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6BE9D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6E28314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05F6E0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40CA80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86C926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031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E04E27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6DD1AA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35BCA3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76B10B3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FC023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1C9E4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118C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661FA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4E69F3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3763876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6B5E0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56C0917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5DF3C5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1BB8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207423A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8B645B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0C3B17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858CB7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30015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5B425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F47D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53D593E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577625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5FF115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782BAF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D1BA9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652755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C971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0CCF82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012354A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1980C9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7205FF3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7B250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51C983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A546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60F2A1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4D5FCAC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7D11C1D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65361E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B076E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0B5EB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D849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A6AE4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4E3A0F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5C5406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D1E6C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8A54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25C5C6A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E301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4136B61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3C3FF5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57A8847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10F7855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29FC0C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772A2E3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8D3E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noWrap w:val="0"/>
            <w:vAlign w:val="center"/>
          </w:tcPr>
          <w:p w14:paraId="1D83346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656" w:type="dxa"/>
            <w:noWrap w:val="0"/>
            <w:vAlign w:val="center"/>
          </w:tcPr>
          <w:p w14:paraId="1A9D4F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6" w:type="dxa"/>
            <w:noWrap w:val="0"/>
            <w:vAlign w:val="center"/>
          </w:tcPr>
          <w:p w14:paraId="3E3A339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BECA7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3D23A0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9E49AA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21F68C8E">
      <w:pPr>
        <w:spacing w:line="420" w:lineRule="exac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</w:p>
    <w:p w14:paraId="78806625">
      <w:pPr>
        <w:spacing w:before="120" w:beforeLines="50" w:after="120" w:afterLines="5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附表三：劳动力计划表</w:t>
      </w:r>
    </w:p>
    <w:p w14:paraId="3F37744F">
      <w:pPr>
        <w:spacing w:line="420" w:lineRule="exact"/>
        <w:ind w:right="360"/>
        <w:jc w:val="righ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  <w:t xml:space="preserve">单位：人   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76CDA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noWrap w:val="0"/>
            <w:vAlign w:val="center"/>
          </w:tcPr>
          <w:p w14:paraId="137DEB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工种</w:t>
            </w:r>
          </w:p>
        </w:tc>
        <w:tc>
          <w:tcPr>
            <w:tcW w:w="7425" w:type="dxa"/>
            <w:gridSpan w:val="7"/>
            <w:noWrap w:val="0"/>
            <w:vAlign w:val="center"/>
          </w:tcPr>
          <w:p w14:paraId="66AFC64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按工程施工阶段投入劳动力情况</w:t>
            </w:r>
          </w:p>
        </w:tc>
      </w:tr>
      <w:tr w14:paraId="4F7FA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9EABBA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AEA18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4171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48822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19E66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4974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B40B4A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14AED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A43E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62D24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D432A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306BEE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C7FABD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A3C6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DD9E84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9079F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3CFF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4938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B4E75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48AFCF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D8A1D0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F1E60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0AC60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BE78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5D18C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7222D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1A62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CC7579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2CF641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C7D8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C43AE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447DD3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E298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98BDB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62203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4622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B6637A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8DC527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78D56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31FAB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8DC79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E4AA61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E508D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8497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742F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D64D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0E4960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5914A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A638E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8BAEA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F9093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F8180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C79EB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96B2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1EB4A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215BD6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DBB6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AD8AB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D082C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18CF8B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21A1C0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6F98EC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ECA3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8849B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026E89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76ED9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266E9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870B79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DBFC42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1F255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68060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BEC1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73C959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E58587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B63BE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983A5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91215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D10C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C50A84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7EFAB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6F1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4B40A5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E9F5AA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749B57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943D6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6656AC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46E8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217B8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0BA47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58A8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49919C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69CF6E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ABA3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68B2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24B4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B1B79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A6B8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FA1970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88B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7B5CB1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BE23D9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F537A5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B1BB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DB1E8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EFA556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BA454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DAA50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37D7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26E499B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5F0E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4F8E3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D8CA04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145E1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73CA76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F38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87DF0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D35F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3ECCF6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20F8F7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36780C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1EAE6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CD9F61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FD770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8A913D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778198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6CAF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9BB6B3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74E26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0975EF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3CEE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364D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91F41C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175E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EB257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7E87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6391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B4DCE7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5CD0F6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9ED81D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1095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100C69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044B68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2EF6D4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0501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B24CBC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75ED28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F0045D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D729D8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BC6C92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8AA365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B5D32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77D10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85E9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DA7F8A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B6D58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003751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3A998E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FADFC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63793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C62A9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8BAD0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BB6A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15F7C83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9B43D1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D394D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E1954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515F7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E96B69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23818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74083C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A8FF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7F76BF9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3B1B3E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4E6076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7EE21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61411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1BAA6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1B6E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45DE6B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4D4B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44DFFBE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1516A7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E0335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B653F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CCC13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FC387D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1EB9F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9D3C4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095F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583B1B7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3AA9CA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04FB8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944C67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2729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286A41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3800D5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830CF7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6609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0167471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920FF8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168808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B7D361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AA628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AAF16B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1434A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EE6A88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4713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noWrap w:val="0"/>
            <w:vAlign w:val="center"/>
          </w:tcPr>
          <w:p w14:paraId="68009EA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5F99224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C030E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BDDDC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066DDA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8FD9FB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56384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9165EA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4BEB5718">
      <w:pPr>
        <w:spacing w:line="420" w:lineRule="exac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</w:p>
    <w:p w14:paraId="4D0A10C4">
      <w:pPr>
        <w:spacing w:before="120" w:beforeLines="50" w:after="240" w:afterLines="10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附表四：计划开、竣工日期和施工进度网络图</w:t>
      </w:r>
    </w:p>
    <w:p w14:paraId="0DEC2820">
      <w:pPr>
        <w:spacing w:line="4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1．供应商应递交施工进度网络图或施工进度表，说明按竞争性磋商文件要求的计划工期进行施工的各个关键日期。</w:t>
      </w:r>
    </w:p>
    <w:p w14:paraId="550DB1E6">
      <w:pPr>
        <w:spacing w:line="4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2．施工进度表可采用网络图和（或）横道图表示。</w:t>
      </w:r>
    </w:p>
    <w:p w14:paraId="0FBEDEFB">
      <w:pPr>
        <w:spacing w:before="120" w:beforeLines="50" w:after="120" w:afterLines="5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附表五：项目管理机构</w:t>
      </w:r>
    </w:p>
    <w:p w14:paraId="31C13075">
      <w:pPr>
        <w:spacing w:after="240" w:afterLines="10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（一）项目管理机构组成表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720"/>
        <w:gridCol w:w="876"/>
        <w:gridCol w:w="1356"/>
        <w:gridCol w:w="771"/>
        <w:gridCol w:w="788"/>
        <w:gridCol w:w="755"/>
        <w:gridCol w:w="2222"/>
        <w:gridCol w:w="708"/>
      </w:tblGrid>
      <w:tr w14:paraId="24305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00" w:type="dxa"/>
            <w:vMerge w:val="restart"/>
            <w:noWrap w:val="0"/>
            <w:vAlign w:val="center"/>
          </w:tcPr>
          <w:p w14:paraId="0804A0A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职务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 w14:paraId="03FAEBD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姓名</w:t>
            </w:r>
          </w:p>
        </w:tc>
        <w:tc>
          <w:tcPr>
            <w:tcW w:w="876" w:type="dxa"/>
            <w:vMerge w:val="restart"/>
            <w:noWrap w:val="0"/>
            <w:vAlign w:val="center"/>
          </w:tcPr>
          <w:p w14:paraId="1E8754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职称</w:t>
            </w:r>
          </w:p>
        </w:tc>
        <w:tc>
          <w:tcPr>
            <w:tcW w:w="5892" w:type="dxa"/>
            <w:gridSpan w:val="5"/>
            <w:noWrap w:val="0"/>
            <w:vAlign w:val="center"/>
          </w:tcPr>
          <w:p w14:paraId="26770B6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执业或职业资格证明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2F217D0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备注</w:t>
            </w:r>
          </w:p>
        </w:tc>
      </w:tr>
      <w:tr w14:paraId="650F3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00" w:type="dxa"/>
            <w:vMerge w:val="continue"/>
            <w:noWrap w:val="0"/>
            <w:vAlign w:val="center"/>
          </w:tcPr>
          <w:p w14:paraId="303EB8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2377BC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vMerge w:val="continue"/>
            <w:noWrap w:val="0"/>
            <w:vAlign w:val="center"/>
          </w:tcPr>
          <w:p w14:paraId="298945A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FD2F85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证书名称</w:t>
            </w:r>
          </w:p>
        </w:tc>
        <w:tc>
          <w:tcPr>
            <w:tcW w:w="771" w:type="dxa"/>
            <w:noWrap w:val="0"/>
            <w:vAlign w:val="center"/>
          </w:tcPr>
          <w:p w14:paraId="68B746B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级别</w:t>
            </w:r>
          </w:p>
        </w:tc>
        <w:tc>
          <w:tcPr>
            <w:tcW w:w="788" w:type="dxa"/>
            <w:noWrap w:val="0"/>
            <w:vAlign w:val="center"/>
          </w:tcPr>
          <w:p w14:paraId="7A9C122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证号</w:t>
            </w:r>
          </w:p>
        </w:tc>
        <w:tc>
          <w:tcPr>
            <w:tcW w:w="755" w:type="dxa"/>
            <w:noWrap w:val="0"/>
            <w:vAlign w:val="center"/>
          </w:tcPr>
          <w:p w14:paraId="41E6724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专业</w:t>
            </w:r>
          </w:p>
        </w:tc>
        <w:tc>
          <w:tcPr>
            <w:tcW w:w="2222" w:type="dxa"/>
            <w:noWrap w:val="0"/>
            <w:vAlign w:val="center"/>
          </w:tcPr>
          <w:p w14:paraId="67D8E6C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近年同类工程经历</w:t>
            </w:r>
          </w:p>
        </w:tc>
        <w:tc>
          <w:tcPr>
            <w:tcW w:w="708" w:type="dxa"/>
            <w:vMerge w:val="continue"/>
            <w:noWrap w:val="0"/>
            <w:vAlign w:val="center"/>
          </w:tcPr>
          <w:p w14:paraId="605CE0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13999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955C31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4A534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7BAB24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E4BF02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1375B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EAC3B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E1145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1349180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8F917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723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EE4C62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52606C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33CCF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FA11C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1F91C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6DAD32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726562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C41295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5ADB4C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C36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618868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4C9CBE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7F43CF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1F6419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EBBE06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72B43A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B86F23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6EF67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04BFB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F84C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8D2AAE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835DED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4094A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91E8A3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F35FE4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073F726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3B5300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F9967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055AB0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6A93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4D10061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AE962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CEF35C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D1B06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0E79F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C228E7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049AB7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81E110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71371B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230E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B896C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2A1560D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5F8B46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1A3C19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036729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72F2A4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DEFAF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6F2FB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B38E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9C3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AD65B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02E8DE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5892E2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1D2B66F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823E02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BDD2CE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6052F1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32DAE4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A749C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F2D9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119F67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7E39ED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4589D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FABA58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45BE50A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A94EB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2846F0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5BC61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BADD2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2A3D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4852752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2BDDAD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63DD0BE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3069C8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A13725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25851C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A3D509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84DF8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643987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FE3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638F1EB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AF40D0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7DCEC4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EBD9BC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37DB0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2FD293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080E14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750A7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879B63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72B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74F3A6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1330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3E40B9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A2ED75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C01C44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57FC943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C108FF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072C261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086E1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857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36FBCAD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7C77B8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46C9D91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297D2E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030F32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BC8969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C9031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576A4E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3502C2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9D1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883B8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671DAF3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D724B5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4E46D25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1511F8A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AE7CAF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5F7BF3A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4796D5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5074B0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32FC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131BF7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DBA799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F835FE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6C1F60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5C5B38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4513F84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CB83A8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24E7EAB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025D35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CBA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0966204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D5659D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2A34D11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61CD06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0560A4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4AA347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64F0578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EC8A4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4C9865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34BA0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F9F8A2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94AE2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5C0131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74395A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1907AB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4E8472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3E71F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5F8690F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AB0C60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74ABF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614A93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EE2777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28FA9A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02F401F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13D023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717D3D1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091AA75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0D14E6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3D57C9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1A27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47057F7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C30FB9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77C2B3D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3D029B5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740CA9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6D1D5AF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2073071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7BEC8A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0A328C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7CF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556945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254F30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DA287D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5075F3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3589B96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10CDD41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7723211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6A93218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3EF97B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1659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71219F0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4DF9E8C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13FDC3C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4E599C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2CD75B0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3986CD7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101FE0E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215A0E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FFD04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62F7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0" w:type="dxa"/>
            <w:noWrap w:val="0"/>
            <w:vAlign w:val="center"/>
          </w:tcPr>
          <w:p w14:paraId="2EEB474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7F5915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876" w:type="dxa"/>
            <w:noWrap w:val="0"/>
            <w:vAlign w:val="center"/>
          </w:tcPr>
          <w:p w14:paraId="00FE4AC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356" w:type="dxa"/>
            <w:noWrap w:val="0"/>
            <w:vAlign w:val="center"/>
          </w:tcPr>
          <w:p w14:paraId="724878F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71" w:type="dxa"/>
            <w:noWrap w:val="0"/>
            <w:vAlign w:val="center"/>
          </w:tcPr>
          <w:p w14:paraId="6F7700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88" w:type="dxa"/>
            <w:noWrap w:val="0"/>
            <w:vAlign w:val="center"/>
          </w:tcPr>
          <w:p w14:paraId="2183784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55" w:type="dxa"/>
            <w:noWrap w:val="0"/>
            <w:vAlign w:val="center"/>
          </w:tcPr>
          <w:p w14:paraId="458AAC2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222" w:type="dxa"/>
            <w:noWrap w:val="0"/>
            <w:vAlign w:val="center"/>
          </w:tcPr>
          <w:p w14:paraId="385BDF5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77D705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077884E6">
      <w:pPr>
        <w:spacing w:line="420" w:lineRule="exact"/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</w:p>
    <w:p w14:paraId="08129FC3">
      <w:pP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4"/>
          <w:highlight w:val="none"/>
          <w:shd w:val="clear" w:color="auto" w:fill="FFFFFF"/>
        </w:rPr>
        <w:br w:type="page"/>
      </w:r>
    </w:p>
    <w:p w14:paraId="0FDB5524">
      <w:pPr>
        <w:spacing w:before="120" w:beforeLines="50" w:after="240" w:afterLines="10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（二）主要人员简历表</w:t>
      </w:r>
    </w:p>
    <w:p w14:paraId="0613B858">
      <w:pPr>
        <w:spacing w:line="420" w:lineRule="exact"/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  <w:t>附1：项目经理简历表</w:t>
      </w:r>
    </w:p>
    <w:p w14:paraId="0BD9B024">
      <w:pPr>
        <w:spacing w:line="420" w:lineRule="exact"/>
        <w:ind w:firstLine="420" w:firstLineChars="200"/>
        <w:rPr>
          <w:rFonts w:hint="eastAsia" w:ascii="宋体" w:hAnsi="宋体" w:cs="宋体"/>
          <w:b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项目经理附建造师注册证书、安全生产考核合格证书、职称证书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  <w:lang w:eastAsia="zh-CN"/>
        </w:rPr>
        <w:t>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。</w:t>
      </w: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991"/>
        <w:gridCol w:w="1095"/>
        <w:gridCol w:w="1228"/>
        <w:gridCol w:w="1946"/>
        <w:gridCol w:w="2065"/>
      </w:tblGrid>
      <w:tr w14:paraId="135EC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6CE75EB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姓  名</w:t>
            </w:r>
          </w:p>
        </w:tc>
        <w:tc>
          <w:tcPr>
            <w:tcW w:w="991" w:type="dxa"/>
            <w:noWrap w:val="0"/>
            <w:vAlign w:val="center"/>
          </w:tcPr>
          <w:p w14:paraId="2B46A1A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2974474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年  龄</w:t>
            </w:r>
          </w:p>
        </w:tc>
        <w:tc>
          <w:tcPr>
            <w:tcW w:w="1228" w:type="dxa"/>
            <w:noWrap w:val="0"/>
            <w:vAlign w:val="center"/>
          </w:tcPr>
          <w:p w14:paraId="5670E7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3BE0BA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学历</w:t>
            </w:r>
          </w:p>
        </w:tc>
        <w:tc>
          <w:tcPr>
            <w:tcW w:w="2065" w:type="dxa"/>
            <w:noWrap w:val="0"/>
            <w:vAlign w:val="center"/>
          </w:tcPr>
          <w:p w14:paraId="6EE3B7B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6F4C1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16F5B71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职  称</w:t>
            </w:r>
          </w:p>
        </w:tc>
        <w:tc>
          <w:tcPr>
            <w:tcW w:w="991" w:type="dxa"/>
            <w:noWrap w:val="0"/>
            <w:vAlign w:val="center"/>
          </w:tcPr>
          <w:p w14:paraId="50496F2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095" w:type="dxa"/>
            <w:noWrap w:val="0"/>
            <w:vAlign w:val="center"/>
          </w:tcPr>
          <w:p w14:paraId="4732351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职  务</w:t>
            </w:r>
          </w:p>
        </w:tc>
        <w:tc>
          <w:tcPr>
            <w:tcW w:w="1228" w:type="dxa"/>
            <w:noWrap w:val="0"/>
            <w:vAlign w:val="center"/>
          </w:tcPr>
          <w:p w14:paraId="2E770BB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C5B762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专业</w:t>
            </w:r>
          </w:p>
        </w:tc>
        <w:tc>
          <w:tcPr>
            <w:tcW w:w="2065" w:type="dxa"/>
            <w:noWrap w:val="0"/>
            <w:vAlign w:val="center"/>
          </w:tcPr>
          <w:p w14:paraId="4904A31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14CBE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4E2981B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毕业学校</w:t>
            </w:r>
          </w:p>
        </w:tc>
        <w:tc>
          <w:tcPr>
            <w:tcW w:w="7325" w:type="dxa"/>
            <w:gridSpan w:val="5"/>
            <w:noWrap w:val="0"/>
            <w:vAlign w:val="center"/>
          </w:tcPr>
          <w:p w14:paraId="7839F24A">
            <w:pPr>
              <w:tabs>
                <w:tab w:val="center" w:pos="4153"/>
                <w:tab w:val="right" w:pos="8306"/>
              </w:tabs>
              <w:snapToGrid w:val="0"/>
              <w:ind w:firstLine="840" w:firstLineChars="40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年毕业于                  学校            专业</w:t>
            </w:r>
          </w:p>
        </w:tc>
      </w:tr>
      <w:tr w14:paraId="586C6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630" w:type="dxa"/>
            <w:gridSpan w:val="6"/>
            <w:noWrap w:val="0"/>
            <w:vAlign w:val="center"/>
          </w:tcPr>
          <w:p w14:paraId="485E463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主要工作经历</w:t>
            </w:r>
          </w:p>
        </w:tc>
      </w:tr>
      <w:tr w14:paraId="4DB20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05" w:type="dxa"/>
            <w:noWrap w:val="0"/>
            <w:vAlign w:val="center"/>
          </w:tcPr>
          <w:p w14:paraId="23B5A41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时  间</w:t>
            </w:r>
          </w:p>
        </w:tc>
        <w:tc>
          <w:tcPr>
            <w:tcW w:w="3314" w:type="dxa"/>
            <w:gridSpan w:val="3"/>
            <w:noWrap w:val="0"/>
            <w:vAlign w:val="center"/>
          </w:tcPr>
          <w:p w14:paraId="7AA7C36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参加过的类似项目名称</w:t>
            </w:r>
          </w:p>
        </w:tc>
        <w:tc>
          <w:tcPr>
            <w:tcW w:w="1946" w:type="dxa"/>
            <w:noWrap w:val="0"/>
            <w:vAlign w:val="center"/>
          </w:tcPr>
          <w:p w14:paraId="209AA68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工程概况说明</w:t>
            </w:r>
          </w:p>
        </w:tc>
        <w:tc>
          <w:tcPr>
            <w:tcW w:w="2065" w:type="dxa"/>
            <w:noWrap w:val="0"/>
            <w:vAlign w:val="center"/>
          </w:tcPr>
          <w:p w14:paraId="42DD48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发包人及联系电话</w:t>
            </w:r>
          </w:p>
        </w:tc>
      </w:tr>
      <w:tr w14:paraId="00EB4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36598C23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08A10C9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C90DBCF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B8F3A4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64719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4D7A086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49408D6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D566A0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42F8EB0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B27F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389873E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5A8D531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214A0E2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816745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04D02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21411432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0717BF7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7AD546A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431420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4346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4585E7A0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6C38678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A45D2B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F59B1A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2E995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7BFD23E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341F273E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41DEF0B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332DEE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AE71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569C7D1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7DA8079D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751F8428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59FF5185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5112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0A787537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438D4BD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0E2591AC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310CEE1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0EE60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05" w:type="dxa"/>
            <w:noWrap w:val="0"/>
            <w:vAlign w:val="center"/>
          </w:tcPr>
          <w:p w14:paraId="50A131D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3314" w:type="dxa"/>
            <w:gridSpan w:val="3"/>
            <w:noWrap w:val="0"/>
            <w:vAlign w:val="center"/>
          </w:tcPr>
          <w:p w14:paraId="3E59F2F9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946" w:type="dxa"/>
            <w:noWrap w:val="0"/>
            <w:vAlign w:val="center"/>
          </w:tcPr>
          <w:p w14:paraId="57E95196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099B66EB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063B9E3E">
      <w:pPr>
        <w:spacing w:line="420" w:lineRule="exact"/>
        <w:rPr>
          <w:rFonts w:hint="eastAsia" w:ascii="宋体" w:hAnsi="宋体" w:cs="宋体"/>
          <w:b/>
          <w:color w:val="auto"/>
          <w:szCs w:val="21"/>
          <w:highlight w:val="none"/>
          <w:shd w:val="clear" w:color="auto" w:fill="FFFFFF"/>
        </w:rPr>
        <w:sectPr>
          <w:pgSz w:w="11906" w:h="16838"/>
          <w:pgMar w:top="1418" w:right="1418" w:bottom="141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AAF3BB9">
      <w:pPr>
        <w:spacing w:line="420" w:lineRule="exact"/>
        <w:jc w:val="left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附2：主要项目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  <w:lang w:eastAsia="zh-CN"/>
        </w:rPr>
        <w:t>组织机构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人员简历表</w:t>
      </w:r>
    </w:p>
    <w:p w14:paraId="3700D806">
      <w:pPr>
        <w:spacing w:line="4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供应商针对本项目提供项目组织机构及人员配置清单（至少包含施工员、质量员、安全员、材料员，资料员）。应附注册资格证书、身份证，专职安全生产管理人员应附安全生产考核合格证书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  <w:lang w:eastAsia="zh-CN"/>
        </w:rPr>
        <w:t>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  <w:t>。</w:t>
      </w:r>
    </w:p>
    <w:p w14:paraId="495B0558">
      <w:pPr>
        <w:spacing w:line="420" w:lineRule="exact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  <w:shd w:val="clear" w:color="auto" w:fill="FFFFFF"/>
        </w:rPr>
      </w:pPr>
    </w:p>
    <w:tbl>
      <w:tblPr>
        <w:tblStyle w:val="10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7"/>
        <w:gridCol w:w="4027"/>
      </w:tblGrid>
      <w:tr w14:paraId="7974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054" w:type="dxa"/>
            <w:gridSpan w:val="2"/>
            <w:noWrap w:val="0"/>
            <w:vAlign w:val="center"/>
          </w:tcPr>
          <w:p w14:paraId="4B5FA180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岗位名称</w:t>
            </w:r>
          </w:p>
        </w:tc>
      </w:tr>
      <w:tr w14:paraId="0152A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027" w:type="dxa"/>
            <w:noWrap w:val="0"/>
            <w:vAlign w:val="center"/>
          </w:tcPr>
          <w:p w14:paraId="010F2C64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姓    名</w:t>
            </w:r>
          </w:p>
        </w:tc>
        <w:tc>
          <w:tcPr>
            <w:tcW w:w="4027" w:type="dxa"/>
            <w:noWrap w:val="0"/>
            <w:vAlign w:val="center"/>
          </w:tcPr>
          <w:p w14:paraId="2D3224E0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年    龄</w:t>
            </w:r>
          </w:p>
        </w:tc>
      </w:tr>
      <w:tr w14:paraId="4E58F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027" w:type="dxa"/>
            <w:noWrap w:val="0"/>
            <w:vAlign w:val="center"/>
          </w:tcPr>
          <w:p w14:paraId="12180A9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性    别</w:t>
            </w:r>
          </w:p>
        </w:tc>
        <w:tc>
          <w:tcPr>
            <w:tcW w:w="4027" w:type="dxa"/>
            <w:noWrap w:val="0"/>
            <w:vAlign w:val="center"/>
          </w:tcPr>
          <w:p w14:paraId="1EB1E58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毕业学校</w:t>
            </w:r>
          </w:p>
        </w:tc>
      </w:tr>
      <w:tr w14:paraId="388B9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027" w:type="dxa"/>
            <w:noWrap w:val="0"/>
            <w:vAlign w:val="center"/>
          </w:tcPr>
          <w:p w14:paraId="522B748E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学历和专业</w:t>
            </w:r>
          </w:p>
        </w:tc>
        <w:tc>
          <w:tcPr>
            <w:tcW w:w="4027" w:type="dxa"/>
            <w:noWrap w:val="0"/>
            <w:vAlign w:val="center"/>
          </w:tcPr>
          <w:p w14:paraId="68E7A485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毕业时间</w:t>
            </w:r>
          </w:p>
        </w:tc>
      </w:tr>
      <w:tr w14:paraId="69FDC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027" w:type="dxa"/>
            <w:noWrap w:val="0"/>
            <w:vAlign w:val="center"/>
          </w:tcPr>
          <w:p w14:paraId="2E4134FB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拥有的执业资格</w:t>
            </w:r>
          </w:p>
        </w:tc>
        <w:tc>
          <w:tcPr>
            <w:tcW w:w="4027" w:type="dxa"/>
            <w:noWrap w:val="0"/>
            <w:vAlign w:val="center"/>
          </w:tcPr>
          <w:p w14:paraId="0175568B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专业职称</w:t>
            </w:r>
          </w:p>
        </w:tc>
      </w:tr>
      <w:tr w14:paraId="2246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027" w:type="dxa"/>
            <w:noWrap w:val="0"/>
            <w:vAlign w:val="center"/>
          </w:tcPr>
          <w:p w14:paraId="7D74870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执业资格证书编号</w:t>
            </w:r>
          </w:p>
        </w:tc>
        <w:tc>
          <w:tcPr>
            <w:tcW w:w="4027" w:type="dxa"/>
            <w:noWrap w:val="0"/>
            <w:vAlign w:val="center"/>
          </w:tcPr>
          <w:p w14:paraId="2C858E7E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工作年限</w:t>
            </w:r>
          </w:p>
        </w:tc>
      </w:tr>
      <w:tr w14:paraId="74746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3" w:hRule="atLeast"/>
        </w:trPr>
        <w:tc>
          <w:tcPr>
            <w:tcW w:w="8054" w:type="dxa"/>
            <w:gridSpan w:val="2"/>
            <w:noWrap w:val="0"/>
            <w:vAlign w:val="center"/>
          </w:tcPr>
          <w:p w14:paraId="1CB5AED4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主</w:t>
            </w:r>
          </w:p>
          <w:p w14:paraId="0FE12C4B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要</w:t>
            </w:r>
          </w:p>
          <w:p w14:paraId="10777773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工</w:t>
            </w:r>
          </w:p>
          <w:p w14:paraId="251FE818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作</w:t>
            </w:r>
          </w:p>
          <w:p w14:paraId="7EC827D3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业</w:t>
            </w:r>
          </w:p>
          <w:p w14:paraId="228BF2F7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绩</w:t>
            </w:r>
          </w:p>
          <w:p w14:paraId="741548F2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及</w:t>
            </w:r>
          </w:p>
          <w:p w14:paraId="04996D3A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担</w:t>
            </w:r>
          </w:p>
          <w:p w14:paraId="414A0C00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任</w:t>
            </w:r>
          </w:p>
          <w:p w14:paraId="33AECB92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的</w:t>
            </w:r>
          </w:p>
          <w:p w14:paraId="6AC949BD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主</w:t>
            </w:r>
          </w:p>
          <w:p w14:paraId="5C63E18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要</w:t>
            </w:r>
          </w:p>
          <w:p w14:paraId="04A5C58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工</w:t>
            </w:r>
          </w:p>
          <w:p w14:paraId="67CED596">
            <w:p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  <w:t>作</w:t>
            </w:r>
          </w:p>
        </w:tc>
      </w:tr>
    </w:tbl>
    <w:p w14:paraId="5039E287">
      <w:pPr>
        <w:rPr>
          <w:rFonts w:hint="eastAsia" w:ascii="宋体" w:hAnsi="宋体" w:cs="宋体"/>
          <w:color w:val="auto"/>
          <w:szCs w:val="21"/>
          <w:highlight w:val="none"/>
          <w:shd w:val="clear" w:color="auto" w:fill="FFFFFF"/>
        </w:rPr>
      </w:pPr>
    </w:p>
    <w:p w14:paraId="4E0A98E1">
      <w:pPr>
        <w:spacing w:before="156" w:beforeLines="50" w:after="156" w:afterLines="50" w:line="420" w:lineRule="exact"/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szCs w:val="21"/>
          <w:highlight w:val="none"/>
          <w:shd w:val="clear" w:color="auto" w:fill="FFFFFF"/>
        </w:rPr>
        <w:br w:type="page"/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附表六：主要设备、材料品牌表</w:t>
      </w:r>
    </w:p>
    <w:p w14:paraId="4177D3E9">
      <w:pPr>
        <w:spacing w:before="156" w:beforeLines="50" w:after="156" w:afterLines="50" w:line="420" w:lineRule="exact"/>
        <w:jc w:val="center"/>
        <w:rPr>
          <w:rFonts w:hint="eastAsia" w:ascii="宋体" w:hAnsi="宋体" w:cs="宋体"/>
          <w:color w:val="auto"/>
          <w:sz w:val="24"/>
          <w:szCs w:val="24"/>
          <w:highlight w:val="none"/>
          <w:shd w:val="clear" w:color="auto" w:fill="FFFFFF"/>
        </w:rPr>
      </w:pPr>
    </w:p>
    <w:tbl>
      <w:tblPr>
        <w:tblStyle w:val="10"/>
        <w:tblW w:w="85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153"/>
        <w:gridCol w:w="1823"/>
        <w:gridCol w:w="2000"/>
        <w:gridCol w:w="1700"/>
      </w:tblGrid>
      <w:tr w14:paraId="406FC6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  <w:jc w:val="center"/>
        </w:trPr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A612F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序号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5887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名称</w:t>
            </w:r>
          </w:p>
        </w:tc>
        <w:tc>
          <w:tcPr>
            <w:tcW w:w="1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05789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使用品牌</w:t>
            </w:r>
          </w:p>
        </w:tc>
        <w:tc>
          <w:tcPr>
            <w:tcW w:w="2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8B4B4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型号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14040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备注</w:t>
            </w:r>
          </w:p>
        </w:tc>
      </w:tr>
      <w:tr w14:paraId="49353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53AA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1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6BEF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84F53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8A4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F482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212B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9A3ADE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2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9880D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98004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57CB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9208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14862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38380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3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7F27B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5628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9882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F5B3C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7AA59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3E91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4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E684B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F299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F7BEB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81153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44D48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55A47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5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8B18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9C6B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8522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182DE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56EE8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6E10B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6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F0224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C23D5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B2D60">
            <w:pPr>
              <w:widowControl/>
              <w:spacing w:line="320" w:lineRule="exac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E900F">
            <w:pPr>
              <w:widowControl/>
              <w:spacing w:line="320" w:lineRule="exac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4FFC1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C7E92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7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0C2C12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CB5EC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9CC4C8A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5C118B7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417F55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52EB15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  <w:t>…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7F69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FBBEA">
            <w:pPr>
              <w:spacing w:line="320" w:lineRule="exac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FC0E30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628F165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shd w:val="clear" w:color="auto" w:fill="FFFFFF"/>
              </w:rPr>
            </w:pPr>
          </w:p>
        </w:tc>
      </w:tr>
      <w:tr w14:paraId="745BC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65D618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56196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9B89">
            <w:pPr>
              <w:spacing w:line="320" w:lineRule="exac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A65519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5DA6B86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  <w:tr w14:paraId="148888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8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E5DB3">
            <w:pPr>
              <w:widowControl/>
              <w:spacing w:line="32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05F8F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9F5E7">
            <w:pPr>
              <w:spacing w:line="320" w:lineRule="exac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6F6204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  <w:tc>
          <w:tcPr>
            <w:tcW w:w="1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7F50276">
            <w:pPr>
              <w:widowControl/>
              <w:spacing w:line="32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shd w:val="clear" w:color="auto" w:fill="FFFFFF"/>
              </w:rPr>
            </w:pPr>
          </w:p>
        </w:tc>
      </w:tr>
    </w:tbl>
    <w:p w14:paraId="2E5922CA">
      <w:pPr>
        <w:rPr>
          <w:rFonts w:hint="eastAsia" w:ascii="宋体" w:hAnsi="宋体" w:cs="宋体"/>
          <w:color w:val="auto"/>
          <w:szCs w:val="21"/>
          <w:highlight w:val="none"/>
          <w:shd w:val="clear" w:color="auto" w:fill="FFFFFF"/>
        </w:rPr>
      </w:pPr>
    </w:p>
    <w:p w14:paraId="46E59715">
      <w:pPr>
        <w:spacing w:before="156" w:beforeLines="50" w:line="360" w:lineRule="auto"/>
        <w:jc w:val="center"/>
        <w:outlineLvl w:val="1"/>
        <w:rPr>
          <w:rFonts w:hint="eastAsia" w:ascii="宋体" w:hAnsi="宋体" w:cs="宋体"/>
          <w:color w:val="auto"/>
          <w:sz w:val="24"/>
          <w:highlight w:val="none"/>
        </w:rPr>
      </w:pPr>
    </w:p>
    <w:p w14:paraId="09DAF0BB">
      <w:pPr>
        <w:spacing w:before="156" w:beforeLines="50" w:after="312" w:afterLines="100" w:line="420" w:lineRule="exact"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br w:type="page"/>
      </w:r>
    </w:p>
    <w:p w14:paraId="0121399A">
      <w:pPr>
        <w:spacing w:before="156" w:beforeLines="50" w:after="156" w:afterLines="50" w:line="42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shd w:val="clear" w:color="auto" w:fill="FFFFFF"/>
          <w:lang w:eastAsia="zh-CN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附表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  <w:lang w:eastAsia="zh-CN"/>
        </w:rPr>
        <w:t>七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shd w:val="clear" w:color="auto" w:fill="FFFFFF"/>
          <w:lang w:eastAsia="zh-CN"/>
        </w:rPr>
        <w:t>类似业绩情况表</w:t>
      </w:r>
    </w:p>
    <w:p w14:paraId="7A3008EB">
      <w:pPr>
        <w:spacing w:before="156" w:beforeLines="50" w:after="312" w:afterLines="100" w:line="420" w:lineRule="exact"/>
        <w:jc w:val="center"/>
        <w:rPr>
          <w:rFonts w:hint="eastAsia" w:ascii="宋体" w:hAnsi="宋体" w:cs="宋体"/>
          <w:b/>
          <w:color w:val="auto"/>
          <w:spacing w:val="4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color w:val="auto"/>
          <w:spacing w:val="4"/>
          <w:sz w:val="36"/>
          <w:szCs w:val="36"/>
          <w:highlight w:val="none"/>
        </w:rPr>
        <w:t>类似业绩情况</w:t>
      </w:r>
    </w:p>
    <w:tbl>
      <w:tblPr>
        <w:tblStyle w:val="10"/>
        <w:tblW w:w="52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9"/>
        <w:gridCol w:w="6875"/>
      </w:tblGrid>
      <w:tr w14:paraId="78189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257328E2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业绩序号</w:t>
            </w:r>
          </w:p>
        </w:tc>
        <w:tc>
          <w:tcPr>
            <w:tcW w:w="6427" w:type="dxa"/>
            <w:noWrap w:val="0"/>
            <w:vAlign w:val="center"/>
          </w:tcPr>
          <w:p w14:paraId="1D6E5EE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第   项 / 共   项</w:t>
            </w:r>
          </w:p>
        </w:tc>
      </w:tr>
      <w:tr w14:paraId="774E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56435DC9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6427" w:type="dxa"/>
            <w:noWrap w:val="0"/>
            <w:vAlign w:val="center"/>
          </w:tcPr>
          <w:p w14:paraId="6E0FA50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17B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68C98B17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项目所在地</w:t>
            </w:r>
          </w:p>
        </w:tc>
        <w:tc>
          <w:tcPr>
            <w:tcW w:w="6427" w:type="dxa"/>
            <w:noWrap w:val="0"/>
            <w:vAlign w:val="center"/>
          </w:tcPr>
          <w:p w14:paraId="5FF151EB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BA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0BBB8EAA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发包人名称</w:t>
            </w:r>
          </w:p>
        </w:tc>
        <w:tc>
          <w:tcPr>
            <w:tcW w:w="6427" w:type="dxa"/>
            <w:noWrap w:val="0"/>
            <w:vAlign w:val="center"/>
          </w:tcPr>
          <w:p w14:paraId="7DB779A5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AF56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3EEAC731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发包人地址</w:t>
            </w:r>
          </w:p>
        </w:tc>
        <w:tc>
          <w:tcPr>
            <w:tcW w:w="6427" w:type="dxa"/>
            <w:noWrap w:val="0"/>
            <w:vAlign w:val="center"/>
          </w:tcPr>
          <w:p w14:paraId="5B03CBCE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56F9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4315273A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发包人联系人及电话</w:t>
            </w:r>
          </w:p>
        </w:tc>
        <w:tc>
          <w:tcPr>
            <w:tcW w:w="6427" w:type="dxa"/>
            <w:noWrap w:val="0"/>
            <w:vAlign w:val="center"/>
          </w:tcPr>
          <w:p w14:paraId="7A5BA5B6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E6B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2E90C6F1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合同价格</w:t>
            </w:r>
          </w:p>
        </w:tc>
        <w:tc>
          <w:tcPr>
            <w:tcW w:w="6427" w:type="dxa"/>
            <w:noWrap w:val="0"/>
            <w:vAlign w:val="center"/>
          </w:tcPr>
          <w:p w14:paraId="0728B60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7520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5605AF86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工期</w:t>
            </w:r>
          </w:p>
        </w:tc>
        <w:tc>
          <w:tcPr>
            <w:tcW w:w="6427" w:type="dxa"/>
            <w:noWrap w:val="0"/>
            <w:vAlign w:val="center"/>
          </w:tcPr>
          <w:p w14:paraId="0E726E9D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6F4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6193882C">
            <w:pPr>
              <w:jc w:val="center"/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质量要求</w:t>
            </w:r>
          </w:p>
        </w:tc>
        <w:tc>
          <w:tcPr>
            <w:tcW w:w="6427" w:type="dxa"/>
            <w:noWrap w:val="0"/>
            <w:vAlign w:val="center"/>
          </w:tcPr>
          <w:p w14:paraId="231F84E9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E0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60" w:type="dxa"/>
            <w:noWrap w:val="0"/>
            <w:vAlign w:val="center"/>
          </w:tcPr>
          <w:p w14:paraId="2D9BDA5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成交公示网页链接</w:t>
            </w:r>
          </w:p>
        </w:tc>
        <w:tc>
          <w:tcPr>
            <w:tcW w:w="6427" w:type="dxa"/>
            <w:noWrap w:val="0"/>
            <w:vAlign w:val="center"/>
          </w:tcPr>
          <w:p w14:paraId="22BD3C04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28F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atLeast"/>
        </w:trPr>
        <w:tc>
          <w:tcPr>
            <w:tcW w:w="2560" w:type="dxa"/>
            <w:noWrap w:val="0"/>
            <w:vAlign w:val="center"/>
          </w:tcPr>
          <w:p w14:paraId="79938068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项目描述</w:t>
            </w:r>
          </w:p>
        </w:tc>
        <w:tc>
          <w:tcPr>
            <w:tcW w:w="6427" w:type="dxa"/>
            <w:noWrap w:val="0"/>
            <w:vAlign w:val="center"/>
          </w:tcPr>
          <w:p w14:paraId="1DB08BFF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2871738B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CEE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560" w:type="dxa"/>
            <w:noWrap w:val="0"/>
            <w:vAlign w:val="center"/>
          </w:tcPr>
          <w:p w14:paraId="577EE056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6427" w:type="dxa"/>
            <w:noWrap w:val="0"/>
            <w:vAlign w:val="center"/>
          </w:tcPr>
          <w:p w14:paraId="5180B683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7561FC4">
      <w:pPr>
        <w:spacing w:line="440" w:lineRule="exact"/>
        <w:ind w:firstLine="354" w:firstLineChars="147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</w:p>
    <w:p w14:paraId="458B4EE2">
      <w:pPr>
        <w:spacing w:line="440" w:lineRule="exact"/>
        <w:ind w:firstLine="308" w:firstLineChars="147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备注：</w:t>
      </w:r>
    </w:p>
    <w:p w14:paraId="60F42279">
      <w:pPr>
        <w:spacing w:line="360" w:lineRule="auto"/>
        <w:ind w:firstLine="420" w:firstLineChars="200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1、如有多个项目，每个项目填一张此表，附后。</w:t>
      </w:r>
    </w:p>
    <w:p w14:paraId="393537A9">
      <w:pPr>
        <w:rPr>
          <w:rFonts w:hint="eastAsia"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</w:p>
    <w:p w14:paraId="5DE4D6FE">
      <w:pPr>
        <w:spacing w:afterLines="100" w:line="360" w:lineRule="auto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sz w:val="28"/>
          <w:highlight w:val="none"/>
          <w:lang w:eastAsia="zh-CN"/>
        </w:rPr>
        <w:t>六</w:t>
      </w:r>
      <w:r>
        <w:rPr>
          <w:rFonts w:hint="eastAsia" w:ascii="宋体" w:hAnsi="宋体" w:cs="宋体"/>
          <w:b/>
          <w:sz w:val="28"/>
          <w:highlight w:val="none"/>
        </w:rPr>
        <w:t>、</w:t>
      </w:r>
      <w:r>
        <w:rPr>
          <w:rFonts w:hint="eastAsia" w:ascii="宋体" w:hAnsi="宋体" w:cs="宋体"/>
          <w:b/>
          <w:spacing w:val="4"/>
          <w:sz w:val="28"/>
          <w:szCs w:val="28"/>
          <w:highlight w:val="none"/>
          <w:lang w:eastAsia="zh-CN"/>
        </w:rPr>
        <w:t>其他材料</w:t>
      </w:r>
    </w:p>
    <w:p w14:paraId="67F4C7E5">
      <w:pPr>
        <w:spacing w:before="156" w:beforeLines="50" w:line="440" w:lineRule="exact"/>
        <w:jc w:val="center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 w14:paraId="672F4854">
      <w:pPr>
        <w:jc w:val="center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（供应商认为有必要提供的其他材料，格式自拟。）</w:t>
      </w:r>
    </w:p>
    <w:sectPr>
      <w:headerReference r:id="rId8" w:type="first"/>
      <w:footerReference r:id="rId10" w:type="first"/>
      <w:headerReference r:id="rId7" w:type="default"/>
      <w:footerReference r:id="rId9" w:type="default"/>
      <w:pgSz w:w="11906" w:h="16838"/>
      <w:pgMar w:top="1418" w:right="1418" w:bottom="1418" w:left="158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D26F4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75102C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27CC4D">
    <w:pPr>
      <w:pStyle w:val="5"/>
      <w:rPr>
        <w:rStyle w:val="12"/>
        <w:sz w:val="1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4BB6C">
    <w:pPr>
      <w:pStyle w:val="5"/>
      <w:rPr>
        <w:rStyle w:val="12"/>
        <w:sz w:val="18"/>
        <w:szCs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5BE2C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7F270C">
    <w:pPr>
      <w:pStyle w:val="6"/>
      <w:pBdr>
        <w:bottom w:val="none" w:color="auto" w:sz="0" w:space="0"/>
      </w:pBdr>
      <w:jc w:val="both"/>
      <w:rPr>
        <w:rStyle w:val="12"/>
        <w:rFonts w:ascii="宋体" w:hAnsi="宋体"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37843">
    <w:pPr>
      <w:pStyle w:val="6"/>
      <w:pBdr>
        <w:bottom w:val="none" w:color="auto" w:sz="0" w:space="0"/>
      </w:pBdr>
      <w:rPr>
        <w:rStyle w:val="12"/>
        <w:rFonts w:ascii="宋体" w:hAnsi="宋体" w:cs="Times New Roman"/>
        <w:color w:val="000000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4EA51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A2NTlmZWNmZjg1ZDk5N2IwNjAwOWUzYjdlNmQifQ=="/>
  </w:docVars>
  <w:rsids>
    <w:rsidRoot w:val="00000000"/>
    <w:rsid w:val="061C1BFC"/>
    <w:rsid w:val="079052BE"/>
    <w:rsid w:val="08F33D56"/>
    <w:rsid w:val="0ADE0D98"/>
    <w:rsid w:val="0B622CF7"/>
    <w:rsid w:val="0D4E59FF"/>
    <w:rsid w:val="0EAA5000"/>
    <w:rsid w:val="114A472F"/>
    <w:rsid w:val="13AC16D1"/>
    <w:rsid w:val="14983A03"/>
    <w:rsid w:val="159028DB"/>
    <w:rsid w:val="1A930EF5"/>
    <w:rsid w:val="1D0F140B"/>
    <w:rsid w:val="241A61E3"/>
    <w:rsid w:val="246833F2"/>
    <w:rsid w:val="25A51CCF"/>
    <w:rsid w:val="278A5898"/>
    <w:rsid w:val="28B65E86"/>
    <w:rsid w:val="2B0D6AA1"/>
    <w:rsid w:val="2C994986"/>
    <w:rsid w:val="2D797520"/>
    <w:rsid w:val="2E670405"/>
    <w:rsid w:val="2EA9361D"/>
    <w:rsid w:val="2EF35FAE"/>
    <w:rsid w:val="2F0029BF"/>
    <w:rsid w:val="31C03951"/>
    <w:rsid w:val="32D22AAA"/>
    <w:rsid w:val="356B4AF0"/>
    <w:rsid w:val="35CE6E2D"/>
    <w:rsid w:val="37795762"/>
    <w:rsid w:val="38083DD6"/>
    <w:rsid w:val="39FB2E95"/>
    <w:rsid w:val="3ACA4067"/>
    <w:rsid w:val="3C2A0205"/>
    <w:rsid w:val="3EBA26C9"/>
    <w:rsid w:val="3F7C101A"/>
    <w:rsid w:val="4021514C"/>
    <w:rsid w:val="43115D2A"/>
    <w:rsid w:val="437D0339"/>
    <w:rsid w:val="44CA373F"/>
    <w:rsid w:val="45DB73BC"/>
    <w:rsid w:val="45E95DA7"/>
    <w:rsid w:val="49180694"/>
    <w:rsid w:val="49D56585"/>
    <w:rsid w:val="4A17094B"/>
    <w:rsid w:val="4CC52BE5"/>
    <w:rsid w:val="4E0B07C7"/>
    <w:rsid w:val="4F135B85"/>
    <w:rsid w:val="4F8A4C14"/>
    <w:rsid w:val="5053767C"/>
    <w:rsid w:val="51B11685"/>
    <w:rsid w:val="53F1045F"/>
    <w:rsid w:val="56356D29"/>
    <w:rsid w:val="58967D73"/>
    <w:rsid w:val="590B5B1F"/>
    <w:rsid w:val="59B174F5"/>
    <w:rsid w:val="5F702B4D"/>
    <w:rsid w:val="5FA871D2"/>
    <w:rsid w:val="5FEF1CF1"/>
    <w:rsid w:val="673B22C4"/>
    <w:rsid w:val="67F321FC"/>
    <w:rsid w:val="684E1521"/>
    <w:rsid w:val="688D28E6"/>
    <w:rsid w:val="68E20F26"/>
    <w:rsid w:val="6BC8789F"/>
    <w:rsid w:val="6C4C227F"/>
    <w:rsid w:val="6D5F30C9"/>
    <w:rsid w:val="6E5D2ADB"/>
    <w:rsid w:val="73DC367B"/>
    <w:rsid w:val="73F41D96"/>
    <w:rsid w:val="760D750F"/>
    <w:rsid w:val="775766A7"/>
    <w:rsid w:val="7BEE611A"/>
    <w:rsid w:val="7D4476CE"/>
    <w:rsid w:val="7DAA5057"/>
    <w:rsid w:val="7F05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宋体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6" w:lineRule="auto"/>
      <w:textAlignment w:val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3">
    <w:name w:val="heading 4"/>
    <w:basedOn w:val="1"/>
    <w:next w:val="1"/>
    <w:autoRedefine/>
    <w:qFormat/>
    <w:uiPriority w:val="99"/>
    <w:pPr>
      <w:keepNext/>
      <w:keepLines/>
      <w:adjustRightInd w:val="0"/>
      <w:spacing w:before="280" w:after="290" w:line="376" w:lineRule="atLeast"/>
      <w:outlineLvl w:val="3"/>
    </w:pPr>
    <w:rPr>
      <w:rFonts w:ascii="Arial" w:hAnsi="Arial"/>
      <w:b/>
      <w:spacing w:val="20"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宋体"/>
      <w:kern w:val="0"/>
      <w:sz w:val="34"/>
    </w:rPr>
  </w:style>
  <w:style w:type="paragraph" w:styleId="5">
    <w:name w:val="footer"/>
    <w:basedOn w:val="1"/>
    <w:next w:val="1"/>
    <w:autoRedefine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kern w:val="0"/>
      <w:sz w:val="18"/>
    </w:rPr>
  </w:style>
  <w:style w:type="paragraph" w:styleId="6">
    <w:name w:val="header"/>
    <w:basedOn w:val="1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39"/>
  </w:style>
  <w:style w:type="paragraph" w:styleId="8">
    <w:name w:val="Body Text 2"/>
    <w:basedOn w:val="1"/>
    <w:autoRedefine/>
    <w:qFormat/>
    <w:uiPriority w:val="0"/>
    <w:pPr>
      <w:jc w:val="left"/>
    </w:pPr>
    <w:rPr>
      <w:rFonts w:ascii="仿宋_GB2312" w:hAnsi="宋体" w:eastAsia="仿宋_GB2312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NormalCharacter"/>
    <w:autoRedefine/>
    <w:qFormat/>
    <w:uiPriority w:val="0"/>
    <w:rPr>
      <w:sz w:val="24"/>
      <w:szCs w:val="24"/>
    </w:rPr>
  </w:style>
  <w:style w:type="character" w:customStyle="1" w:styleId="13">
    <w:name w:val="font11"/>
    <w:basedOn w:val="1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2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2586</Words>
  <Characters>3108</Characters>
  <Lines>0</Lines>
  <Paragraphs>0</Paragraphs>
  <TotalTime>5</TotalTime>
  <ScaleCrop>false</ScaleCrop>
  <LinksUpToDate>false</LinksUpToDate>
  <CharactersWithSpaces>3549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2024-04-18T08:09:00Z</dcterms:created>
  <dc:creator>Administrator</dc:creator>
  <cp:lastModifiedBy>Administrator</cp:lastModifiedBy>
  <dcterms:modified xsi:type="dcterms:W3CDTF">2026-07-30T08:32:04Z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A753859267A944AAAFB8E7D1B2FD225D_12</vt:lpwstr>
  </property>
  <property fmtid="{D5CDD505-2E9C-101B-9397-08002B2CF9AE}" pid="4" name="KSOTemplateDocerSaveRecord">
    <vt:lpwstr>eyJoZGlkIjoiYTJlZjA2NTlmZWNmZjg1ZDk5N2IwNjAwOWUzYjdlNmQiLCJ1c2VySWQiOiIxMjgyNzk5NzE0In0=</vt:lpwstr>
  </property>
</Properties>
</file>