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jc w:val="center"/>
        <w:rPr>
          <w:rFonts w:hint="eastAsia"/>
          <w:sz w:val="36"/>
          <w:szCs w:val="44"/>
        </w:rPr>
      </w:pPr>
      <w:r>
        <w:rPr>
          <w:rFonts w:hint="eastAsia"/>
          <w:sz w:val="36"/>
          <w:szCs w:val="44"/>
        </w:rPr>
        <w:t>供应商应提交的相关资格证明材料</w:t>
      </w:r>
    </w:p>
    <w:p w14:paraId="64242B80">
      <w:pPr>
        <w:jc w:val="center"/>
        <w:rPr>
          <w:rFonts w:hint="eastAsia"/>
          <w:sz w:val="36"/>
          <w:szCs w:val="44"/>
        </w:rPr>
      </w:pPr>
    </w:p>
    <w:p w14:paraId="34D0BC1E">
      <w:pPr>
        <w:jc w:val="center"/>
        <w:rPr>
          <w:rFonts w:hint="eastAsia"/>
          <w:sz w:val="36"/>
          <w:szCs w:val="44"/>
        </w:rPr>
      </w:pPr>
    </w:p>
    <w:p w14:paraId="1D6A53BC">
      <w:pPr>
        <w:jc w:val="center"/>
        <w:rPr>
          <w:rFonts w:hint="eastAsia"/>
          <w:sz w:val="36"/>
          <w:szCs w:val="44"/>
        </w:rPr>
      </w:pPr>
    </w:p>
    <w:p w14:paraId="4D629BC4">
      <w:pPr>
        <w:jc w:val="center"/>
        <w:rPr>
          <w:rFonts w:hint="eastAsia"/>
          <w:sz w:val="36"/>
          <w:szCs w:val="44"/>
        </w:rPr>
      </w:pPr>
    </w:p>
    <w:p w14:paraId="0D6C4FDE">
      <w:pPr>
        <w:jc w:val="center"/>
        <w:rPr>
          <w:rFonts w:hint="eastAsia"/>
          <w:sz w:val="36"/>
          <w:szCs w:val="44"/>
        </w:rPr>
      </w:pPr>
    </w:p>
    <w:p w14:paraId="1B1B37F7">
      <w:pPr>
        <w:jc w:val="center"/>
        <w:rPr>
          <w:rFonts w:hint="eastAsia"/>
          <w:sz w:val="36"/>
          <w:szCs w:val="44"/>
        </w:rPr>
      </w:pPr>
    </w:p>
    <w:p w14:paraId="7E20D9C7">
      <w:pPr>
        <w:jc w:val="center"/>
        <w:rPr>
          <w:rFonts w:hint="eastAsia"/>
          <w:sz w:val="36"/>
          <w:szCs w:val="44"/>
        </w:rPr>
      </w:pPr>
    </w:p>
    <w:p w14:paraId="68EB7995">
      <w:pPr>
        <w:jc w:val="center"/>
        <w:rPr>
          <w:rFonts w:hint="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项目编号：</w:t>
      </w:r>
      <w:r>
        <w:rPr>
          <w:rFonts w:hint="eastAsia"/>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项目名称：</w:t>
      </w:r>
      <w:r>
        <w:rPr>
          <w:rFonts w:hint="eastAsia"/>
          <w:sz w:val="28"/>
          <w:szCs w:val="36"/>
          <w:u w:val="single"/>
          <w:lang w:val="en-US" w:eastAsia="zh-CN"/>
        </w:rPr>
        <w:t xml:space="preserve">                               </w:t>
      </w:r>
    </w:p>
    <w:p w14:paraId="05795406">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r>
        <w:rPr>
          <w:rFonts w:hint="eastAsia"/>
          <w:sz w:val="28"/>
          <w:szCs w:val="36"/>
          <w:u w:val="none"/>
          <w:lang w:val="en-US" w:eastAsia="zh-CN"/>
        </w:rPr>
        <w:t>供应商名称：</w:t>
      </w:r>
      <w:r>
        <w:rPr>
          <w:rFonts w:hint="eastAsia"/>
          <w:sz w:val="28"/>
          <w:szCs w:val="36"/>
          <w:u w:val="single"/>
          <w:lang w:val="en-US" w:eastAsia="zh-CN"/>
        </w:rPr>
        <w:t xml:space="preserve">        （填写全称并加盖公章）</w:t>
      </w:r>
    </w:p>
    <w:p w14:paraId="462FF8AF">
      <w:pPr>
        <w:rPr>
          <w:rFonts w:hint="eastAsia"/>
          <w:sz w:val="28"/>
          <w:szCs w:val="36"/>
          <w:u w:val="single"/>
          <w:lang w:val="en-US" w:eastAsia="zh-CN"/>
        </w:rPr>
      </w:pPr>
      <w:r>
        <w:rPr>
          <w:rFonts w:hint="eastAsia"/>
          <w:sz w:val="28"/>
          <w:szCs w:val="36"/>
          <w:u w:val="single"/>
          <w:lang w:val="en-US" w:eastAsia="zh-CN"/>
        </w:rPr>
        <w:br w:type="page"/>
      </w: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b/>
          <w:bCs/>
          <w:sz w:val="28"/>
          <w:szCs w:val="36"/>
          <w:u w:val="none"/>
          <w:lang w:val="en-US" w:eastAsia="zh-CN"/>
        </w:rPr>
      </w:pPr>
      <w:r>
        <w:rPr>
          <w:rFonts w:hint="default"/>
          <w:b/>
          <w:bCs/>
          <w:sz w:val="28"/>
          <w:szCs w:val="36"/>
          <w:u w:val="none"/>
          <w:lang w:val="en-US" w:eastAsia="zh-CN"/>
        </w:rPr>
        <w:t>供应商为具有独立承担民事责任能力的企业法人或其他组织或自然人，并出具有效的营业执照（事业法人证）或证明文件或自然人的身份证明；</w:t>
      </w:r>
    </w:p>
    <w:p w14:paraId="15628721">
      <w:pP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br w:type="page"/>
      </w: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月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br w:type="page"/>
      </w: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3AD5A347">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168A1E0">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3734A9F0">
      <w:pPr>
        <w:bidi w:val="0"/>
        <w:spacing w:line="360" w:lineRule="auto"/>
        <w:ind w:firstLine="3840" w:firstLineChars="1600"/>
        <w:outlineLvl w:val="9"/>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日期：    年   月   日</w:t>
      </w:r>
    </w:p>
    <w:p w14:paraId="6B384861">
      <w:pPr>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br w:type="page"/>
      </w:r>
    </w:p>
    <w:p w14:paraId="480C12E7">
      <w:pPr>
        <w:bidi w:val="0"/>
        <w:spacing w:line="360" w:lineRule="auto"/>
        <w:ind w:left="0" w:leftChars="0" w:firstLine="0" w:firstLineChars="0"/>
        <w:outlineLvl w:val="9"/>
        <w:rPr>
          <w:rFonts w:hint="eastAsia" w:ascii="宋体" w:hAnsi="宋体" w:eastAsia="宋体" w:cs="宋体"/>
          <w:color w:val="auto"/>
          <w:sz w:val="24"/>
          <w:szCs w:val="24"/>
          <w:u w:val="none"/>
          <w:lang w:val="en-US" w:eastAsia="zh-CN"/>
        </w:rPr>
      </w:pPr>
      <w:bookmarkStart w:id="1" w:name="_GoBack"/>
      <w:bookmarkEnd w:id="1"/>
      <w:r>
        <w:rPr>
          <w:rFonts w:hint="eastAsia" w:ascii="宋体" w:hAnsi="宋体" w:cs="宋体"/>
          <w:color w:val="auto"/>
          <w:sz w:val="24"/>
          <w:szCs w:val="24"/>
          <w:u w:val="none"/>
          <w:lang w:val="en-US" w:eastAsia="zh-CN"/>
        </w:rPr>
        <w:t>投标产品属于第二类医疗器械管理的，投标人需提供第二类医疗器械经营备案凭证（投标产品须在经营范围内）；投标产品属于第三类医疗器械管理的，投标人需提供医疗器械经营许可证（投标产品须在经营范围内）。投标人为产品制造厂家的，须提供医疗器械生产许可证（投标产品须在生产许可范围内）；投标产品属于医疗器械管理范围的，须提供有效的医疗器械注册证（含附件）。</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17BCB73B">
      <w:pPr>
        <w:rPr>
          <w:rFonts w:hint="eastAsia" w:ascii="宋体" w:hAnsi="宋体" w:eastAsia="宋体" w:cs="宋体"/>
          <w:b/>
          <w:bCs/>
          <w:sz w:val="28"/>
          <w:szCs w:val="28"/>
          <w:u w:val="none"/>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0869BE"/>
    <w:rsid w:val="12EE6BD1"/>
    <w:rsid w:val="17006300"/>
    <w:rsid w:val="19D17265"/>
    <w:rsid w:val="32A95258"/>
    <w:rsid w:val="45437DBB"/>
    <w:rsid w:val="544E2F80"/>
    <w:rsid w:val="547A2F89"/>
    <w:rsid w:val="62350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934</Words>
  <Characters>976</Characters>
  <Lines>0</Lines>
  <Paragraphs>0</Paragraphs>
  <TotalTime>3</TotalTime>
  <ScaleCrop>false</ScaleCrop>
  <LinksUpToDate>false</LinksUpToDate>
  <CharactersWithSpaces>1484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古井</cp:lastModifiedBy>
  <dcterms:modified xsi:type="dcterms:W3CDTF">2026-06-10T09:16:32Z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eyJoZGlkIjoiZGZiM2FmYWJmOTdkZTNjMzgyZjU3ZWE1M2NiYjcxMTIiLCJ1c2VySWQiOiIzMzc0NTE0MTUifQ==</vt:lpwstr>
  </property>
  <property fmtid="{D5CDD505-2E9C-101B-9397-08002B2CF9AE}" pid="4" name="ICV">
    <vt:lpwstr>3B5FFEFC00B743AA86B5D0901B6B0B42_13</vt:lpwstr>
  </property>
</Properties>
</file>