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1A3B5">
      <w:pPr>
        <w:jc w:val="center"/>
        <w:rPr>
          <w:rFonts w:hint="eastAsia" w:ascii="仿宋" w:hAnsi="仿宋" w:eastAsia="仿宋" w:cstheme="minorBidi"/>
          <w:b/>
          <w:bCs/>
          <w:sz w:val="22"/>
        </w:rPr>
      </w:pPr>
      <w:bookmarkStart w:id="0" w:name="_GoBack"/>
      <w:r>
        <w:rPr>
          <w:rFonts w:hint="eastAsia" w:ascii="仿宋" w:hAnsi="仿宋" w:eastAsia="仿宋" w:cstheme="minorBidi"/>
          <w:b/>
          <w:bCs/>
          <w:sz w:val="22"/>
        </w:rPr>
        <w:t>十、投标人需要提交的其他资料</w:t>
      </w:r>
    </w:p>
    <w:bookmarkEnd w:id="0"/>
    <w:p w14:paraId="585BD4E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8268F"/>
    <w:rsid w:val="0C88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2026-06-24T09:58:00Z</dcterms:created>
  <dc:creator>Administrator</dc:creator>
  <cp:lastModifiedBy>Administrator</cp:lastModifiedBy>
  <dcterms:modified xsi:type="dcterms:W3CDTF">2026-06-24T09:58:31Z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8BFC5FD029094FDA9206EDB276451BA3_11</vt:lpwstr>
  </property>
  <property fmtid="{D5CDD505-2E9C-101B-9397-08002B2CF9AE}" pid="4" name="KSOTemplateDocerSaveRecord">
    <vt:lpwstr>eyJoZGlkIjoiYTY0NjQwMzVhOTMxMWE4YTJiMDM1NzljYzU0NzUwNGEiLCJ1c2VySWQiOiIzMzU4NjI2NTIifQ==</vt:lpwstr>
  </property>
</Properties>
</file>