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A4700">
      <w:pPr>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其他说明</w:t>
      </w:r>
    </w:p>
    <w:p w14:paraId="68A0182D">
      <w:pPr>
        <w:rPr>
          <w:rFonts w:ascii="宋体" w:hAnsi="宋体" w:eastAsia="宋体" w:cs="宋体"/>
          <w:b/>
          <w:bCs/>
          <w:sz w:val="28"/>
          <w:szCs w:val="28"/>
        </w:rPr>
      </w:pPr>
      <w:r>
        <w:rPr>
          <w:rFonts w:hint="eastAsia" w:ascii="宋体" w:hAnsi="宋体" w:eastAsia="宋体" w:cs="宋体"/>
          <w:b/>
          <w:bCs/>
          <w:sz w:val="28"/>
          <w:szCs w:val="28"/>
        </w:rPr>
        <w:t>（各</w:t>
      </w:r>
      <w:r>
        <w:rPr>
          <w:rFonts w:hint="eastAsia" w:ascii="宋体" w:hAnsi="宋体" w:eastAsia="宋体" w:cs="宋体"/>
          <w:b/>
          <w:bCs/>
          <w:sz w:val="28"/>
          <w:szCs w:val="28"/>
          <w:lang w:val="en-US" w:eastAsia="zh-CN"/>
        </w:rPr>
        <w:t>投标人</w:t>
      </w:r>
      <w:bookmarkStart w:id="0" w:name="_GoBack"/>
      <w:bookmarkEnd w:id="0"/>
      <w:r>
        <w:rPr>
          <w:rFonts w:hint="eastAsia" w:ascii="宋体" w:hAnsi="宋体" w:eastAsia="宋体" w:cs="宋体"/>
          <w:b/>
          <w:bCs/>
          <w:sz w:val="28"/>
          <w:szCs w:val="28"/>
        </w:rPr>
        <w:t>根据采购内容及评审内容要求，自主编写）</w:t>
      </w:r>
    </w:p>
    <w:p w14:paraId="148E398F">
      <w:pPr>
        <w:spacing w:line="360" w:lineRule="auto"/>
        <w:jc w:val="center"/>
        <w:rPr>
          <w:rFonts w:hint="eastAsia" w:ascii="宋体" w:hAnsi="宋体"/>
          <w:b/>
          <w:color w:val="auto"/>
          <w:sz w:val="28"/>
          <w:szCs w:val="28"/>
          <w:highlight w:val="none"/>
        </w:rPr>
      </w:pPr>
    </w:p>
    <w:p w14:paraId="309D5166">
      <w:pPr>
        <w:spacing w:line="360" w:lineRule="auto"/>
        <w:jc w:val="center"/>
        <w:rPr>
          <w:rFonts w:ascii="宋体" w:hAnsi="宋体"/>
          <w:b/>
          <w:color w:val="auto"/>
          <w:sz w:val="28"/>
          <w:szCs w:val="28"/>
          <w:highlight w:val="none"/>
          <w:lang w:val="zh-CN"/>
        </w:rPr>
      </w:pPr>
      <w:r>
        <w:rPr>
          <w:rFonts w:hint="eastAsia" w:ascii="宋体" w:hAnsi="宋体"/>
          <w:b/>
          <w:color w:val="auto"/>
          <w:sz w:val="28"/>
          <w:szCs w:val="28"/>
          <w:highlight w:val="none"/>
          <w:lang w:val="en-US" w:eastAsia="zh-CN"/>
        </w:rPr>
        <w:t>投标人</w:t>
      </w:r>
      <w:r>
        <w:rPr>
          <w:rFonts w:hint="eastAsia" w:ascii="宋体" w:hAnsi="宋体"/>
          <w:b/>
          <w:color w:val="auto"/>
          <w:sz w:val="28"/>
          <w:szCs w:val="28"/>
          <w:highlight w:val="none"/>
          <w:lang w:val="zh-CN"/>
        </w:rPr>
        <w:t>企业关系关联承诺书</w:t>
      </w:r>
    </w:p>
    <w:p w14:paraId="552FE6F8">
      <w:pPr>
        <w:pStyle w:val="2"/>
        <w:spacing w:line="360" w:lineRule="auto"/>
        <w:rPr>
          <w:color w:val="auto"/>
          <w:highlight w:val="none"/>
          <w:lang w:val="zh-CN"/>
        </w:rPr>
      </w:pPr>
    </w:p>
    <w:p w14:paraId="6391722B">
      <w:pPr>
        <w:pStyle w:val="2"/>
        <w:spacing w:line="360" w:lineRule="auto"/>
        <w:rPr>
          <w:b/>
          <w:color w:val="auto"/>
          <w:highlight w:val="none"/>
        </w:rPr>
      </w:pPr>
      <w:r>
        <w:rPr>
          <w:rFonts w:hint="eastAsia"/>
          <w:color w:val="auto"/>
          <w:highlight w:val="none"/>
        </w:rPr>
        <w:t>我方对本承诺书的真实性、合法性承担法律责任，承诺内容如下：</w:t>
      </w:r>
    </w:p>
    <w:p w14:paraId="273C0C2E">
      <w:pPr>
        <w:pStyle w:val="2"/>
        <w:spacing w:line="360" w:lineRule="auto"/>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2BEB9B66">
      <w:pPr>
        <w:pStyle w:val="2"/>
        <w:spacing w:line="360" w:lineRule="auto"/>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C4E76D7">
      <w:pPr>
        <w:pStyle w:val="2"/>
        <w:spacing w:line="360" w:lineRule="auto"/>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744407D3">
      <w:pPr>
        <w:pStyle w:val="2"/>
        <w:spacing w:line="360" w:lineRule="auto"/>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33101392">
      <w:pPr>
        <w:pStyle w:val="2"/>
        <w:spacing w:line="360" w:lineRule="auto"/>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5A9169D7">
      <w:pPr>
        <w:pStyle w:val="2"/>
        <w:spacing w:line="360" w:lineRule="auto"/>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0C0DEC84">
      <w:pPr>
        <w:pStyle w:val="2"/>
        <w:spacing w:line="360" w:lineRule="auto"/>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500F2EBE">
      <w:pPr>
        <w:pStyle w:val="2"/>
        <w:spacing w:line="360" w:lineRule="auto"/>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DB2BCE9">
      <w:pPr>
        <w:pStyle w:val="2"/>
        <w:spacing w:line="360" w:lineRule="auto"/>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62D5EF5D">
      <w:pPr>
        <w:pStyle w:val="2"/>
        <w:spacing w:line="360" w:lineRule="auto"/>
        <w:rPr>
          <w:color w:val="auto"/>
          <w:highlight w:val="none"/>
        </w:rPr>
      </w:pPr>
    </w:p>
    <w:p w14:paraId="3B31D10C">
      <w:pPr>
        <w:pStyle w:val="2"/>
        <w:spacing w:line="360" w:lineRule="auto"/>
        <w:rPr>
          <w:b/>
          <w:color w:val="auto"/>
          <w:highlight w:val="none"/>
        </w:rPr>
      </w:pPr>
      <w:r>
        <w:rPr>
          <w:rFonts w:hint="eastAsia"/>
          <w:color w:val="auto"/>
          <w:highlight w:val="none"/>
        </w:rPr>
        <w:t>我方承诺以上说明真实有效，无虚假内容或隐瞒。</w:t>
      </w:r>
    </w:p>
    <w:p w14:paraId="6F0522DB">
      <w:pPr>
        <w:pStyle w:val="2"/>
        <w:spacing w:line="360" w:lineRule="auto"/>
        <w:rPr>
          <w:color w:val="auto"/>
          <w:highlight w:val="none"/>
        </w:rPr>
      </w:pPr>
    </w:p>
    <w:p w14:paraId="20D5C233">
      <w:pPr>
        <w:spacing w:line="360" w:lineRule="auto"/>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1DE2915">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lang w:val="en-US" w:eastAsia="zh-CN"/>
        </w:rPr>
        <w:t>投标人</w:t>
      </w:r>
      <w:r>
        <w:rPr>
          <w:rFonts w:hint="eastAsia" w:ascii="宋体" w:hAnsi="宋体"/>
          <w:color w:val="auto"/>
          <w:sz w:val="24"/>
          <w:highlight w:val="none"/>
        </w:rPr>
        <w:t>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2E0DD3E1">
      <w:pPr>
        <w:spacing w:line="36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5CC401A6">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9C36A8E">
      <w:pPr>
        <w:topLinePunct/>
        <w:spacing w:line="360" w:lineRule="auto"/>
        <w:jc w:val="both"/>
        <w:rPr>
          <w:rFonts w:hint="eastAsia" w:ascii="宋体" w:hAnsi="宋体" w:eastAsia="宋体"/>
          <w:b/>
          <w:bCs/>
          <w:sz w:val="28"/>
          <w:szCs w:val="22"/>
          <w:lang w:val="en-US" w:eastAsia="zh-CN"/>
        </w:rPr>
      </w:pPr>
      <w:r>
        <w:rPr>
          <w:rFonts w:hint="eastAsia" w:ascii="宋体" w:hAnsi="宋体"/>
          <w:b/>
          <w:bCs/>
          <w:sz w:val="32"/>
        </w:rPr>
        <w:br w:type="page"/>
      </w: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投标</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致:陕西开源招标有限公司</w:t>
      </w:r>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我单位声明非联合体参与本次项目投标。</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投标人</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732E2AE9">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24EAC770">
      <w:r>
        <w:br w:type="page"/>
      </w:r>
    </w:p>
    <w:p w14:paraId="7C8AE68C">
      <w:pPr>
        <w:pStyle w:val="5"/>
        <w:shd w:val="clear" w:color="auto" w:fill="FFFFFF"/>
        <w:spacing w:before="30" w:beforeAutospacing="0" w:after="30" w:afterAutospacing="0"/>
        <w:jc w:val="center"/>
        <w:rPr>
          <w:color w:val="333333"/>
          <w:sz w:val="36"/>
          <w:szCs w:val="36"/>
        </w:rPr>
      </w:pPr>
      <w:r>
        <w:rPr>
          <w:rStyle w:val="8"/>
          <w:rFonts w:hint="eastAsia"/>
          <w:color w:val="333333"/>
          <w:sz w:val="36"/>
          <w:szCs w:val="36"/>
          <w:shd w:val="clear" w:color="auto" w:fill="FFFFFF"/>
        </w:rPr>
        <w:t>关于符合本国产品标准的声明函</w:t>
      </w:r>
    </w:p>
    <w:p w14:paraId="38AF7F1B">
      <w:pPr>
        <w:pStyle w:val="5"/>
        <w:shd w:val="clear" w:color="auto" w:fill="FFFFFF"/>
        <w:spacing w:before="30" w:beforeAutospacing="0" w:after="30" w:afterAutospacing="0"/>
        <w:ind w:firstLine="420"/>
        <w:rPr>
          <w:color w:val="333333"/>
        </w:rPr>
      </w:pPr>
    </w:p>
    <w:p w14:paraId="6E477303">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0E82E65">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1.</w:t>
      </w:r>
      <w:r>
        <w:rPr>
          <w:rStyle w:val="9"/>
          <w:rFonts w:hint="eastAsia"/>
          <w:color w:val="333333"/>
          <w:u w:val="single"/>
          <w:shd w:val="clear" w:color="auto" w:fill="FFFFFF"/>
        </w:rPr>
        <w:t>（产品名称1）</w:t>
      </w:r>
      <w:r>
        <w:rPr>
          <w:rStyle w:val="9"/>
          <w:rFonts w:hint="eastAsia"/>
          <w:color w:val="333333"/>
          <w:shd w:val="clear" w:color="auto" w:fill="FFFFFF"/>
          <w:vertAlign w:val="superscript"/>
        </w:rPr>
        <w:t>1</w:t>
      </w:r>
      <w:r>
        <w:rPr>
          <w:rFonts w:hint="eastAsia"/>
          <w:color w:val="333333"/>
          <w:shd w:val="clear" w:color="auto" w:fill="FFFFFF"/>
        </w:rPr>
        <w:t>，生产厂为</w:t>
      </w:r>
      <w:r>
        <w:rPr>
          <w:rStyle w:val="9"/>
          <w:rFonts w:hint="eastAsia"/>
          <w:color w:val="333333"/>
          <w:u w:val="single"/>
          <w:shd w:val="clear" w:color="auto" w:fill="FFFFFF"/>
        </w:rPr>
        <w:t>（厂名）</w:t>
      </w:r>
      <w:r>
        <w:rPr>
          <w:rStyle w:val="9"/>
          <w:rFonts w:hint="eastAsia"/>
          <w:color w:val="333333"/>
          <w:shd w:val="clear" w:color="auto" w:fill="FFFFFF"/>
          <w:vertAlign w:val="superscript"/>
        </w:rPr>
        <w:t>2</w:t>
      </w:r>
      <w:r>
        <w:rPr>
          <w:rFonts w:hint="eastAsia"/>
          <w:color w:val="333333"/>
          <w:shd w:val="clear" w:color="auto" w:fill="FFFFFF"/>
        </w:rPr>
        <w:t>，厂址为</w:t>
      </w:r>
      <w:r>
        <w:rPr>
          <w:rStyle w:val="9"/>
          <w:rFonts w:hint="eastAsia"/>
          <w:color w:val="333333"/>
          <w:u w:val="single"/>
          <w:shd w:val="clear" w:color="auto" w:fill="FFFFFF"/>
        </w:rPr>
        <w:t>（生产厂址）</w:t>
      </w:r>
      <w:r>
        <w:rPr>
          <w:rFonts w:hint="eastAsia"/>
          <w:color w:val="333333"/>
          <w:shd w:val="clear" w:color="auto" w:fill="FFFFFF"/>
        </w:rPr>
        <w:t>。</w:t>
      </w:r>
      <w:r>
        <w:rPr>
          <w:rStyle w:val="9"/>
          <w:rFonts w:hint="eastAsia"/>
          <w:color w:val="333333"/>
          <w:u w:val="single"/>
          <w:shd w:val="clear" w:color="auto" w:fill="FFFFFF"/>
        </w:rPr>
        <w:t>（产品名称1）</w:t>
      </w:r>
      <w:r>
        <w:rPr>
          <w:rFonts w:hint="eastAsia"/>
          <w:color w:val="333333"/>
          <w:shd w:val="clear" w:color="auto" w:fill="FFFFFF"/>
        </w:rPr>
        <w:t>的中国境内生产的组件成本占比≥</w:t>
      </w:r>
      <w:r>
        <w:rPr>
          <w:rStyle w:val="9"/>
          <w:rFonts w:hint="eastAsia"/>
          <w:color w:val="333333"/>
          <w:u w:val="single"/>
          <w:shd w:val="clear" w:color="auto" w:fill="FFFFFF"/>
        </w:rPr>
        <w:t>（规定比例）</w:t>
      </w:r>
      <w:r>
        <w:rPr>
          <w:rStyle w:val="9"/>
          <w:rFonts w:hint="eastAsia"/>
          <w:color w:val="333333"/>
          <w:shd w:val="clear" w:color="auto" w:fill="FFFFFF"/>
          <w:vertAlign w:val="superscript"/>
        </w:rPr>
        <w:t>3</w:t>
      </w:r>
      <w:r>
        <w:rPr>
          <w:rFonts w:hint="eastAsia"/>
          <w:color w:val="333333"/>
          <w:shd w:val="clear" w:color="auto" w:fill="FFFFFF"/>
        </w:rPr>
        <w:t>。</w:t>
      </w:r>
      <w:r>
        <w:rPr>
          <w:rStyle w:val="9"/>
          <w:rFonts w:hint="eastAsia"/>
          <w:color w:val="333333"/>
          <w:u w:val="single"/>
          <w:shd w:val="clear" w:color="auto" w:fill="FFFFFF"/>
        </w:rPr>
        <w:t>（产品名称1）</w:t>
      </w:r>
      <w:r>
        <w:rPr>
          <w:rFonts w:hint="eastAsia"/>
          <w:color w:val="333333"/>
          <w:shd w:val="clear" w:color="auto" w:fill="FFFFFF"/>
        </w:rPr>
        <w:t>的</w:t>
      </w:r>
      <w:r>
        <w:rPr>
          <w:rStyle w:val="9"/>
          <w:rFonts w:hint="eastAsia"/>
          <w:color w:val="333333"/>
          <w:u w:val="single"/>
          <w:shd w:val="clear" w:color="auto" w:fill="FFFFFF"/>
        </w:rPr>
        <w:t>（关键组件）</w:t>
      </w:r>
      <w:r>
        <w:rPr>
          <w:rStyle w:val="9"/>
          <w:rFonts w:hint="eastAsia"/>
          <w:color w:val="333333"/>
          <w:shd w:val="clear" w:color="auto" w:fill="FFFFFF"/>
          <w:vertAlign w:val="superscript"/>
        </w:rPr>
        <w:t>4</w:t>
      </w:r>
      <w:r>
        <w:rPr>
          <w:rFonts w:hint="eastAsia"/>
          <w:color w:val="333333"/>
          <w:shd w:val="clear" w:color="auto" w:fill="FFFFFF"/>
        </w:rPr>
        <w:t>在中国境内生产。</w:t>
      </w:r>
      <w:r>
        <w:rPr>
          <w:rStyle w:val="9"/>
          <w:rFonts w:hint="eastAsia"/>
          <w:color w:val="333333"/>
          <w:u w:val="single"/>
          <w:shd w:val="clear" w:color="auto" w:fill="FFFFFF"/>
        </w:rPr>
        <w:t>（产品名称1）</w:t>
      </w:r>
      <w:r>
        <w:rPr>
          <w:rFonts w:hint="eastAsia"/>
          <w:color w:val="333333"/>
          <w:shd w:val="clear" w:color="auto" w:fill="FFFFFF"/>
        </w:rPr>
        <w:t>的</w:t>
      </w:r>
      <w:r>
        <w:rPr>
          <w:rStyle w:val="9"/>
          <w:rFonts w:hint="eastAsia"/>
          <w:color w:val="333333"/>
          <w:u w:val="single"/>
          <w:shd w:val="clear" w:color="auto" w:fill="FFFFFF"/>
        </w:rPr>
        <w:t>（关键工序）</w:t>
      </w:r>
      <w:r>
        <w:rPr>
          <w:rStyle w:val="9"/>
          <w:rFonts w:hint="eastAsia"/>
          <w:color w:val="333333"/>
          <w:shd w:val="clear" w:color="auto" w:fill="FFFFFF"/>
          <w:vertAlign w:val="superscript"/>
        </w:rPr>
        <w:t>5</w:t>
      </w:r>
      <w:r>
        <w:rPr>
          <w:rFonts w:hint="eastAsia"/>
          <w:color w:val="333333"/>
          <w:shd w:val="clear" w:color="auto" w:fill="FFFFFF"/>
        </w:rPr>
        <w:t>在中国境内完成。</w:t>
      </w:r>
    </w:p>
    <w:p w14:paraId="40E787AA">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2.</w:t>
      </w:r>
      <w:r>
        <w:rPr>
          <w:rStyle w:val="9"/>
          <w:rFonts w:hint="eastAsia"/>
          <w:color w:val="333333"/>
          <w:u w:val="single"/>
          <w:shd w:val="clear" w:color="auto" w:fill="FFFFFF"/>
        </w:rPr>
        <w:t>（产品名称2）</w:t>
      </w:r>
      <w:r>
        <w:rPr>
          <w:rFonts w:hint="eastAsia"/>
          <w:color w:val="333333"/>
          <w:shd w:val="clear" w:color="auto" w:fill="FFFFFF"/>
        </w:rPr>
        <w:t>，生产厂为</w:t>
      </w:r>
      <w:r>
        <w:rPr>
          <w:rStyle w:val="9"/>
          <w:rFonts w:hint="eastAsia"/>
          <w:color w:val="333333"/>
          <w:u w:val="single"/>
          <w:shd w:val="clear" w:color="auto" w:fill="FFFFFF"/>
        </w:rPr>
        <w:t>（厂名）</w:t>
      </w:r>
      <w:r>
        <w:rPr>
          <w:rFonts w:hint="eastAsia"/>
          <w:color w:val="333333"/>
          <w:shd w:val="clear" w:color="auto" w:fill="FFFFFF"/>
        </w:rPr>
        <w:t>，厂址为</w:t>
      </w:r>
      <w:r>
        <w:rPr>
          <w:rStyle w:val="9"/>
          <w:rFonts w:hint="eastAsia"/>
          <w:color w:val="333333"/>
          <w:u w:val="single"/>
          <w:shd w:val="clear" w:color="auto" w:fill="FFFFFF"/>
        </w:rPr>
        <w:t>（生产厂址）</w:t>
      </w:r>
      <w:r>
        <w:rPr>
          <w:rFonts w:hint="eastAsia"/>
          <w:color w:val="333333"/>
          <w:shd w:val="clear" w:color="auto" w:fill="FFFFFF"/>
        </w:rPr>
        <w:t>。</w:t>
      </w:r>
      <w:r>
        <w:rPr>
          <w:rStyle w:val="9"/>
          <w:rFonts w:hint="eastAsia"/>
          <w:color w:val="333333"/>
          <w:u w:val="single"/>
          <w:shd w:val="clear" w:color="auto" w:fill="FFFFFF"/>
        </w:rPr>
        <w:t>（产品名称2）</w:t>
      </w:r>
      <w:r>
        <w:rPr>
          <w:rFonts w:hint="eastAsia"/>
          <w:color w:val="333333"/>
          <w:shd w:val="clear" w:color="auto" w:fill="FFFFFF"/>
        </w:rPr>
        <w:t>的中国境内生产的组件成本占比≥</w:t>
      </w:r>
      <w:r>
        <w:rPr>
          <w:rStyle w:val="9"/>
          <w:rFonts w:hint="eastAsia"/>
          <w:color w:val="333333"/>
          <w:u w:val="single"/>
          <w:shd w:val="clear" w:color="auto" w:fill="FFFFFF"/>
        </w:rPr>
        <w:t>（规定比例）</w:t>
      </w:r>
      <w:r>
        <w:rPr>
          <w:rFonts w:hint="eastAsia"/>
          <w:color w:val="333333"/>
          <w:shd w:val="clear" w:color="auto" w:fill="FFFFFF"/>
        </w:rPr>
        <w:t>。</w:t>
      </w:r>
      <w:r>
        <w:rPr>
          <w:rStyle w:val="9"/>
          <w:rFonts w:hint="eastAsia"/>
          <w:color w:val="333333"/>
          <w:u w:val="single"/>
          <w:shd w:val="clear" w:color="auto" w:fill="FFFFFF"/>
        </w:rPr>
        <w:t>（产品名称2）</w:t>
      </w:r>
      <w:r>
        <w:rPr>
          <w:rFonts w:hint="eastAsia"/>
          <w:color w:val="333333"/>
          <w:shd w:val="clear" w:color="auto" w:fill="FFFFFF"/>
        </w:rPr>
        <w:t>的</w:t>
      </w:r>
      <w:r>
        <w:rPr>
          <w:rStyle w:val="9"/>
          <w:rFonts w:hint="eastAsia"/>
          <w:color w:val="333333"/>
          <w:u w:val="single"/>
          <w:shd w:val="clear" w:color="auto" w:fill="FFFFFF"/>
        </w:rPr>
        <w:t>（关键组件）</w:t>
      </w:r>
      <w:r>
        <w:rPr>
          <w:rFonts w:hint="eastAsia"/>
          <w:color w:val="333333"/>
          <w:shd w:val="clear" w:color="auto" w:fill="FFFFFF"/>
        </w:rPr>
        <w:t>在中国境内生产。</w:t>
      </w:r>
      <w:r>
        <w:rPr>
          <w:rStyle w:val="9"/>
          <w:rFonts w:hint="eastAsia"/>
          <w:color w:val="333333"/>
          <w:u w:val="single"/>
          <w:shd w:val="clear" w:color="auto" w:fill="FFFFFF"/>
        </w:rPr>
        <w:t>（产品名称2）</w:t>
      </w:r>
      <w:r>
        <w:rPr>
          <w:rFonts w:hint="eastAsia"/>
          <w:color w:val="333333"/>
          <w:shd w:val="clear" w:color="auto" w:fill="FFFFFF"/>
        </w:rPr>
        <w:t>的</w:t>
      </w:r>
      <w:r>
        <w:rPr>
          <w:rStyle w:val="9"/>
          <w:rFonts w:hint="eastAsia"/>
          <w:color w:val="333333"/>
          <w:u w:val="single"/>
          <w:shd w:val="clear" w:color="auto" w:fill="FFFFFF"/>
        </w:rPr>
        <w:t>（关键工序）</w:t>
      </w:r>
      <w:r>
        <w:rPr>
          <w:rFonts w:hint="eastAsia"/>
          <w:color w:val="333333"/>
          <w:shd w:val="clear" w:color="auto" w:fill="FFFFFF"/>
        </w:rPr>
        <w:t>在中国境内完成。</w:t>
      </w:r>
    </w:p>
    <w:p w14:paraId="7D40A178">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w:t>
      </w:r>
    </w:p>
    <w:p w14:paraId="2D77FFF5">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本公司（单位）对上述声明内容的真实性负责。如有虚假，愿承担相应法律责任。</w:t>
      </w:r>
    </w:p>
    <w:p w14:paraId="1BC0A718">
      <w:pPr>
        <w:pStyle w:val="5"/>
        <w:shd w:val="clear" w:color="auto" w:fill="FFFFFF"/>
        <w:spacing w:before="0" w:beforeAutospacing="0" w:after="0" w:afterAutospacing="0" w:line="360" w:lineRule="auto"/>
        <w:rPr>
          <w:color w:val="333333"/>
        </w:rPr>
      </w:pPr>
    </w:p>
    <w:p w14:paraId="23970809">
      <w:pPr>
        <w:pStyle w:val="5"/>
        <w:shd w:val="clear" w:color="auto" w:fill="FFFFFF"/>
        <w:spacing w:before="0" w:beforeAutospacing="0" w:after="0" w:afterAutospacing="0" w:line="360" w:lineRule="auto"/>
        <w:jc w:val="right"/>
        <w:rPr>
          <w:color w:val="333333"/>
          <w:shd w:val="clear" w:color="auto" w:fill="FFFFFF"/>
        </w:rPr>
      </w:pPr>
    </w:p>
    <w:p w14:paraId="4BD7E9D7">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1CD97EC4">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日期：　     年　  月　  日         </w:t>
      </w:r>
    </w:p>
    <w:p w14:paraId="5B96D5E4">
      <w:pPr>
        <w:pStyle w:val="5"/>
        <w:shd w:val="clear" w:color="auto" w:fill="FFFFFF"/>
        <w:spacing w:before="0" w:beforeAutospacing="0" w:after="0" w:afterAutospacing="0" w:line="360" w:lineRule="auto"/>
        <w:rPr>
          <w:color w:val="333333"/>
          <w:shd w:val="clear" w:color="auto" w:fill="FFFFFF"/>
        </w:rPr>
      </w:pPr>
    </w:p>
    <w:p w14:paraId="5C10206F">
      <w:pPr>
        <w:pStyle w:val="5"/>
        <w:shd w:val="clear" w:color="auto" w:fill="FFFFFF"/>
        <w:spacing w:before="0" w:beforeAutospacing="0" w:after="0" w:afterAutospacing="0" w:line="360" w:lineRule="auto"/>
        <w:rPr>
          <w:color w:val="333333"/>
          <w:shd w:val="clear" w:color="auto" w:fill="FFFFFF"/>
        </w:rPr>
      </w:pPr>
    </w:p>
    <w:p w14:paraId="61ADAE51">
      <w:pPr>
        <w:spacing w:line="360" w:lineRule="auto"/>
        <w:ind w:left="424" w:leftChars="1" w:hanging="422" w:hangingChars="201"/>
        <w:rPr>
          <w:color w:val="333333"/>
          <w:szCs w:val="21"/>
          <w:shd w:val="clear" w:color="auto" w:fill="FFFFFF"/>
        </w:rPr>
      </w:pPr>
      <w:r>
        <w:rPr>
          <w:color w:val="333333"/>
          <w:szCs w:val="21"/>
          <w:shd w:val="clear" w:color="auto" w:fill="FFFFFF"/>
        </w:rPr>
        <w:t>注：1.产品如有型号，请在“产品名称”栏一并填写。</w:t>
      </w:r>
    </w:p>
    <w:p w14:paraId="4EFC57EE">
      <w:pPr>
        <w:spacing w:line="360" w:lineRule="auto"/>
        <w:ind w:left="420" w:leftChars="200"/>
        <w:rPr>
          <w:color w:val="333333"/>
          <w:szCs w:val="21"/>
          <w:shd w:val="clear" w:color="auto" w:fill="FFFFFF"/>
        </w:rPr>
      </w:pPr>
      <w:r>
        <w:rPr>
          <w:color w:val="333333"/>
          <w:szCs w:val="21"/>
          <w:shd w:val="clear" w:color="auto" w:fill="FFFFFF"/>
        </w:rPr>
        <w:t>2.生产厂名与厂址应与生产厂营业执照载明的相关信息保持一致。</w:t>
      </w:r>
    </w:p>
    <w:p w14:paraId="653EC736">
      <w:pPr>
        <w:spacing w:line="360" w:lineRule="auto"/>
        <w:ind w:left="420" w:leftChars="200"/>
        <w:rPr>
          <w:color w:val="333333"/>
          <w:szCs w:val="21"/>
          <w:shd w:val="clear" w:color="auto" w:fill="FFFFFF"/>
        </w:rPr>
      </w:pPr>
      <w:r>
        <w:rPr>
          <w:color w:val="333333"/>
          <w:szCs w:val="21"/>
          <w:shd w:val="clear" w:color="auto" w:fill="FFFFFF"/>
        </w:rPr>
        <w:t>3.该产品的中国境内生产的组件成本占比相关要求实施前，“规定比例”栏可不填。</w:t>
      </w:r>
    </w:p>
    <w:p w14:paraId="6A87D79E">
      <w:pPr>
        <w:spacing w:line="360" w:lineRule="auto"/>
        <w:ind w:left="420" w:leftChars="200"/>
        <w:rPr>
          <w:color w:val="333333"/>
          <w:szCs w:val="21"/>
          <w:shd w:val="clear" w:color="auto" w:fill="FFFFFF"/>
        </w:rPr>
      </w:pPr>
      <w:r>
        <w:rPr>
          <w:color w:val="333333"/>
          <w:szCs w:val="21"/>
          <w:shd w:val="clear" w:color="auto" w:fill="FFFFFF"/>
        </w:rPr>
        <w:t>4.该产品的关键组件要求实施前，“关键组件”栏可不填。</w:t>
      </w:r>
    </w:p>
    <w:p w14:paraId="5643FEB0">
      <w:pPr>
        <w:spacing w:line="360" w:lineRule="auto"/>
        <w:ind w:left="420" w:leftChars="200"/>
        <w:rPr>
          <w:color w:val="333333"/>
          <w:szCs w:val="21"/>
          <w:shd w:val="clear" w:color="auto" w:fill="FFFFFF"/>
        </w:rPr>
      </w:pPr>
      <w:r>
        <w:rPr>
          <w:color w:val="333333"/>
          <w:szCs w:val="21"/>
          <w:shd w:val="clear" w:color="auto" w:fill="FFFFFF"/>
        </w:rPr>
        <w:t>5.该产品的关键工序要求实施前，“关键工序”栏可不填。</w:t>
      </w:r>
    </w:p>
    <w:p w14:paraId="4FB5063E">
      <w:pPr>
        <w:widowControl/>
        <w:jc w:val="left"/>
        <w:rPr>
          <w:rFonts w:hint="eastAsia" w:ascii="宋体" w:hAnsi="宋体"/>
          <w:sz w:val="24"/>
        </w:rPr>
      </w:pPr>
      <w:r>
        <w:rPr>
          <w:color w:val="333333"/>
          <w:szCs w:val="21"/>
          <w:shd w:val="clear" w:color="auto" w:fill="FFFFFF"/>
        </w:rPr>
        <w:br w:type="page"/>
      </w:r>
    </w:p>
    <w:p w14:paraId="39916C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36"/>
          <w:szCs w:val="44"/>
        </w:rPr>
      </w:pPr>
      <w:r>
        <w:rPr>
          <w:rFonts w:hint="eastAsia" w:asciiTheme="minorEastAsia" w:hAnsiTheme="minorEastAsia" w:eastAsiaTheme="minorEastAsia" w:cstheme="minorEastAsia"/>
          <w:b/>
          <w:bCs/>
          <w:sz w:val="36"/>
          <w:szCs w:val="44"/>
        </w:rPr>
        <w:t>产品成本占比承诺函</w:t>
      </w:r>
    </w:p>
    <w:p w14:paraId="6BEDE1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p>
    <w:p w14:paraId="38F1A6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我公司（单位）郑重承诺，我公司已阅读并理解《国务院办公厅关于在政府采购中实施本国产品标准及相关政策的通知》（国办发〔2025〕34号）的规定。据此承诺如下：</w:t>
      </w:r>
    </w:p>
    <w:p w14:paraId="66E562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为本采购项目或者采购包提供的符合本国产品标准的产品成本之和占提供的全部产品成本之和的比例为______%。</w:t>
      </w:r>
    </w:p>
    <w:p w14:paraId="3BE6AA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p>
    <w:p w14:paraId="3A3C297C">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公司（单位）名称（盖章）：　        </w:t>
      </w:r>
    </w:p>
    <w:p w14:paraId="021A6BCD">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日期：　     年　  月　  日     </w:t>
      </w:r>
    </w:p>
    <w:p w14:paraId="431D9E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p>
    <w:p w14:paraId="02B83E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p>
    <w:p w14:paraId="2BBDAF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注：</w:t>
      </w:r>
    </w:p>
    <w:p w14:paraId="72CCD6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1. 单一产品采购无须提供本承诺函；供应商提供产品全部为本国产品，且提供了《关于符合本国产品标准的声明函》时，无须提供本承诺函。</w:t>
      </w:r>
    </w:p>
    <w:p w14:paraId="7869D6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2. 当采购项目或单个采购包中含有多种产品，且供应商提供的产品同时包含本国产品及非本国产品，则供应商除需提供《关于符合本国产品标准的声明函》外，还需提供本承诺函；否则，不享受价格评审优惠。</w:t>
      </w:r>
    </w:p>
    <w:p w14:paraId="0484AD3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85857F9"/>
    <w:rsid w:val="00916CEE"/>
    <w:rsid w:val="00DF7298"/>
    <w:rsid w:val="06846894"/>
    <w:rsid w:val="085857F9"/>
    <w:rsid w:val="09570789"/>
    <w:rsid w:val="0983332C"/>
    <w:rsid w:val="10A87B1C"/>
    <w:rsid w:val="13B3480E"/>
    <w:rsid w:val="1C0D3E62"/>
    <w:rsid w:val="1E85324A"/>
    <w:rsid w:val="1F10520A"/>
    <w:rsid w:val="20D40AA2"/>
    <w:rsid w:val="276B56D3"/>
    <w:rsid w:val="2AA8279A"/>
    <w:rsid w:val="2BDB094E"/>
    <w:rsid w:val="2F177EEF"/>
    <w:rsid w:val="301D5049"/>
    <w:rsid w:val="308E2433"/>
    <w:rsid w:val="32B404AB"/>
    <w:rsid w:val="36E508D2"/>
    <w:rsid w:val="45E561F9"/>
    <w:rsid w:val="5A413A16"/>
    <w:rsid w:val="63CB1C68"/>
    <w:rsid w:val="6A535578"/>
    <w:rsid w:val="70B84386"/>
    <w:rsid w:val="71641E18"/>
    <w:rsid w:val="771A5453"/>
    <w:rsid w:val="77275DC2"/>
    <w:rsid w:val="7A1528E7"/>
    <w:rsid w:val="7B095F0A"/>
    <w:rsid w:val="7B776EB0"/>
    <w:rsid w:val="7DB3660A"/>
    <w:rsid w:val="7ECB7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qFormat/>
    <w:uiPriority w:val="0"/>
    <w:rPr>
      <w:b/>
      <w:bCs/>
    </w:rPr>
  </w:style>
  <w:style w:type="character" w:styleId="9">
    <w:name w:val="Emphasis"/>
    <w:qFormat/>
    <w:uiPriority w:val="0"/>
    <w:rPr>
      <w:color w:val="CC0033"/>
    </w:rPr>
  </w:style>
  <w:style w:type="character" w:customStyle="1" w:styleId="10">
    <w:name w:val="页眉 Char"/>
    <w:basedOn w:val="7"/>
    <w:link w:val="4"/>
    <w:qFormat/>
    <w:uiPriority w:val="0"/>
    <w:rPr>
      <w:kern w:val="2"/>
      <w:sz w:val="18"/>
      <w:szCs w:val="18"/>
    </w:rPr>
  </w:style>
  <w:style w:type="character" w:customStyle="1" w:styleId="11">
    <w:name w:val="页脚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1207</Words>
  <Characters>1284</Characters>
  <Lines>1</Lines>
  <Paragraphs>1</Paragraphs>
  <TotalTime>0</TotalTime>
  <ScaleCrop>false</ScaleCrop>
  <LinksUpToDate>false</LinksUpToDate>
  <CharactersWithSpaces>1514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2023-10-18T10:11:00Z</dcterms:created>
  <dc:creator>就是如此</dc:creator>
  <cp:lastModifiedBy>123</cp:lastModifiedBy>
  <dcterms:modified xsi:type="dcterms:W3CDTF">2026-06-03T08:58:50Z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ED9DC02DE0174CA09753182BEA9720C5_11</vt:lpwstr>
  </property>
  <property fmtid="{D5CDD505-2E9C-101B-9397-08002B2CF9AE}" pid="4" name="KSOTemplateDocerSaveRecord">
    <vt:lpwstr>eyJoZGlkIjoiOTEzYTE1NjhmYmI0MDkxYmE1ZjVkMjkwNjA2M2Q0ZDUiLCJ1c2VySWQiOiI0NTE5NDQwNTQifQ==</vt:lpwstr>
  </property>
</Properties>
</file>