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03F2EC">
      <w:pPr>
        <w:jc w:val="center"/>
        <w:rPr>
          <w:rFonts w:hint="eastAsia"/>
          <w:b/>
          <w:bCs/>
          <w:color w:val="auto"/>
          <w:sz w:val="24"/>
          <w:szCs w:val="32"/>
          <w:lang w:val="en-US" w:eastAsia="zh-CN"/>
        </w:rPr>
      </w:pPr>
      <w:bookmarkStart w:id="0" w:name="_GoBack"/>
      <w:r>
        <w:rPr>
          <w:rFonts w:hint="eastAsia"/>
          <w:b/>
          <w:bCs/>
          <w:color w:val="auto"/>
          <w:sz w:val="24"/>
          <w:szCs w:val="32"/>
          <w:lang w:val="en-US" w:eastAsia="zh-CN"/>
        </w:rPr>
        <w:t>采购需求</w:t>
      </w:r>
      <w:bookmarkEnd w:id="0"/>
    </w:p>
    <w:tbl>
      <w:tblPr>
        <w:tblStyle w:val="2"/>
        <w:tblW w:w="6479" w:type="dxa"/>
        <w:jc w:val="center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"/>
        <w:gridCol w:w="1197"/>
        <w:gridCol w:w="1556"/>
        <w:gridCol w:w="981"/>
        <w:gridCol w:w="981"/>
        <w:gridCol w:w="1129"/>
      </w:tblGrid>
      <w:tr w14:paraId="5086499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7A1B55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</w:rPr>
              <w:t>序号</w:t>
            </w:r>
          </w:p>
        </w:tc>
        <w:tc>
          <w:tcPr>
            <w:tcW w:w="275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14AAD7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</w:rPr>
              <w:t>名称</w:t>
            </w:r>
          </w:p>
        </w:tc>
        <w:tc>
          <w:tcPr>
            <w:tcW w:w="98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EAE003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单位</w:t>
            </w:r>
          </w:p>
        </w:tc>
        <w:tc>
          <w:tcPr>
            <w:tcW w:w="98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3EB690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</w:rPr>
              <w:t>数量</w:t>
            </w:r>
          </w:p>
        </w:tc>
        <w:tc>
          <w:tcPr>
            <w:tcW w:w="112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CE5B55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</w:rPr>
              <w:t>备注</w:t>
            </w:r>
          </w:p>
        </w:tc>
      </w:tr>
      <w:tr w14:paraId="68B3AB0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D359E6">
            <w:pPr>
              <w:pStyle w:val="4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highlight w:val="none"/>
              </w:rPr>
              <w:t>1</w:t>
            </w:r>
          </w:p>
        </w:tc>
        <w:tc>
          <w:tcPr>
            <w:tcW w:w="5844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A32F9B">
            <w:pPr>
              <w:pStyle w:val="4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校园广播</w:t>
            </w:r>
          </w:p>
        </w:tc>
      </w:tr>
      <w:tr w14:paraId="540F9B1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224138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1.1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997D3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网络广播主机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5CE61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2A3F0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2ECBA7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54D2A0B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F3CFC6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1.2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75DB2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IP网络广播软件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B11B28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套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56C14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EF35E7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1BC1DDE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D0A9B0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1.3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7A41F1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手机APP广播操作平台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8ADB5E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套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04594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72B851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27B91A2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11C569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1.4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B5271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IP网络寻呼话筒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F4846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1199C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FE9167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794AA63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373743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1.5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A93A1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IP网络系统定时控制器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11952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套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B72EF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9803EF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11A86F2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AD0594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1.6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B5CDB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IP调音台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FB63F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DB07EE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650906F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5227190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1EF2B5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1.7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4955B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IP网络音箱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90463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付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7FBAE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16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4ECCE8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48D10C2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B4A9F6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1.8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BE344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壁挂音箱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80AAEE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只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AF60C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16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EA7DFC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21B978A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4B1C75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1.9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FE2E1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IP网络音频采集器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DF449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C481F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F53C5E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2BFF0B6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A14E88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1.10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49BEE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IP网络功放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5E1DE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151C9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4834B9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46A3ABB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A855A4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1.11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B00F2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防雨音柱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0E66C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只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8F838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8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294F1C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3077B0F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4F84BC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1.12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16996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无线麦克风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5D06E1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套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18F99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24A969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62921E3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727668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1.13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64347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IP网络功放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4DCC4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A8B76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603D4C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1F3E994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7D3F76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1.14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61CD1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多功能数字播放器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2BBC5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8B8AD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53E3D0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054A8FE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DBE952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1.15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3EA74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前置放大器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E3A66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F9E08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379530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47DB103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9A5A7A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1.16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D1887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IP网络报警器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4873C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829DA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A322A9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390AFF3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C26C57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1.17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68A1F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电源时序器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89479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F12ED1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164E82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36035FF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CC63DA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1.18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99C76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设备机柜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90026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项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2CE87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4BFEC3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467A045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FFBCDC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1.19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17056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交换机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B0000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项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1330B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B44AF1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7AFE35F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5E4F13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1.20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EEBD8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系统集成服务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53302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项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CE7CD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4B18AE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64A3DB2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A143CC">
            <w:pPr>
              <w:pStyle w:val="4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highlight w:val="none"/>
                <w:lang w:val="en-US" w:eastAsia="zh-CN"/>
              </w:rPr>
              <w:t>2</w:t>
            </w:r>
          </w:p>
        </w:tc>
        <w:tc>
          <w:tcPr>
            <w:tcW w:w="5844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5E062F">
            <w:pPr>
              <w:pStyle w:val="4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户外P4全彩LED显示屏</w:t>
            </w:r>
          </w:p>
        </w:tc>
      </w:tr>
      <w:tr w14:paraId="715875E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2880AF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2.1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C9C5AE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户外P4全彩LED屏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3EBC8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㎡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2D50D3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11.64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645CC5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26B6716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D4DDC8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2.2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2221B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电源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68D3D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22D7F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56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B94AE8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03A23D5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6EA5377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2.3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61D8C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数据接收卡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A0386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张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64A0C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16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A552E6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254824D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4FE2C2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2.4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CFCAA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视频控制器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A50C1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D52D8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FB68EF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75D208C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DBF027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2.5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06991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智能配电柜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C6914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套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2775F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2BE1698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5F8C2D2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983A94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2.6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D117D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强电线材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A8753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米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0E78C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30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AF3C4F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2A029BC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94D508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highlight w:val="none"/>
                <w:lang w:val="en-US" w:eastAsia="zh-CN"/>
              </w:rPr>
              <w:t>2.7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F02F2E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屏体线材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6E4B7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项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0687D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0A370E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7B2E686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E00F8A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2.8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5C69F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控制网线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1764E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箱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7E46F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A6CBB1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6B718C1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2A5FE7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2.9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40854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控温设备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6B9F6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88BD9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F39B43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09A0FDC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635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7073F5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2.10</w:t>
            </w:r>
          </w:p>
        </w:tc>
        <w:tc>
          <w:tcPr>
            <w:tcW w:w="1197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3C76F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LED框架结构/包边</w:t>
            </w:r>
          </w:p>
        </w:tc>
        <w:tc>
          <w:tcPr>
            <w:tcW w:w="15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900F2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双立柱40#、高度3米，立柱基础预埋件2套0.6米X0.6米X1米、钢筋焊接地笼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9A1E9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套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EF972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FD4D15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0C84AB6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100138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1197" w:type="dxa"/>
            <w:vMerge w:val="continue"/>
            <w:tcBorders>
              <w:left w:val="nil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B2468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5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11F87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钢结构框架镀锌方管：5X10、3X5、2X4.整体焊接。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DDC1C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㎡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7994A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12.91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6F6F85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69ADAF0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786E78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1197" w:type="dxa"/>
            <w:vMerge w:val="continue"/>
            <w:tcBorders>
              <w:left w:val="nil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85D85E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5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05A31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包边四周黑色无指纹不锈钢包边、包边宽度四周各位10厘米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FF1F9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项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0B8B1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10ABF5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0882B3E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A60915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1197" w:type="dxa"/>
            <w:vMerge w:val="continue"/>
            <w:tcBorders>
              <w:left w:val="nil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27362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5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D54B5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后背灰白保温板、厚度5公分，屏幕整体厚度65-70厘米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0D26F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项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46572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C15E2C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7291724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CAF195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1197" w:type="dxa"/>
            <w:vMerge w:val="continue"/>
            <w:tcBorders>
              <w:left w:val="nil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04181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5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FA08D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 xml:space="preserve">屏幕箱体  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231FE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项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E5B6E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F2E6D0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10A0BAD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5C6BA2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1197" w:type="dxa"/>
            <w:vMerge w:val="continue"/>
            <w:tcBorders>
              <w:left w:val="nil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9A7AD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5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DB2C0E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吊车吊装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2DA5E9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项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AD94C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E0DAE4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</w:p>
        </w:tc>
      </w:tr>
      <w:tr w14:paraId="09883A6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2D99F3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2.11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CE078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功放+音响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BAEE8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项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58489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9757BC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</w:p>
        </w:tc>
      </w:tr>
      <w:tr w14:paraId="36F79F3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256744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2.12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5ABEDA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系统集成服务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31849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项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AF521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0A3598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</w:p>
        </w:tc>
      </w:tr>
      <w:tr w14:paraId="7B6F7B1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3FBC6B">
            <w:pPr>
              <w:pStyle w:val="4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5844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1A81CD">
            <w:pPr>
              <w:pStyle w:val="4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户外P10单色LED显示屏</w:t>
            </w:r>
          </w:p>
        </w:tc>
      </w:tr>
      <w:tr w14:paraId="764CA46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31EF44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3.1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C141E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户外P10单红LED屏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3BA27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㎡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2D6BA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4.09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F95D47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</w:p>
        </w:tc>
      </w:tr>
      <w:tr w14:paraId="205B1A6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6AD6D6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3.2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42428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电源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03CB2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7B1001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420D421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</w:p>
        </w:tc>
      </w:tr>
      <w:tr w14:paraId="2463857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50EBB8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3.3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74E48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数据接收卡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8DC25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张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DE0E4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FEE760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</w:p>
        </w:tc>
      </w:tr>
      <w:tr w14:paraId="7A1EC51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52868E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3.4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123470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控制网线+电源线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276EC4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项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ADE56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7B4D6E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</w:p>
        </w:tc>
      </w:tr>
      <w:tr w14:paraId="26EFA10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34E8F3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3.5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E599B1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LED框架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111688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㎡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2CFA7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4.73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BC8D2A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</w:p>
        </w:tc>
      </w:tr>
      <w:tr w14:paraId="5FD70FF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0C8F19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3.6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8CE7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系统集成服务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2738D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项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4AD08E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32A783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</w:p>
        </w:tc>
      </w:tr>
      <w:tr w14:paraId="0510A8A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7278C6B">
            <w:pPr>
              <w:pStyle w:val="4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5844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947CE6">
            <w:pPr>
              <w:pStyle w:val="4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电动伸缩门</w:t>
            </w:r>
          </w:p>
        </w:tc>
      </w:tr>
      <w:tr w14:paraId="13C75EC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5E34E23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4.1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6F66B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电动伸缩门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834B9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D300FB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187E1AD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</w:p>
        </w:tc>
      </w:tr>
      <w:tr w14:paraId="567F267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0C68D2">
            <w:pPr>
              <w:pStyle w:val="4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5844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8915F5">
            <w:pPr>
              <w:pStyle w:val="4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触控一体机</w:t>
            </w:r>
          </w:p>
        </w:tc>
      </w:tr>
      <w:tr w14:paraId="1D35C37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775EA4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5.1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AD0E1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触控一体机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D8F16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B4207C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12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6A0CDA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核心产品</w:t>
            </w:r>
          </w:p>
        </w:tc>
      </w:tr>
      <w:tr w14:paraId="57CBF6A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63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382CC8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5.2</w:t>
            </w:r>
          </w:p>
        </w:tc>
        <w:tc>
          <w:tcPr>
            <w:tcW w:w="2753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770445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视频展台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DE29A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台</w:t>
            </w:r>
          </w:p>
        </w:tc>
        <w:tc>
          <w:tcPr>
            <w:tcW w:w="9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DFDAAF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  <w:t>12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DD5B144">
            <w:pPr>
              <w:pStyle w:val="4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0"/>
                <w:highlight w:val="none"/>
                <w:lang w:val="en-US" w:eastAsia="zh-CN" w:bidi="ar-SA"/>
              </w:rPr>
            </w:pPr>
          </w:p>
        </w:tc>
      </w:tr>
    </w:tbl>
    <w:p w14:paraId="3123A5F9">
      <w:pPr>
        <w:jc w:val="center"/>
        <w:rPr>
          <w:rFonts w:hint="default"/>
          <w:b/>
          <w:bCs/>
          <w:color w:val="auto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8205DA"/>
    <w:rsid w:val="0482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2026-08-02T15:10:00Z</dcterms:created>
  <dc:creator>琴断弦奈何丶</dc:creator>
  <cp:lastModifiedBy>琴断弦奈何丶</cp:lastModifiedBy>
  <dcterms:modified xsi:type="dcterms:W3CDTF">2026-08-02T15:10:58Z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9D285F3E2F15492785A6F045DFEAAB39_11</vt:lpwstr>
  </property>
  <property fmtid="{D5CDD505-2E9C-101B-9397-08002B2CF9AE}" pid="4" name="KSOTemplateDocerSaveRecord">
    <vt:lpwstr>eyJoZGlkIjoiMGI4YzhkMjBmZDNlOGI0YzRmZGEzZjQyMmRmODk2N2UiLCJ1c2VySWQiOiIxMjI5NzY3OTkwIn0=</vt:lpwstr>
  </property>
</Properties>
</file>