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1EE73B7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陕西省地质环境监测总站技术服务采购项目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6A88F2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A5289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施工深部位移监测钻孔及两带探测钻孔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1680000.00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1680000.00</w:t>
            </w:r>
          </w:p>
        </w:tc>
      </w:tr>
      <w:tr w14:paraId="233E3E3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A95FE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地面形变监测标石埋设及人工监测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007A5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3372F7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AD3928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680400.00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5EEC4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680400.00</w:t>
            </w:r>
            <w:bookmarkStart w:id="0" w:name="_GoBack"/>
            <w:bookmarkEnd w:id="0"/>
          </w:p>
        </w:tc>
      </w:tr>
    </w:tbl>
    <w:p w14:paraId="715309E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8D446B"/>
    <w:rsid w:val="09C851E3"/>
    <w:rsid w:val="09D05E45"/>
    <w:rsid w:val="0B995089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91</Characters>
  <Lines>13</Lines>
  <Paragraphs>17</Paragraphs>
  <TotalTime>0</TotalTime>
  <ScaleCrop>false</ScaleCrop>
  <LinksUpToDate>false</LinksUpToDate>
  <CharactersWithSpaces>91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2026-05-18T02:15:26Z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2052-12.1.0.25865</vt:lpwstr>
  </property>
  <property fmtid="{D5CDD505-2E9C-101B-9397-08002B2CF9AE}" pid="4" name="ICV">
    <vt:lpwstr>FE3D881AF60D49809AEFAEB75BE2BC09_12</vt:lpwstr>
  </property>
</Properties>
</file>