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8F9E8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</w:rPr>
        <w:br w:type="textWrapping"/>
      </w:r>
    </w:p>
    <w:p w14:paraId="2436C645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</w:p>
    <w:p w14:paraId="1703FDCE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项目编号：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8"/>
        <w:gridCol w:w="1558"/>
        <w:gridCol w:w="2086"/>
        <w:gridCol w:w="1558"/>
        <w:gridCol w:w="1029"/>
        <w:gridCol w:w="1027"/>
      </w:tblGrid>
      <w:tr w14:paraId="1F906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6648B5C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品目号</w:t>
            </w:r>
          </w:p>
        </w:tc>
        <w:tc>
          <w:tcPr>
            <w:tcW w:w="1558" w:type="dxa"/>
            <w:noWrap w:val="0"/>
            <w:vAlign w:val="center"/>
          </w:tcPr>
          <w:p w14:paraId="33B13AE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货物名称</w:t>
            </w:r>
          </w:p>
        </w:tc>
        <w:tc>
          <w:tcPr>
            <w:tcW w:w="2086" w:type="dxa"/>
            <w:noWrap w:val="0"/>
            <w:vAlign w:val="center"/>
          </w:tcPr>
          <w:p w14:paraId="6612466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技术指标要求</w:t>
            </w:r>
          </w:p>
        </w:tc>
        <w:tc>
          <w:tcPr>
            <w:tcW w:w="1558" w:type="dxa"/>
            <w:noWrap w:val="0"/>
            <w:vAlign w:val="center"/>
          </w:tcPr>
          <w:p w14:paraId="276505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响应情况</w:t>
            </w:r>
          </w:p>
        </w:tc>
        <w:tc>
          <w:tcPr>
            <w:tcW w:w="1029" w:type="dxa"/>
            <w:noWrap w:val="0"/>
            <w:vAlign w:val="center"/>
          </w:tcPr>
          <w:p w14:paraId="578F5CE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1027" w:type="dxa"/>
            <w:noWrap w:val="0"/>
            <w:vAlign w:val="center"/>
          </w:tcPr>
          <w:p w14:paraId="45B9E03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说明</w:t>
            </w:r>
          </w:p>
        </w:tc>
      </w:tr>
      <w:tr w14:paraId="2459A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071F885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558" w:type="dxa"/>
            <w:noWrap w:val="0"/>
            <w:vAlign w:val="center"/>
          </w:tcPr>
          <w:p w14:paraId="0D6D7A9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0544151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5ABFF4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CB3C80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075AC3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2AC1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14B1B07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1558" w:type="dxa"/>
            <w:noWrap w:val="0"/>
            <w:vAlign w:val="center"/>
          </w:tcPr>
          <w:p w14:paraId="79B555B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7397B6E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660CBF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512FF5D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7C6C554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5A97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3D7F7D2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1558" w:type="dxa"/>
            <w:noWrap w:val="0"/>
            <w:vAlign w:val="center"/>
          </w:tcPr>
          <w:p w14:paraId="3B0F8CC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45EEB14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5DB3129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65E714E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76A54DE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282F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60869C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1558" w:type="dxa"/>
            <w:noWrap w:val="0"/>
            <w:vAlign w:val="center"/>
          </w:tcPr>
          <w:p w14:paraId="1B679F0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2F537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1DFBD8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1FA556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5707FF0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DFBF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57F026A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…</w:t>
            </w:r>
          </w:p>
        </w:tc>
        <w:tc>
          <w:tcPr>
            <w:tcW w:w="1558" w:type="dxa"/>
            <w:noWrap w:val="0"/>
            <w:vAlign w:val="center"/>
          </w:tcPr>
          <w:p w14:paraId="4192CF4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4CC75F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14B7D2B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FD57CD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6A2E193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0BC9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6038D04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N</w:t>
            </w:r>
          </w:p>
        </w:tc>
        <w:tc>
          <w:tcPr>
            <w:tcW w:w="1558" w:type="dxa"/>
            <w:noWrap w:val="0"/>
            <w:vAlign w:val="center"/>
          </w:tcPr>
          <w:p w14:paraId="182120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F8F99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66023D8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112775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3A8C36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38096C18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</w:t>
      </w:r>
    </w:p>
    <w:p w14:paraId="09110D54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lang w:val="en-US" w:eastAsia="zh-CN"/>
        </w:rPr>
        <w:t xml:space="preserve"> 二、技术参数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”的内容；</w:t>
      </w:r>
    </w:p>
    <w:p w14:paraId="5FDEEED0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2、“响应情况”一栏必须详细填写响应产品的具体参数，并应对照技术指标要求一一对应响应；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提供佐证材料的，可在说明一栏标注页码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2F4120F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3、“偏离情况”一栏应如实填写“正偏离”、“负偏离”或“无偏离”；</w:t>
      </w:r>
    </w:p>
    <w:p w14:paraId="431CDDD8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4、供应商应完整响应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技术要求，并逐条填写《技术响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</w:rPr>
        <w:t>应与偏离表》，如有漏项或缺项，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则该项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将被视为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负偏离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0D9A8E9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5、供应商所填写的“偏离情况”与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小组意见为主。</w:t>
      </w:r>
    </w:p>
    <w:p w14:paraId="705EB1C6">
      <w:pPr>
        <w:pStyle w:val="3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245D007A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名称(公章)：____________</w:t>
      </w:r>
    </w:p>
    <w:p w14:paraId="2ECEDD3A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日期：______年____月____日</w:t>
      </w:r>
    </w:p>
    <w:p w14:paraId="13E10C96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</w:p>
    <w:p w14:paraId="7B26546E">
      <w:pPr>
        <w:pStyle w:val="2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后附佐证材料。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86694F"/>
    <w:rsid w:val="08D0643D"/>
    <w:rsid w:val="122E5DFF"/>
    <w:rsid w:val="14A654B0"/>
    <w:rsid w:val="168643FA"/>
    <w:rsid w:val="250B7AED"/>
    <w:rsid w:val="2EA66FF1"/>
    <w:rsid w:val="333D5F1B"/>
    <w:rsid w:val="3B316C5C"/>
    <w:rsid w:val="3D1226ED"/>
    <w:rsid w:val="43480EDB"/>
    <w:rsid w:val="499F7C4E"/>
    <w:rsid w:val="4D855C92"/>
    <w:rsid w:val="507C111F"/>
    <w:rsid w:val="54233F45"/>
    <w:rsid w:val="5517493E"/>
    <w:rsid w:val="576853C3"/>
    <w:rsid w:val="57F1008D"/>
    <w:rsid w:val="5DEF41AF"/>
    <w:rsid w:val="609817A2"/>
    <w:rsid w:val="77016675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305</Words>
  <Characters>329</Characters>
  <Lines>0</Lines>
  <Paragraphs>0</Paragraphs>
  <TotalTime>0</TotalTime>
  <ScaleCrop>false</ScaleCrop>
  <LinksUpToDate>false</LinksUpToDate>
  <CharactersWithSpaces>340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H</cp:lastModifiedBy>
  <dcterms:modified xsi:type="dcterms:W3CDTF">2026-05-12T14:28:16Z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