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DE61E4">
      <w:pPr>
        <w:pStyle w:val="2"/>
        <w:shd w:val="clear" w:color="auto" w:fill="FFFFFF"/>
        <w:spacing w:beforeAutospacing="0" w:afterAutospacing="0" w:line="360" w:lineRule="auto"/>
        <w:jc w:val="center"/>
        <w:rPr>
          <w:rFonts w:hint="eastAsia" w:ascii="宋体" w:hAnsi="宋体" w:eastAsia="宋体" w:cs="宋体"/>
          <w:color w:val="333333"/>
          <w:spacing w:val="0"/>
          <w:sz w:val="20"/>
          <w:szCs w:val="20"/>
          <w:shd w:val="clear" w:color="auto" w:fill="FFFFFF"/>
        </w:rPr>
      </w:pPr>
      <w:r>
        <w:rPr>
          <w:rFonts w:hint="eastAsia" w:ascii="宋体" w:hAnsi="宋体" w:eastAsia="宋体" w:cs="宋体"/>
          <w:b/>
          <w:bCs/>
          <w:color w:val="333333"/>
          <w:spacing w:val="0"/>
          <w:sz w:val="28"/>
          <w:szCs w:val="28"/>
          <w:shd w:val="clear" w:color="auto" w:fill="FFFFFF"/>
        </w:rPr>
        <w:t>技术规格响应表</w:t>
      </w:r>
    </w:p>
    <w:p w14:paraId="015E3755">
      <w:pPr>
        <w:rPr>
          <w:rFonts w:hint="eastAsia" w:ascii="宋体" w:hAnsi="宋体" w:eastAsia="宋体" w:cs="宋体"/>
          <w:color w:val="auto"/>
          <w:spacing w:val="0"/>
          <w:sz w:val="20"/>
          <w:szCs w:val="20"/>
          <w:shd w:val="clear" w:color="auto" w:fill="FFFFFF"/>
        </w:rPr>
      </w:pPr>
    </w:p>
    <w:p w14:paraId="167D60A5">
      <w:pPr>
        <w:spacing w:line="360" w:lineRule="auto"/>
        <w:ind w:firstLine="480" w:firstLineChars="200"/>
        <w:rPr>
          <w:rFonts w:hint="eastAsia" w:ascii="宋体" w:hAnsi="宋体" w:eastAsia="宋体" w:cs="宋体"/>
          <w:color w:val="auto"/>
          <w:spacing w:val="0"/>
          <w:sz w:val="24"/>
          <w:szCs w:val="24"/>
          <w:shd w:val="clear" w:color="auto" w:fill="FFFFFF"/>
          <w:lang w:eastAsia="zh-CN" w:bidi="ar"/>
        </w:rPr>
      </w:pPr>
      <w:r>
        <w:rPr>
          <w:rFonts w:hint="eastAsia" w:ascii="宋体" w:hAnsi="宋体" w:eastAsia="宋体" w:cs="宋体"/>
          <w:color w:val="auto"/>
          <w:spacing w:val="0"/>
          <w:sz w:val="24"/>
          <w:szCs w:val="24"/>
          <w:shd w:val="clear" w:color="auto" w:fill="FFFFFF"/>
          <w:lang w:bidi="ar"/>
        </w:rPr>
        <w:t>项目名称：</w:t>
      </w:r>
    </w:p>
    <w:p w14:paraId="62F14639">
      <w:pPr>
        <w:spacing w:line="360" w:lineRule="auto"/>
        <w:ind w:firstLine="480" w:firstLineChars="200"/>
        <w:rPr>
          <w:rFonts w:hint="eastAsia" w:ascii="宋体" w:hAnsi="宋体" w:eastAsia="宋体" w:cs="宋体"/>
          <w:color w:val="333333"/>
          <w:spacing w:val="0"/>
          <w:sz w:val="24"/>
          <w:szCs w:val="24"/>
          <w:shd w:val="clear" w:color="auto" w:fill="FFFFFF"/>
          <w:lang w:bidi="ar"/>
        </w:rPr>
      </w:pPr>
      <w:r>
        <w:rPr>
          <w:rFonts w:hint="eastAsia" w:ascii="宋体" w:hAnsi="宋体" w:eastAsia="宋体" w:cs="宋体"/>
          <w:color w:val="333333"/>
          <w:spacing w:val="0"/>
          <w:sz w:val="24"/>
          <w:szCs w:val="24"/>
          <w:shd w:val="clear" w:color="auto" w:fill="FFFFFF"/>
          <w:lang w:bidi="ar"/>
        </w:rPr>
        <w:t>项目编号：</w:t>
      </w:r>
    </w:p>
    <w:p w14:paraId="22A7645A">
      <w:pPr>
        <w:spacing w:line="360" w:lineRule="auto"/>
        <w:ind w:firstLine="480" w:firstLineChars="200"/>
        <w:rPr>
          <w:rFonts w:hint="eastAsia" w:ascii="宋体" w:hAnsi="宋体" w:eastAsia="宋体" w:cs="宋体"/>
          <w:color w:val="333333"/>
          <w:spacing w:val="0"/>
          <w:sz w:val="20"/>
          <w:szCs w:val="20"/>
          <w:shd w:val="clear" w:color="auto" w:fill="FFFFFF"/>
          <w:lang w:val="en-US" w:eastAsia="zh-CN" w:bidi="ar"/>
        </w:rPr>
      </w:pPr>
      <w:r>
        <w:rPr>
          <w:rFonts w:hint="eastAsia" w:ascii="宋体" w:hAnsi="宋体" w:eastAsia="宋体" w:cs="宋体"/>
          <w:color w:val="333333"/>
          <w:spacing w:val="0"/>
          <w:sz w:val="24"/>
          <w:szCs w:val="24"/>
          <w:shd w:val="clear" w:color="auto" w:fill="FFFFFF"/>
          <w:lang w:val="en-US" w:eastAsia="zh-CN" w:bidi="ar"/>
        </w:rPr>
        <w:t>包    号：</w:t>
      </w:r>
    </w:p>
    <w:p w14:paraId="5D1FEB75">
      <w:pPr>
        <w:spacing w:after="120"/>
        <w:ind w:firstLine="100" w:firstLineChars="50"/>
        <w:rPr>
          <w:rFonts w:hint="eastAsia" w:ascii="宋体" w:hAnsi="宋体" w:eastAsia="宋体" w:cs="宋体"/>
          <w:spacing w:val="0"/>
          <w:sz w:val="20"/>
          <w:szCs w:val="20"/>
        </w:rPr>
      </w:pPr>
      <w:r>
        <w:rPr>
          <w:rFonts w:hint="eastAsia" w:ascii="宋体" w:hAnsi="宋体" w:eastAsia="宋体" w:cs="宋体"/>
          <w:spacing w:val="0"/>
          <w:sz w:val="20"/>
          <w:szCs w:val="20"/>
        </w:rPr>
        <w:t xml:space="preserve">       </w:t>
      </w:r>
    </w:p>
    <w:tbl>
      <w:tblPr>
        <w:tblStyle w:val="3"/>
        <w:tblW w:w="10164"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735"/>
        <w:gridCol w:w="1260"/>
        <w:gridCol w:w="1865"/>
        <w:gridCol w:w="2025"/>
        <w:gridCol w:w="1362"/>
        <w:gridCol w:w="1784"/>
        <w:gridCol w:w="1133"/>
      </w:tblGrid>
      <w:tr w14:paraId="6F6A35D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850" w:hRule="atLeast"/>
          <w:jc w:val="center"/>
        </w:trPr>
        <w:tc>
          <w:tcPr>
            <w:tcW w:w="735" w:type="dxa"/>
            <w:vAlign w:val="center"/>
          </w:tcPr>
          <w:p w14:paraId="2C98DB7F">
            <w:pPr>
              <w:spacing w:line="360" w:lineRule="auto"/>
              <w:jc w:val="center"/>
              <w:textAlignment w:val="center"/>
              <w:rPr>
                <w:rFonts w:hint="eastAsia" w:ascii="宋体" w:hAnsi="宋体" w:eastAsia="宋体" w:cs="宋体"/>
                <w:spacing w:val="0"/>
                <w:sz w:val="21"/>
                <w:szCs w:val="21"/>
              </w:rPr>
            </w:pPr>
            <w:r>
              <w:rPr>
                <w:rFonts w:hint="eastAsia" w:ascii="宋体" w:hAnsi="宋体" w:eastAsia="宋体" w:cs="宋体"/>
                <w:spacing w:val="0"/>
                <w:sz w:val="21"/>
                <w:szCs w:val="21"/>
                <w:lang w:bidi="ar"/>
              </w:rPr>
              <w:t>序号</w:t>
            </w:r>
          </w:p>
        </w:tc>
        <w:tc>
          <w:tcPr>
            <w:tcW w:w="1260" w:type="dxa"/>
            <w:vAlign w:val="center"/>
          </w:tcPr>
          <w:p w14:paraId="7F295181">
            <w:pPr>
              <w:spacing w:line="360" w:lineRule="auto"/>
              <w:jc w:val="center"/>
              <w:textAlignment w:val="center"/>
              <w:rPr>
                <w:rFonts w:hint="eastAsia" w:ascii="宋体" w:hAnsi="宋体" w:eastAsia="宋体" w:cs="宋体"/>
                <w:spacing w:val="0"/>
                <w:sz w:val="21"/>
                <w:szCs w:val="21"/>
              </w:rPr>
            </w:pPr>
            <w:r>
              <w:rPr>
                <w:rFonts w:hint="eastAsia" w:ascii="宋体" w:hAnsi="宋体" w:eastAsia="宋体" w:cs="宋体"/>
                <w:spacing w:val="0"/>
                <w:sz w:val="21"/>
                <w:szCs w:val="21"/>
                <w:lang w:bidi="ar"/>
              </w:rPr>
              <w:t>名称</w:t>
            </w:r>
          </w:p>
        </w:tc>
        <w:tc>
          <w:tcPr>
            <w:tcW w:w="1865" w:type="dxa"/>
            <w:vAlign w:val="center"/>
          </w:tcPr>
          <w:p w14:paraId="6F28AECE">
            <w:pPr>
              <w:spacing w:before="120" w:beforeLines="50" w:line="360" w:lineRule="auto"/>
              <w:jc w:val="center"/>
              <w:textAlignment w:val="center"/>
              <w:rPr>
                <w:rFonts w:hint="eastAsia" w:ascii="宋体" w:hAnsi="宋体" w:eastAsia="宋体" w:cs="宋体"/>
                <w:spacing w:val="0"/>
                <w:sz w:val="21"/>
                <w:szCs w:val="21"/>
              </w:rPr>
            </w:pPr>
            <w:r>
              <w:rPr>
                <w:rFonts w:hint="eastAsia" w:ascii="宋体" w:hAnsi="宋体" w:eastAsia="宋体" w:cs="宋体"/>
                <w:spacing w:val="0"/>
                <w:sz w:val="21"/>
                <w:szCs w:val="21"/>
              </w:rPr>
              <w:t>招标文件中技术参数要求</w:t>
            </w:r>
          </w:p>
        </w:tc>
        <w:tc>
          <w:tcPr>
            <w:tcW w:w="2025" w:type="dxa"/>
            <w:vAlign w:val="center"/>
          </w:tcPr>
          <w:p w14:paraId="06C7193D">
            <w:pPr>
              <w:spacing w:before="120" w:beforeLines="50" w:line="360" w:lineRule="auto"/>
              <w:jc w:val="center"/>
              <w:rPr>
                <w:rFonts w:hint="eastAsia" w:ascii="宋体" w:hAnsi="宋体" w:eastAsia="宋体" w:cs="宋体"/>
                <w:spacing w:val="0"/>
                <w:sz w:val="21"/>
                <w:szCs w:val="21"/>
              </w:rPr>
            </w:pPr>
            <w:r>
              <w:rPr>
                <w:rFonts w:hint="eastAsia" w:ascii="宋体" w:hAnsi="宋体" w:eastAsia="宋体" w:cs="宋体"/>
                <w:spacing w:val="0"/>
                <w:sz w:val="21"/>
                <w:szCs w:val="21"/>
              </w:rPr>
              <w:t>供应商投标产品技术参数</w:t>
            </w:r>
          </w:p>
        </w:tc>
        <w:tc>
          <w:tcPr>
            <w:tcW w:w="1362" w:type="dxa"/>
            <w:vAlign w:val="center"/>
          </w:tcPr>
          <w:p w14:paraId="1F1FEB24">
            <w:pPr>
              <w:spacing w:before="120" w:beforeLines="50" w:line="360" w:lineRule="auto"/>
              <w:jc w:val="center"/>
              <w:textAlignment w:val="center"/>
              <w:rPr>
                <w:rFonts w:hint="eastAsia" w:ascii="宋体" w:hAnsi="宋体" w:eastAsia="宋体" w:cs="宋体"/>
                <w:spacing w:val="0"/>
                <w:sz w:val="21"/>
                <w:szCs w:val="21"/>
              </w:rPr>
            </w:pPr>
            <w:r>
              <w:rPr>
                <w:rFonts w:hint="eastAsia" w:ascii="宋体" w:hAnsi="宋体" w:eastAsia="宋体" w:cs="宋体"/>
                <w:spacing w:val="0"/>
                <w:sz w:val="21"/>
                <w:szCs w:val="21"/>
              </w:rPr>
              <w:t>偏离说明</w:t>
            </w:r>
          </w:p>
        </w:tc>
        <w:tc>
          <w:tcPr>
            <w:tcW w:w="1784" w:type="dxa"/>
            <w:vAlign w:val="center"/>
          </w:tcPr>
          <w:p w14:paraId="268C7D7A">
            <w:pPr>
              <w:spacing w:before="120" w:beforeLines="50" w:line="360" w:lineRule="auto"/>
              <w:jc w:val="center"/>
              <w:textAlignment w:val="center"/>
              <w:rPr>
                <w:rFonts w:hint="eastAsia" w:ascii="宋体" w:hAnsi="宋体" w:eastAsia="宋体" w:cs="宋体"/>
                <w:spacing w:val="0"/>
                <w:sz w:val="21"/>
                <w:szCs w:val="21"/>
              </w:rPr>
            </w:pPr>
            <w:r>
              <w:rPr>
                <w:rFonts w:hint="eastAsia" w:ascii="宋体" w:hAnsi="宋体" w:eastAsia="宋体" w:cs="宋体"/>
                <w:spacing w:val="0"/>
                <w:sz w:val="21"/>
                <w:szCs w:val="21"/>
              </w:rPr>
              <w:t>证明资料对应</w:t>
            </w:r>
            <w:r>
              <w:rPr>
                <w:rFonts w:hint="eastAsia" w:ascii="宋体" w:hAnsi="宋体" w:eastAsia="宋体" w:cs="宋体"/>
                <w:spacing w:val="0"/>
                <w:sz w:val="21"/>
                <w:szCs w:val="21"/>
                <w:lang w:val="en-US" w:eastAsia="zh-CN"/>
              </w:rPr>
              <w:t>位置及</w:t>
            </w:r>
            <w:r>
              <w:rPr>
                <w:rFonts w:hint="eastAsia" w:ascii="宋体" w:hAnsi="宋体" w:eastAsia="宋体" w:cs="宋体"/>
                <w:spacing w:val="0"/>
                <w:sz w:val="21"/>
                <w:szCs w:val="21"/>
              </w:rPr>
              <w:t>页码</w:t>
            </w:r>
            <w:bookmarkStart w:id="0" w:name="_GoBack"/>
            <w:bookmarkEnd w:id="0"/>
          </w:p>
        </w:tc>
        <w:tc>
          <w:tcPr>
            <w:tcW w:w="1133" w:type="dxa"/>
            <w:vAlign w:val="center"/>
          </w:tcPr>
          <w:p w14:paraId="23292943">
            <w:pPr>
              <w:spacing w:before="120" w:beforeLines="50" w:line="360" w:lineRule="auto"/>
              <w:jc w:val="center"/>
              <w:textAlignment w:val="center"/>
              <w:rPr>
                <w:rFonts w:hint="eastAsia" w:ascii="宋体" w:hAnsi="宋体" w:eastAsia="宋体" w:cs="宋体"/>
                <w:spacing w:val="0"/>
                <w:sz w:val="21"/>
                <w:szCs w:val="21"/>
                <w:lang w:val="en-US" w:eastAsia="zh-CN"/>
              </w:rPr>
            </w:pPr>
            <w:r>
              <w:rPr>
                <w:rFonts w:hint="eastAsia" w:ascii="宋体" w:hAnsi="宋体" w:eastAsia="宋体" w:cs="宋体"/>
                <w:spacing w:val="0"/>
                <w:sz w:val="21"/>
                <w:szCs w:val="21"/>
                <w:lang w:val="en-US" w:eastAsia="zh-CN"/>
              </w:rPr>
              <w:t>备注</w:t>
            </w:r>
          </w:p>
        </w:tc>
      </w:tr>
      <w:tr w14:paraId="7490447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850" w:hRule="atLeast"/>
          <w:jc w:val="center"/>
        </w:trPr>
        <w:tc>
          <w:tcPr>
            <w:tcW w:w="735" w:type="dxa"/>
          </w:tcPr>
          <w:p w14:paraId="4F0EEEBA">
            <w:pPr>
              <w:rPr>
                <w:rFonts w:hint="eastAsia" w:ascii="宋体" w:hAnsi="宋体" w:eastAsia="宋体" w:cs="宋体"/>
                <w:spacing w:val="0"/>
                <w:sz w:val="21"/>
                <w:szCs w:val="21"/>
              </w:rPr>
            </w:pPr>
          </w:p>
        </w:tc>
        <w:tc>
          <w:tcPr>
            <w:tcW w:w="1260" w:type="dxa"/>
          </w:tcPr>
          <w:p w14:paraId="0AE94165">
            <w:pPr>
              <w:rPr>
                <w:rFonts w:hint="eastAsia" w:ascii="宋体" w:hAnsi="宋体" w:eastAsia="宋体" w:cs="宋体"/>
                <w:spacing w:val="0"/>
                <w:sz w:val="21"/>
                <w:szCs w:val="21"/>
              </w:rPr>
            </w:pPr>
          </w:p>
        </w:tc>
        <w:tc>
          <w:tcPr>
            <w:tcW w:w="1865" w:type="dxa"/>
          </w:tcPr>
          <w:p w14:paraId="317E81C8">
            <w:pPr>
              <w:rPr>
                <w:rFonts w:hint="eastAsia" w:ascii="宋体" w:hAnsi="宋体" w:eastAsia="宋体" w:cs="宋体"/>
                <w:spacing w:val="0"/>
                <w:sz w:val="21"/>
                <w:szCs w:val="21"/>
              </w:rPr>
            </w:pPr>
          </w:p>
        </w:tc>
        <w:tc>
          <w:tcPr>
            <w:tcW w:w="2025" w:type="dxa"/>
          </w:tcPr>
          <w:p w14:paraId="5D459113">
            <w:pPr>
              <w:rPr>
                <w:rFonts w:hint="eastAsia" w:ascii="宋体" w:hAnsi="宋体" w:eastAsia="宋体" w:cs="宋体"/>
                <w:spacing w:val="0"/>
                <w:sz w:val="21"/>
                <w:szCs w:val="21"/>
              </w:rPr>
            </w:pPr>
          </w:p>
        </w:tc>
        <w:tc>
          <w:tcPr>
            <w:tcW w:w="1362" w:type="dxa"/>
          </w:tcPr>
          <w:p w14:paraId="50DB6150">
            <w:pPr>
              <w:rPr>
                <w:rFonts w:hint="eastAsia" w:ascii="宋体" w:hAnsi="宋体" w:eastAsia="宋体" w:cs="宋体"/>
                <w:spacing w:val="0"/>
                <w:sz w:val="21"/>
                <w:szCs w:val="21"/>
              </w:rPr>
            </w:pPr>
          </w:p>
        </w:tc>
        <w:tc>
          <w:tcPr>
            <w:tcW w:w="1784" w:type="dxa"/>
          </w:tcPr>
          <w:p w14:paraId="0B312AFC">
            <w:pPr>
              <w:rPr>
                <w:rFonts w:hint="eastAsia" w:ascii="宋体" w:hAnsi="宋体" w:eastAsia="宋体" w:cs="宋体"/>
                <w:spacing w:val="0"/>
                <w:sz w:val="21"/>
                <w:szCs w:val="21"/>
              </w:rPr>
            </w:pPr>
          </w:p>
        </w:tc>
        <w:tc>
          <w:tcPr>
            <w:tcW w:w="1133" w:type="dxa"/>
          </w:tcPr>
          <w:p w14:paraId="16FC94C9">
            <w:pPr>
              <w:rPr>
                <w:rFonts w:hint="eastAsia" w:ascii="宋体" w:hAnsi="宋体" w:eastAsia="宋体" w:cs="宋体"/>
                <w:spacing w:val="0"/>
                <w:sz w:val="21"/>
                <w:szCs w:val="21"/>
              </w:rPr>
            </w:pPr>
          </w:p>
        </w:tc>
      </w:tr>
      <w:tr w14:paraId="5911D3D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850" w:hRule="atLeast"/>
          <w:jc w:val="center"/>
        </w:trPr>
        <w:tc>
          <w:tcPr>
            <w:tcW w:w="735" w:type="dxa"/>
          </w:tcPr>
          <w:p w14:paraId="641F1E91">
            <w:pPr>
              <w:rPr>
                <w:rFonts w:hint="eastAsia" w:ascii="宋体" w:hAnsi="宋体" w:eastAsia="宋体" w:cs="宋体"/>
                <w:spacing w:val="0"/>
                <w:sz w:val="21"/>
                <w:szCs w:val="21"/>
              </w:rPr>
            </w:pPr>
          </w:p>
        </w:tc>
        <w:tc>
          <w:tcPr>
            <w:tcW w:w="1260" w:type="dxa"/>
          </w:tcPr>
          <w:p w14:paraId="18E495A4">
            <w:pPr>
              <w:rPr>
                <w:rFonts w:hint="eastAsia" w:ascii="宋体" w:hAnsi="宋体" w:eastAsia="宋体" w:cs="宋体"/>
                <w:spacing w:val="0"/>
                <w:sz w:val="21"/>
                <w:szCs w:val="21"/>
              </w:rPr>
            </w:pPr>
          </w:p>
        </w:tc>
        <w:tc>
          <w:tcPr>
            <w:tcW w:w="1865" w:type="dxa"/>
          </w:tcPr>
          <w:p w14:paraId="144D7CD0">
            <w:pPr>
              <w:rPr>
                <w:rFonts w:hint="eastAsia" w:ascii="宋体" w:hAnsi="宋体" w:eastAsia="宋体" w:cs="宋体"/>
                <w:spacing w:val="0"/>
                <w:sz w:val="21"/>
                <w:szCs w:val="21"/>
              </w:rPr>
            </w:pPr>
          </w:p>
        </w:tc>
        <w:tc>
          <w:tcPr>
            <w:tcW w:w="2025" w:type="dxa"/>
          </w:tcPr>
          <w:p w14:paraId="7BB9EEEE">
            <w:pPr>
              <w:rPr>
                <w:rFonts w:hint="eastAsia" w:ascii="宋体" w:hAnsi="宋体" w:eastAsia="宋体" w:cs="宋体"/>
                <w:spacing w:val="0"/>
                <w:sz w:val="21"/>
                <w:szCs w:val="21"/>
              </w:rPr>
            </w:pPr>
          </w:p>
        </w:tc>
        <w:tc>
          <w:tcPr>
            <w:tcW w:w="1362" w:type="dxa"/>
          </w:tcPr>
          <w:p w14:paraId="27102995">
            <w:pPr>
              <w:rPr>
                <w:rFonts w:hint="eastAsia" w:ascii="宋体" w:hAnsi="宋体" w:eastAsia="宋体" w:cs="宋体"/>
                <w:spacing w:val="0"/>
                <w:sz w:val="21"/>
                <w:szCs w:val="21"/>
              </w:rPr>
            </w:pPr>
          </w:p>
        </w:tc>
        <w:tc>
          <w:tcPr>
            <w:tcW w:w="1784" w:type="dxa"/>
          </w:tcPr>
          <w:p w14:paraId="3217FC31">
            <w:pPr>
              <w:rPr>
                <w:rFonts w:hint="eastAsia" w:ascii="宋体" w:hAnsi="宋体" w:eastAsia="宋体" w:cs="宋体"/>
                <w:spacing w:val="0"/>
                <w:sz w:val="21"/>
                <w:szCs w:val="21"/>
              </w:rPr>
            </w:pPr>
          </w:p>
        </w:tc>
        <w:tc>
          <w:tcPr>
            <w:tcW w:w="1133" w:type="dxa"/>
          </w:tcPr>
          <w:p w14:paraId="1CAACE0C">
            <w:pPr>
              <w:rPr>
                <w:rFonts w:hint="eastAsia" w:ascii="宋体" w:hAnsi="宋体" w:eastAsia="宋体" w:cs="宋体"/>
                <w:spacing w:val="0"/>
                <w:sz w:val="21"/>
                <w:szCs w:val="21"/>
              </w:rPr>
            </w:pPr>
          </w:p>
        </w:tc>
      </w:tr>
      <w:tr w14:paraId="28FD43A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850" w:hRule="atLeast"/>
          <w:jc w:val="center"/>
        </w:trPr>
        <w:tc>
          <w:tcPr>
            <w:tcW w:w="735" w:type="dxa"/>
          </w:tcPr>
          <w:p w14:paraId="7C26CAD4">
            <w:pPr>
              <w:rPr>
                <w:rFonts w:hint="eastAsia" w:ascii="宋体" w:hAnsi="宋体" w:eastAsia="宋体" w:cs="宋体"/>
                <w:spacing w:val="0"/>
                <w:sz w:val="21"/>
                <w:szCs w:val="21"/>
              </w:rPr>
            </w:pPr>
          </w:p>
        </w:tc>
        <w:tc>
          <w:tcPr>
            <w:tcW w:w="1260" w:type="dxa"/>
          </w:tcPr>
          <w:p w14:paraId="77401CCD">
            <w:pPr>
              <w:rPr>
                <w:rFonts w:hint="eastAsia" w:ascii="宋体" w:hAnsi="宋体" w:eastAsia="宋体" w:cs="宋体"/>
                <w:spacing w:val="0"/>
                <w:sz w:val="21"/>
                <w:szCs w:val="21"/>
              </w:rPr>
            </w:pPr>
          </w:p>
        </w:tc>
        <w:tc>
          <w:tcPr>
            <w:tcW w:w="1865" w:type="dxa"/>
          </w:tcPr>
          <w:p w14:paraId="719DD2FD">
            <w:pPr>
              <w:rPr>
                <w:rFonts w:hint="eastAsia" w:ascii="宋体" w:hAnsi="宋体" w:eastAsia="宋体" w:cs="宋体"/>
                <w:spacing w:val="0"/>
                <w:sz w:val="21"/>
                <w:szCs w:val="21"/>
              </w:rPr>
            </w:pPr>
          </w:p>
        </w:tc>
        <w:tc>
          <w:tcPr>
            <w:tcW w:w="2025" w:type="dxa"/>
          </w:tcPr>
          <w:p w14:paraId="4EB4311D">
            <w:pPr>
              <w:rPr>
                <w:rFonts w:hint="eastAsia" w:ascii="宋体" w:hAnsi="宋体" w:eastAsia="宋体" w:cs="宋体"/>
                <w:spacing w:val="0"/>
                <w:sz w:val="21"/>
                <w:szCs w:val="21"/>
              </w:rPr>
            </w:pPr>
          </w:p>
        </w:tc>
        <w:tc>
          <w:tcPr>
            <w:tcW w:w="1362" w:type="dxa"/>
          </w:tcPr>
          <w:p w14:paraId="71CD1374">
            <w:pPr>
              <w:rPr>
                <w:rFonts w:hint="eastAsia" w:ascii="宋体" w:hAnsi="宋体" w:eastAsia="宋体" w:cs="宋体"/>
                <w:spacing w:val="0"/>
                <w:sz w:val="21"/>
                <w:szCs w:val="21"/>
              </w:rPr>
            </w:pPr>
          </w:p>
        </w:tc>
        <w:tc>
          <w:tcPr>
            <w:tcW w:w="1784" w:type="dxa"/>
          </w:tcPr>
          <w:p w14:paraId="637034E3">
            <w:pPr>
              <w:rPr>
                <w:rFonts w:hint="eastAsia" w:ascii="宋体" w:hAnsi="宋体" w:eastAsia="宋体" w:cs="宋体"/>
                <w:spacing w:val="0"/>
                <w:sz w:val="21"/>
                <w:szCs w:val="21"/>
              </w:rPr>
            </w:pPr>
          </w:p>
        </w:tc>
        <w:tc>
          <w:tcPr>
            <w:tcW w:w="1133" w:type="dxa"/>
          </w:tcPr>
          <w:p w14:paraId="7836439D">
            <w:pPr>
              <w:rPr>
                <w:rFonts w:hint="eastAsia" w:ascii="宋体" w:hAnsi="宋体" w:eastAsia="宋体" w:cs="宋体"/>
                <w:spacing w:val="0"/>
                <w:sz w:val="21"/>
                <w:szCs w:val="21"/>
              </w:rPr>
            </w:pPr>
          </w:p>
        </w:tc>
      </w:tr>
      <w:tr w14:paraId="6590001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850" w:hRule="atLeast"/>
          <w:jc w:val="center"/>
        </w:trPr>
        <w:tc>
          <w:tcPr>
            <w:tcW w:w="735" w:type="dxa"/>
          </w:tcPr>
          <w:p w14:paraId="26BAEE8F">
            <w:pPr>
              <w:rPr>
                <w:rFonts w:hint="eastAsia" w:ascii="宋体" w:hAnsi="宋体" w:eastAsia="宋体" w:cs="宋体"/>
                <w:spacing w:val="0"/>
                <w:sz w:val="21"/>
                <w:szCs w:val="21"/>
              </w:rPr>
            </w:pPr>
          </w:p>
        </w:tc>
        <w:tc>
          <w:tcPr>
            <w:tcW w:w="1260" w:type="dxa"/>
          </w:tcPr>
          <w:p w14:paraId="6C5EB6BE">
            <w:pPr>
              <w:rPr>
                <w:rFonts w:hint="eastAsia" w:ascii="宋体" w:hAnsi="宋体" w:eastAsia="宋体" w:cs="宋体"/>
                <w:spacing w:val="0"/>
                <w:sz w:val="21"/>
                <w:szCs w:val="21"/>
              </w:rPr>
            </w:pPr>
          </w:p>
        </w:tc>
        <w:tc>
          <w:tcPr>
            <w:tcW w:w="1865" w:type="dxa"/>
          </w:tcPr>
          <w:p w14:paraId="08958C37">
            <w:pPr>
              <w:rPr>
                <w:rFonts w:hint="eastAsia" w:ascii="宋体" w:hAnsi="宋体" w:eastAsia="宋体" w:cs="宋体"/>
                <w:spacing w:val="0"/>
                <w:sz w:val="21"/>
                <w:szCs w:val="21"/>
              </w:rPr>
            </w:pPr>
          </w:p>
        </w:tc>
        <w:tc>
          <w:tcPr>
            <w:tcW w:w="2025" w:type="dxa"/>
          </w:tcPr>
          <w:p w14:paraId="6C30D0C0">
            <w:pPr>
              <w:rPr>
                <w:rFonts w:hint="eastAsia" w:ascii="宋体" w:hAnsi="宋体" w:eastAsia="宋体" w:cs="宋体"/>
                <w:spacing w:val="0"/>
                <w:sz w:val="21"/>
                <w:szCs w:val="21"/>
              </w:rPr>
            </w:pPr>
          </w:p>
        </w:tc>
        <w:tc>
          <w:tcPr>
            <w:tcW w:w="1362" w:type="dxa"/>
          </w:tcPr>
          <w:p w14:paraId="27C54D7D">
            <w:pPr>
              <w:rPr>
                <w:rFonts w:hint="eastAsia" w:ascii="宋体" w:hAnsi="宋体" w:eastAsia="宋体" w:cs="宋体"/>
                <w:spacing w:val="0"/>
                <w:sz w:val="21"/>
                <w:szCs w:val="21"/>
              </w:rPr>
            </w:pPr>
          </w:p>
        </w:tc>
        <w:tc>
          <w:tcPr>
            <w:tcW w:w="1784" w:type="dxa"/>
          </w:tcPr>
          <w:p w14:paraId="573A7213">
            <w:pPr>
              <w:rPr>
                <w:rFonts w:hint="eastAsia" w:ascii="宋体" w:hAnsi="宋体" w:eastAsia="宋体" w:cs="宋体"/>
                <w:spacing w:val="0"/>
                <w:sz w:val="21"/>
                <w:szCs w:val="21"/>
              </w:rPr>
            </w:pPr>
          </w:p>
        </w:tc>
        <w:tc>
          <w:tcPr>
            <w:tcW w:w="1133" w:type="dxa"/>
          </w:tcPr>
          <w:p w14:paraId="2189E93C">
            <w:pPr>
              <w:rPr>
                <w:rFonts w:hint="eastAsia" w:ascii="宋体" w:hAnsi="宋体" w:eastAsia="宋体" w:cs="宋体"/>
                <w:spacing w:val="0"/>
                <w:sz w:val="21"/>
                <w:szCs w:val="21"/>
              </w:rPr>
            </w:pPr>
          </w:p>
        </w:tc>
      </w:tr>
      <w:tr w14:paraId="7BD55FB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850" w:hRule="atLeast"/>
          <w:jc w:val="center"/>
        </w:trPr>
        <w:tc>
          <w:tcPr>
            <w:tcW w:w="735" w:type="dxa"/>
          </w:tcPr>
          <w:p w14:paraId="7827F63B">
            <w:pPr>
              <w:rPr>
                <w:rFonts w:hint="eastAsia" w:ascii="宋体" w:hAnsi="宋体" w:eastAsia="宋体" w:cs="宋体"/>
                <w:spacing w:val="0"/>
                <w:sz w:val="21"/>
                <w:szCs w:val="21"/>
              </w:rPr>
            </w:pPr>
            <w:r>
              <w:rPr>
                <w:rFonts w:hint="eastAsia" w:ascii="宋体" w:hAnsi="宋体" w:eastAsia="宋体" w:cs="宋体"/>
                <w:spacing w:val="0"/>
                <w:sz w:val="21"/>
                <w:szCs w:val="21"/>
              </w:rPr>
              <w:t>...</w:t>
            </w:r>
          </w:p>
        </w:tc>
        <w:tc>
          <w:tcPr>
            <w:tcW w:w="1260" w:type="dxa"/>
          </w:tcPr>
          <w:p w14:paraId="301E36B0">
            <w:pPr>
              <w:rPr>
                <w:rFonts w:hint="eastAsia" w:ascii="宋体" w:hAnsi="宋体" w:eastAsia="宋体" w:cs="宋体"/>
                <w:spacing w:val="0"/>
                <w:sz w:val="21"/>
                <w:szCs w:val="21"/>
              </w:rPr>
            </w:pPr>
            <w:r>
              <w:rPr>
                <w:rFonts w:hint="eastAsia" w:ascii="宋体" w:hAnsi="宋体" w:eastAsia="宋体" w:cs="宋体"/>
                <w:spacing w:val="0"/>
                <w:sz w:val="21"/>
                <w:szCs w:val="21"/>
              </w:rPr>
              <w:t>...</w:t>
            </w:r>
          </w:p>
        </w:tc>
        <w:tc>
          <w:tcPr>
            <w:tcW w:w="1865" w:type="dxa"/>
          </w:tcPr>
          <w:p w14:paraId="1224BE27">
            <w:pPr>
              <w:rPr>
                <w:rFonts w:hint="eastAsia" w:ascii="宋体" w:hAnsi="宋体" w:eastAsia="宋体" w:cs="宋体"/>
                <w:spacing w:val="0"/>
                <w:sz w:val="21"/>
                <w:szCs w:val="21"/>
              </w:rPr>
            </w:pPr>
            <w:r>
              <w:rPr>
                <w:rFonts w:hint="eastAsia" w:ascii="宋体" w:hAnsi="宋体" w:eastAsia="宋体" w:cs="宋体"/>
                <w:spacing w:val="0"/>
                <w:sz w:val="21"/>
                <w:szCs w:val="21"/>
              </w:rPr>
              <w:t>...</w:t>
            </w:r>
          </w:p>
        </w:tc>
        <w:tc>
          <w:tcPr>
            <w:tcW w:w="2025" w:type="dxa"/>
          </w:tcPr>
          <w:p w14:paraId="269FAB32">
            <w:pPr>
              <w:rPr>
                <w:rFonts w:hint="eastAsia" w:ascii="宋体" w:hAnsi="宋体" w:eastAsia="宋体" w:cs="宋体"/>
                <w:spacing w:val="0"/>
                <w:sz w:val="21"/>
                <w:szCs w:val="21"/>
              </w:rPr>
            </w:pPr>
            <w:r>
              <w:rPr>
                <w:rFonts w:hint="eastAsia" w:ascii="宋体" w:hAnsi="宋体" w:eastAsia="宋体" w:cs="宋体"/>
                <w:spacing w:val="0"/>
                <w:sz w:val="21"/>
                <w:szCs w:val="21"/>
              </w:rPr>
              <w:t>...</w:t>
            </w:r>
          </w:p>
        </w:tc>
        <w:tc>
          <w:tcPr>
            <w:tcW w:w="1362" w:type="dxa"/>
          </w:tcPr>
          <w:p w14:paraId="56776C83">
            <w:pPr>
              <w:rPr>
                <w:rFonts w:hint="eastAsia" w:ascii="宋体" w:hAnsi="宋体" w:eastAsia="宋体" w:cs="宋体"/>
                <w:spacing w:val="0"/>
                <w:sz w:val="21"/>
                <w:szCs w:val="21"/>
              </w:rPr>
            </w:pPr>
            <w:r>
              <w:rPr>
                <w:rFonts w:hint="eastAsia" w:ascii="宋体" w:hAnsi="宋体" w:eastAsia="宋体" w:cs="宋体"/>
                <w:spacing w:val="0"/>
                <w:sz w:val="21"/>
                <w:szCs w:val="21"/>
              </w:rPr>
              <w:t>...</w:t>
            </w:r>
          </w:p>
        </w:tc>
        <w:tc>
          <w:tcPr>
            <w:tcW w:w="1784" w:type="dxa"/>
          </w:tcPr>
          <w:p w14:paraId="3E8AC524">
            <w:pPr>
              <w:rPr>
                <w:rFonts w:hint="eastAsia" w:ascii="宋体" w:hAnsi="宋体" w:eastAsia="宋体" w:cs="宋体"/>
                <w:spacing w:val="0"/>
                <w:sz w:val="21"/>
                <w:szCs w:val="21"/>
              </w:rPr>
            </w:pPr>
            <w:r>
              <w:rPr>
                <w:rFonts w:hint="eastAsia" w:ascii="宋体" w:hAnsi="宋体" w:eastAsia="宋体" w:cs="宋体"/>
                <w:spacing w:val="0"/>
                <w:sz w:val="21"/>
                <w:szCs w:val="21"/>
              </w:rPr>
              <w:t>...</w:t>
            </w:r>
          </w:p>
        </w:tc>
        <w:tc>
          <w:tcPr>
            <w:tcW w:w="1133" w:type="dxa"/>
          </w:tcPr>
          <w:p w14:paraId="008A29DA">
            <w:pPr>
              <w:rPr>
                <w:rFonts w:hint="eastAsia" w:ascii="宋体" w:hAnsi="宋体" w:eastAsia="宋体" w:cs="宋体"/>
                <w:spacing w:val="0"/>
                <w:sz w:val="21"/>
                <w:szCs w:val="21"/>
              </w:rPr>
            </w:pPr>
          </w:p>
        </w:tc>
      </w:tr>
    </w:tbl>
    <w:p w14:paraId="2F927A3C">
      <w:pPr>
        <w:rPr>
          <w:rFonts w:hint="eastAsia" w:ascii="宋体" w:hAnsi="宋体" w:eastAsia="宋体" w:cs="宋体"/>
          <w:spacing w:val="0"/>
          <w:sz w:val="20"/>
          <w:szCs w:val="20"/>
        </w:rPr>
      </w:pPr>
    </w:p>
    <w:p w14:paraId="216815DB">
      <w:pPr>
        <w:spacing w:line="520" w:lineRule="exact"/>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rPr>
        <w:t>投标人名称：</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（加盖单位公章）</w:t>
      </w:r>
    </w:p>
    <w:p w14:paraId="311B4608">
      <w:pPr>
        <w:spacing w:line="500" w:lineRule="exact"/>
        <w:ind w:firstLine="480" w:firstLineChars="200"/>
        <w:rPr>
          <w:rFonts w:hint="eastAsia" w:ascii="宋体" w:hAnsi="宋体" w:eastAsia="宋体" w:cs="宋体"/>
          <w:spacing w:val="0"/>
          <w:sz w:val="24"/>
          <w:szCs w:val="24"/>
        </w:rPr>
      </w:pPr>
      <w:r>
        <w:rPr>
          <w:rFonts w:hint="eastAsia" w:ascii="宋体" w:hAnsi="宋体" w:eastAsia="宋体" w:cs="宋体"/>
          <w:spacing w:val="0"/>
          <w:sz w:val="24"/>
          <w:szCs w:val="24"/>
        </w:rPr>
        <w:t>法定代表人或被授权人：</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（签字或盖章）</w:t>
      </w:r>
    </w:p>
    <w:p w14:paraId="7E5A61B7">
      <w:pPr>
        <w:spacing w:line="520" w:lineRule="exact"/>
        <w:ind w:firstLine="480" w:firstLineChars="200"/>
        <w:rPr>
          <w:rFonts w:hint="eastAsia" w:ascii="宋体" w:hAnsi="宋体" w:eastAsia="宋体" w:cs="宋体"/>
          <w:spacing w:val="0"/>
          <w:sz w:val="20"/>
          <w:szCs w:val="20"/>
        </w:rPr>
      </w:pPr>
      <w:r>
        <w:rPr>
          <w:rFonts w:hint="eastAsia" w:ascii="宋体" w:hAnsi="宋体" w:eastAsia="宋体" w:cs="宋体"/>
          <w:spacing w:val="0"/>
          <w:sz w:val="24"/>
          <w:szCs w:val="24"/>
        </w:rPr>
        <w:t>日      期：      年    月    日</w:t>
      </w:r>
    </w:p>
    <w:p w14:paraId="6C63AE40">
      <w:pPr>
        <w:spacing w:line="440" w:lineRule="exact"/>
        <w:ind w:left="120" w:leftChars="57" w:firstLine="1205" w:firstLineChars="600"/>
        <w:rPr>
          <w:rFonts w:hint="eastAsia" w:ascii="宋体" w:hAnsi="宋体" w:eastAsia="宋体" w:cs="宋体"/>
          <w:b/>
          <w:bCs/>
          <w:spacing w:val="0"/>
          <w:sz w:val="20"/>
          <w:szCs w:val="20"/>
        </w:rPr>
      </w:pPr>
    </w:p>
    <w:p w14:paraId="4720C85B">
      <w:pPr>
        <w:rPr>
          <w:rFonts w:hint="eastAsia" w:ascii="宋体" w:hAnsi="宋体" w:eastAsia="宋体" w:cs="宋体"/>
          <w:spacing w:val="0"/>
          <w:sz w:val="20"/>
          <w:szCs w:val="20"/>
        </w:rPr>
      </w:pPr>
    </w:p>
    <w:p w14:paraId="4FB335AE">
      <w:pPr>
        <w:spacing w:line="360" w:lineRule="auto"/>
        <w:ind w:left="-59" w:leftChars="-28" w:firstLine="48" w:firstLineChars="24"/>
        <w:rPr>
          <w:rFonts w:hint="eastAsia" w:ascii="宋体" w:hAnsi="宋体" w:eastAsia="宋体" w:cs="宋体"/>
          <w:spacing w:val="0"/>
          <w:sz w:val="20"/>
          <w:szCs w:val="20"/>
        </w:rPr>
      </w:pPr>
      <w:r>
        <w:rPr>
          <w:rFonts w:hint="eastAsia" w:ascii="宋体" w:hAnsi="宋体" w:eastAsia="宋体" w:cs="宋体"/>
          <w:b/>
          <w:bCs/>
          <w:spacing w:val="0"/>
          <w:sz w:val="20"/>
          <w:szCs w:val="20"/>
        </w:rPr>
        <w:t xml:space="preserve">注:  </w:t>
      </w:r>
      <w:r>
        <w:rPr>
          <w:rFonts w:hint="eastAsia" w:ascii="宋体" w:hAnsi="宋体" w:eastAsia="宋体" w:cs="宋体"/>
          <w:spacing w:val="0"/>
          <w:sz w:val="20"/>
          <w:szCs w:val="20"/>
        </w:rPr>
        <w:t>1、“招标文件中技术参数要求”指招标文件中要求的技术规格(参数),投标供应商应按照招标文件中的第三章3.3技术要求中“技术参数与性能指标”要求逐条抄写。</w:t>
      </w:r>
    </w:p>
    <w:p w14:paraId="291F4042">
      <w:pPr>
        <w:spacing w:line="360" w:lineRule="auto"/>
        <w:rPr>
          <w:rFonts w:hint="eastAsia" w:ascii="宋体" w:hAnsi="宋体" w:eastAsia="宋体" w:cs="宋体"/>
          <w:spacing w:val="0"/>
          <w:sz w:val="20"/>
          <w:szCs w:val="20"/>
        </w:rPr>
      </w:pPr>
      <w:r>
        <w:rPr>
          <w:rFonts w:hint="eastAsia" w:ascii="宋体" w:hAnsi="宋体" w:eastAsia="宋体" w:cs="宋体"/>
          <w:spacing w:val="0"/>
          <w:sz w:val="20"/>
          <w:szCs w:val="20"/>
        </w:rPr>
        <w:t xml:space="preserve">    2、“供应商投标产品技术参数”指投标供应商拟提供的投标产品的技术规格(参数),投标供应商应对应前列招标文件中技术参数要求规格逐条如实填写投标产品对应的具体参数。</w:t>
      </w:r>
    </w:p>
    <w:p w14:paraId="3E48451A">
      <w:pPr>
        <w:tabs>
          <w:tab w:val="left" w:pos="668"/>
        </w:tabs>
        <w:spacing w:line="360" w:lineRule="auto"/>
        <w:ind w:firstLine="402" w:firstLineChars="200"/>
        <w:rPr>
          <w:rFonts w:hint="eastAsia" w:ascii="宋体" w:hAnsi="宋体" w:eastAsia="宋体" w:cs="宋体"/>
          <w:b/>
          <w:bCs/>
          <w:spacing w:val="0"/>
          <w:sz w:val="20"/>
          <w:szCs w:val="20"/>
          <w:lang w:val="en-US" w:eastAsia="zh-CN"/>
        </w:rPr>
      </w:pPr>
      <w:r>
        <w:rPr>
          <w:rFonts w:hint="eastAsia" w:ascii="宋体" w:hAnsi="宋体" w:eastAsia="宋体" w:cs="宋体"/>
          <w:b/>
          <w:bCs/>
          <w:spacing w:val="0"/>
          <w:sz w:val="20"/>
          <w:szCs w:val="20"/>
          <w:lang w:val="en-US" w:eastAsia="zh-CN"/>
        </w:rPr>
        <w:t>3、★项未如实填写视为无效投标；▲项超出三分之一未如实填写视为无效投标；一般项未如实填写该项不得分。</w:t>
      </w:r>
    </w:p>
    <w:p w14:paraId="294D0B30">
      <w:pPr>
        <w:tabs>
          <w:tab w:val="left" w:pos="668"/>
        </w:tabs>
        <w:spacing w:line="360" w:lineRule="auto"/>
        <w:ind w:firstLine="400" w:firstLineChars="200"/>
      </w:pPr>
      <w:r>
        <w:rPr>
          <w:rFonts w:hint="eastAsia" w:ascii="宋体" w:hAnsi="宋体" w:eastAsia="宋体" w:cs="宋体"/>
          <w:spacing w:val="0"/>
          <w:sz w:val="20"/>
          <w:szCs w:val="20"/>
          <w:lang w:val="en-US" w:eastAsia="zh-CN"/>
        </w:rPr>
        <w:t>4</w:t>
      </w:r>
      <w:r>
        <w:rPr>
          <w:rFonts w:hint="eastAsia" w:ascii="宋体" w:hAnsi="宋体" w:eastAsia="宋体" w:cs="宋体"/>
          <w:spacing w:val="0"/>
          <w:sz w:val="20"/>
          <w:szCs w:val="20"/>
        </w:rPr>
        <w:t>、偏离说明填写：优于、满足。</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D31510"/>
    <w:rsid w:val="11D31510"/>
    <w:rsid w:val="41F54B1E"/>
    <w:rsid w:val="4ECC78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Autospacing="1" w:afterAutospacing="1"/>
    </w:pPr>
    <w:rPr>
      <w:rFonts w:cs="Times New Roman"/>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323</Words>
  <Characters>339</Characters>
  <Lines>0</Lines>
  <Paragraphs>0</Paragraphs>
  <TotalTime>0</TotalTime>
  <ScaleCrop>false</ScaleCrop>
  <LinksUpToDate>false</LinksUpToDate>
  <CharactersWithSpaces>412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2026-08-05T06:24:00Z</dcterms:created>
  <dc:creator>1</dc:creator>
  <cp:lastModifiedBy>1</cp:lastModifiedBy>
  <dcterms:modified xsi:type="dcterms:W3CDTF">2026-08-05T07:37:39Z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1EE231AF7FDC41ECB00779005A8E81C8_11</vt:lpwstr>
  </property>
  <property fmtid="{D5CDD505-2E9C-101B-9397-08002B2CF9AE}" pid="4" name="KSOTemplateDocerSaveRecord">
    <vt:lpwstr>eyJoZGlkIjoiYWRjNjA3YjNkZTkyNDk4OTI5YWU2YmU2MzVkMmI4MTAiLCJ1c2VySWQiOiI0ODU3MDc4MjgifQ==</vt:lpwstr>
  </property>
</Properties>
</file>