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pStyle w:val="5"/>
        <w:jc w:val="center"/>
        <w:outlineLvl w:val="1"/>
        <w:rPr>
          <w:rFonts w:ascii="方正小标宋简体" w:eastAsia="方正小标宋简体"/>
          <w:sz w:val="44"/>
          <w:szCs w:val="44"/>
        </w:rPr>
      </w:pPr>
      <w:bookmarkStart w:id="0" w:name="_GoBack"/>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bookmarkEnd w:id="0"/>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6"/>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3、本条所约定的双方承担保密义务不因本合同终止而失效。</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spacing w:line="240" w:lineRule="auto"/>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0DCD1ACE">
            <w:pPr>
              <w:spacing w:line="300" w:lineRule="auto"/>
              <w:rPr>
                <w:rFonts w:ascii="仿宋_GB2312" w:eastAsia="仿宋_GB2312"/>
                <w:b/>
                <w:sz w:val="28"/>
                <w:szCs w:val="28"/>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3EB1FF6A">
            <w:pPr>
              <w:spacing w:line="300" w:lineRule="auto"/>
              <w:rPr>
                <w:rFonts w:ascii="仿宋_GB2312" w:eastAsia="仿宋_GB2312"/>
                <w:b/>
                <w:sz w:val="28"/>
                <w:szCs w:val="28"/>
              </w:rPr>
            </w:pPr>
          </w:p>
        </w:tc>
        <w:tc>
          <w:tcPr>
            <w:tcW w:w="4927" w:type="dxa"/>
          </w:tcPr>
          <w:p w14:paraId="4DA04A4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5C6963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7D0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2026-05-09T12:05:42Z</dcterms:created>
  <dc:creator>Administrator</dc:creator>
  <cp:lastModifiedBy>admin</cp:lastModifiedBy>
  <dcterms:modified xsi:type="dcterms:W3CDTF">2026-05-09T12:05:50Z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eyJoZGlkIjoiMWIxM2MyYTM4NjQxMmZlNDM5Mzc3ZGE5ZmRjMmIzMzUiLCJ1c2VySWQiOiIyMzI0Njk3NzUifQ==</vt:lpwstr>
  </property>
  <property fmtid="{D5CDD505-2E9C-101B-9397-08002B2CF9AE}" pid="4" name="ICV">
    <vt:lpwstr>857693B86A5E4DC6B14C556E1ECC757D_12</vt:lpwstr>
  </property>
</Properties>
</file>