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D746" w14:textId="211BC72E" w:rsidR="00B051E5" w:rsidRDefault="004179C3" w:rsidP="004179C3">
      <w:pPr>
        <w:jc w:val="center"/>
        <w:rPr>
          <w:rFonts w:ascii="宋体" w:eastAsia="宋体" w:hAnsi="宋体"/>
          <w:sz w:val="52"/>
          <w:szCs w:val="52"/>
        </w:rPr>
      </w:pPr>
      <w:r w:rsidRPr="004179C3">
        <w:rPr>
          <w:rFonts w:ascii="宋体" w:eastAsia="宋体" w:hAnsi="宋体" w:hint="eastAsia"/>
          <w:sz w:val="52"/>
          <w:szCs w:val="52"/>
        </w:rPr>
        <w:t>采购需求</w:t>
      </w:r>
    </w:p>
    <w:p w14:paraId="2ED78B67" w14:textId="77777777" w:rsidR="004179C3" w:rsidRDefault="004179C3" w:rsidP="004179C3">
      <w:pPr>
        <w:spacing w:line="360" w:lineRule="auto"/>
        <w:rPr>
          <w:rFonts w:ascii="宋体" w:eastAsia="宋体" w:hAnsi="宋体" w:cs="仿宋_GB2312" w:hint="eastAsia"/>
          <w:kern w:val="0"/>
          <w:sz w:val="24"/>
        </w:rPr>
      </w:pPr>
      <w:r w:rsidRPr="00E971DA">
        <w:rPr>
          <w:rFonts w:ascii="宋体" w:eastAsia="宋体" w:hAnsi="宋体" w:cs="仿宋_GB2312" w:hint="eastAsia"/>
          <w:kern w:val="0"/>
          <w:sz w:val="24"/>
        </w:rPr>
        <w:t>采购包1：</w:t>
      </w:r>
    </w:p>
    <w:p w14:paraId="1E0BB228" w14:textId="77777777" w:rsidR="004179C3" w:rsidRPr="00E971DA" w:rsidRDefault="004179C3" w:rsidP="004179C3">
      <w:pPr>
        <w:spacing w:line="360" w:lineRule="auto"/>
        <w:rPr>
          <w:rFonts w:ascii="宋体" w:eastAsia="宋体" w:hAnsi="宋体" w:cs="仿宋_GB2312" w:hint="eastAsia"/>
          <w:kern w:val="0"/>
          <w:sz w:val="24"/>
        </w:rPr>
      </w:pPr>
      <w:r w:rsidRPr="00760A38">
        <w:rPr>
          <w:rFonts w:ascii="宋体" w:eastAsia="宋体" w:hAnsi="宋体" w:cs="仿宋_GB2312"/>
          <w:sz w:val="24"/>
        </w:rPr>
        <w:t>标的名称：</w:t>
      </w:r>
      <w:r w:rsidRPr="00E971DA">
        <w:rPr>
          <w:rFonts w:ascii="宋体" w:eastAsia="宋体" w:hAnsi="宋体" w:cs="仿宋_GB2312"/>
          <w:kern w:val="0"/>
          <w:sz w:val="24"/>
        </w:rPr>
        <w:t>域外培训</w:t>
      </w: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456"/>
        <w:gridCol w:w="673"/>
        <w:gridCol w:w="2127"/>
        <w:gridCol w:w="1275"/>
        <w:gridCol w:w="1276"/>
        <w:gridCol w:w="709"/>
        <w:gridCol w:w="850"/>
        <w:gridCol w:w="993"/>
        <w:gridCol w:w="1134"/>
      </w:tblGrid>
      <w:tr w:rsidR="004179C3" w:rsidRPr="00E971DA" w14:paraId="35D9ECFD" w14:textId="77777777" w:rsidTr="00C225A9">
        <w:trPr>
          <w:trHeight w:val="18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63CD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序号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077CF3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培训类别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4912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培训内容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2CBB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培训对象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B8B5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培训方式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C91F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培训人数（人）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B482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计划培训时间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97A6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培训时长（天）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8C88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备注</w:t>
            </w:r>
          </w:p>
        </w:tc>
      </w:tr>
      <w:tr w:rsidR="004179C3" w:rsidRPr="00E971DA" w14:paraId="01EFC599" w14:textId="77777777" w:rsidTr="00C225A9">
        <w:trPr>
          <w:trHeight w:val="113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6681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A0601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头雁领航</w:t>
            </w: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br/>
              <w:t>系列</w:t>
            </w:r>
          </w:p>
          <w:p w14:paraId="1E653579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2605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乡村学校</w:t>
            </w:r>
            <w:proofErr w:type="gramStart"/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校</w:t>
            </w:r>
            <w:proofErr w:type="gramEnd"/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（园）</w:t>
            </w:r>
            <w:proofErr w:type="gramStart"/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长管理</w:t>
            </w:r>
            <w:proofErr w:type="gramEnd"/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5719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中小学校长、幼儿园园长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2649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集中培训+实地考察+返岗实践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8DF1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D4512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11月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F9A4E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8936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交通费各单位自理</w:t>
            </w:r>
          </w:p>
        </w:tc>
      </w:tr>
      <w:tr w:rsidR="004179C3" w:rsidRPr="00E971DA" w14:paraId="443D0F3B" w14:textId="77777777" w:rsidTr="00C225A9">
        <w:trPr>
          <w:trHeight w:val="26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1E20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9C9D86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D53FDBE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乡村优秀班主任能力提升培训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A1040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中小学优秀班主任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6A39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FA08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DB8E9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10月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B785F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A80F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交通费各单位自理</w:t>
            </w:r>
          </w:p>
        </w:tc>
      </w:tr>
      <w:tr w:rsidR="004179C3" w:rsidRPr="00E971DA" w14:paraId="62752300" w14:textId="77777777" w:rsidTr="00C225A9">
        <w:trPr>
          <w:trHeight w:val="125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7E24B8" w14:textId="77777777" w:rsidR="004179C3" w:rsidRPr="00E971DA" w:rsidRDefault="004179C3" w:rsidP="00C225A9">
            <w:pPr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3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53A254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骨干引领系列</w:t>
            </w:r>
          </w:p>
          <w:p w14:paraId="3A87312E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822F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中小学毕业年级优秀学科教师素养提升培训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D3911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中小学毕业年级优秀学科教师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32FB8B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集中培训+实地考察+返岗实践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F071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FCEF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04D84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A1FB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交通费各单位自理</w:t>
            </w:r>
          </w:p>
        </w:tc>
      </w:tr>
      <w:tr w:rsidR="004179C3" w:rsidRPr="00E971DA" w14:paraId="3A47AB1A" w14:textId="77777777" w:rsidTr="00C225A9">
        <w:trPr>
          <w:trHeight w:val="67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AAEA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4</w:t>
            </w:r>
          </w:p>
        </w:tc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5ACC6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1F2A1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乡村骨干教师素养提升培训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0E5C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中小学骨干教师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D3A3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E37D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12FE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7948" w14:textId="77777777" w:rsidR="004179C3" w:rsidRPr="00E971DA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A549" w14:textId="77777777" w:rsidR="004179C3" w:rsidRPr="00E971DA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71DA">
              <w:rPr>
                <w:rFonts w:ascii="宋体" w:eastAsia="宋体" w:hAnsi="宋体" w:cs="仿宋_GB2312" w:hint="eastAsia"/>
                <w:kern w:val="0"/>
                <w:sz w:val="24"/>
              </w:rPr>
              <w:t>交通费各单位自理</w:t>
            </w:r>
          </w:p>
        </w:tc>
      </w:tr>
    </w:tbl>
    <w:p w14:paraId="6A7BC628" w14:textId="77777777" w:rsidR="004179C3" w:rsidRDefault="004179C3" w:rsidP="004179C3">
      <w:pPr>
        <w:spacing w:line="360" w:lineRule="auto"/>
        <w:rPr>
          <w:rFonts w:ascii="宋体" w:eastAsia="宋体" w:hAnsi="宋体" w:cs="仿宋_GB2312" w:hint="eastAsia"/>
          <w:kern w:val="0"/>
          <w:sz w:val="24"/>
        </w:rPr>
      </w:pPr>
      <w:bookmarkStart w:id="0" w:name="_Hlk227241996"/>
      <w:r w:rsidRPr="00E971DA">
        <w:rPr>
          <w:rFonts w:ascii="宋体" w:eastAsia="宋体" w:hAnsi="宋体" w:cs="仿宋_GB2312" w:hint="eastAsia"/>
          <w:kern w:val="0"/>
          <w:sz w:val="24"/>
        </w:rPr>
        <w:t>采购包</w:t>
      </w:r>
      <w:r>
        <w:rPr>
          <w:rFonts w:ascii="宋体" w:eastAsia="宋体" w:hAnsi="宋体" w:cs="仿宋_GB2312" w:hint="eastAsia"/>
          <w:kern w:val="0"/>
          <w:sz w:val="24"/>
        </w:rPr>
        <w:t>2</w:t>
      </w:r>
      <w:r w:rsidRPr="00E971DA">
        <w:rPr>
          <w:rFonts w:ascii="宋体" w:eastAsia="宋体" w:hAnsi="宋体" w:cs="仿宋_GB2312" w:hint="eastAsia"/>
          <w:kern w:val="0"/>
          <w:sz w:val="24"/>
        </w:rPr>
        <w:t>：</w:t>
      </w:r>
    </w:p>
    <w:p w14:paraId="296DD1D6" w14:textId="77777777" w:rsidR="004179C3" w:rsidRDefault="004179C3" w:rsidP="004179C3">
      <w:pPr>
        <w:spacing w:line="360" w:lineRule="auto"/>
        <w:rPr>
          <w:rFonts w:ascii="宋体" w:eastAsia="宋体" w:hAnsi="宋体" w:cs="仿宋_GB2312" w:hint="eastAsia"/>
          <w:kern w:val="0"/>
          <w:sz w:val="24"/>
        </w:rPr>
      </w:pPr>
      <w:r w:rsidRPr="00760A38">
        <w:rPr>
          <w:rFonts w:ascii="宋体" w:eastAsia="宋体" w:hAnsi="宋体" w:cs="仿宋_GB2312"/>
          <w:sz w:val="24"/>
        </w:rPr>
        <w:t>标的名称：</w:t>
      </w:r>
      <w:r>
        <w:rPr>
          <w:rFonts w:ascii="宋体" w:eastAsia="宋体" w:hAnsi="宋体" w:cs="仿宋_GB2312" w:hint="eastAsia"/>
          <w:kern w:val="0"/>
          <w:sz w:val="24"/>
        </w:rPr>
        <w:t>区内</w:t>
      </w:r>
      <w:r w:rsidRPr="00E971DA">
        <w:rPr>
          <w:rFonts w:ascii="宋体" w:eastAsia="宋体" w:hAnsi="宋体" w:cs="仿宋_GB2312"/>
          <w:kern w:val="0"/>
          <w:sz w:val="24"/>
        </w:rPr>
        <w:t>培训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456"/>
        <w:gridCol w:w="696"/>
        <w:gridCol w:w="1969"/>
        <w:gridCol w:w="1275"/>
        <w:gridCol w:w="1190"/>
        <w:gridCol w:w="936"/>
        <w:gridCol w:w="850"/>
        <w:gridCol w:w="987"/>
        <w:gridCol w:w="1134"/>
      </w:tblGrid>
      <w:tr w:rsidR="004179C3" w:rsidRPr="00E9467F" w14:paraId="4D1A8829" w14:textId="77777777" w:rsidTr="00C225A9">
        <w:trPr>
          <w:trHeight w:val="81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C865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序号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6FB9BD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培训类别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542A1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培训内容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F273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培训对象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2F6B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培训方式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0FA3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培训人数（人）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BAC1D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计划培训时间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D4D1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培训时长（天）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F0833" w14:textId="77777777" w:rsidR="004179C3" w:rsidRPr="00E9467F" w:rsidRDefault="004179C3" w:rsidP="00C225A9">
            <w:pPr>
              <w:widowControl/>
              <w:ind w:rightChars="-50" w:right="-110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备注</w:t>
            </w:r>
          </w:p>
        </w:tc>
      </w:tr>
      <w:tr w:rsidR="004179C3" w:rsidRPr="00E9467F" w14:paraId="14E84F2A" w14:textId="77777777" w:rsidTr="00C225A9">
        <w:trPr>
          <w:trHeight w:val="112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5B7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DF5E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“长安教育大讲</w:t>
            </w: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lastRenderedPageBreak/>
              <w:t>堂”</w:t>
            </w: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br/>
              <w:t>系列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F6E3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lastRenderedPageBreak/>
              <w:t>长安教育名师大讲堂                      （第十五至十六期）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1EDC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校（园）长、中层干部及教师代表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A0D6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ED1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3970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6月--12月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4C5D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每期0.5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5AFC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 xml:space="preserve">　</w:t>
            </w:r>
          </w:p>
        </w:tc>
      </w:tr>
      <w:tr w:rsidR="004179C3" w:rsidRPr="00E9467F" w14:paraId="6C187FA9" w14:textId="77777777" w:rsidTr="00C225A9">
        <w:trPr>
          <w:trHeight w:val="193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BB0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BAE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头雁领航</w:t>
            </w:r>
            <w:r w:rsidRPr="00E9467F">
              <w:rPr>
                <w:rFonts w:ascii="宋体" w:eastAsia="宋体" w:hAnsi="宋体" w:cs="仿宋_GB2312"/>
                <w:kern w:val="0"/>
                <w:sz w:val="24"/>
              </w:rPr>
              <w:br/>
            </w: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系列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2FED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乡村学校安全管理者业务能力提升培训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6D69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中小学（幼儿园）分管安全工作的校（园）长或主任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5EF1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F88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216A0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F22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CADD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0B2F9126" w14:textId="77777777" w:rsidTr="00C225A9">
        <w:trPr>
          <w:trHeight w:val="8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6E82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3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2B4B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D3AF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幼儿园家园共育系列培训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BF95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幼儿园园长、副园长及教师代表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9D41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B68E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74DAA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10月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B31C6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498D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6CE946CC" w14:textId="77777777" w:rsidTr="00C225A9">
        <w:trPr>
          <w:trHeight w:val="75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1A00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23882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骨干引领系列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EAA24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中小学骨干教师专业能力提升培训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1BE4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近三年获得“三级三类”骨干教师称号的教师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DA7D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AD06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0A12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7865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B78E1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0ED66CF0" w14:textId="77777777" w:rsidTr="00C225A9">
        <w:trPr>
          <w:trHeight w:val="54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F200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5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C76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专业提升</w:t>
            </w: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br/>
              <w:t>系列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4DA92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中小学、幼儿园教师师德师风专题培训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1E66F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中小学、幼儿园教师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1089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网络培训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113F0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B28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7月--8月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CDFA8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D035A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3B4C7AFB" w14:textId="77777777" w:rsidTr="00C225A9">
        <w:trPr>
          <w:trHeight w:val="2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DF37A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6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6351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E5A7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教师心理健康教育培训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1F99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中小学、幼儿园教师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E19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网络培训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096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70943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7月--8月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113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FC4C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119B0BB4" w14:textId="77777777" w:rsidTr="00C225A9">
        <w:trPr>
          <w:trHeight w:val="2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B8B1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7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190C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A46B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班主任核心素养能力提升培训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19A2B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中小学班主任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50A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网络培训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886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CD0AE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7月--8月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928E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92848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675AD98D" w14:textId="77777777" w:rsidTr="00C225A9">
        <w:trPr>
          <w:trHeight w:val="106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BF0E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8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A2294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7765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学科教师教科研能力提升培训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0B66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中小学教研组长、教研室教研员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1A40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ED0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609D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D865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14E0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50AF3454" w14:textId="77777777" w:rsidTr="00C225A9">
        <w:trPr>
          <w:trHeight w:val="2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D7DB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9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BA09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BE12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幼小衔接专题培训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A660FF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小学初始年级教师、幼儿</w:t>
            </w: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lastRenderedPageBreak/>
              <w:t>园大班教师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1A22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lastRenderedPageBreak/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8DB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7F5E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8月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6BA6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B72C8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4E7AC242" w14:textId="77777777" w:rsidTr="00C225A9">
        <w:trPr>
          <w:trHeight w:val="2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53E7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10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B982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7BFB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科学技术教育教师专业能力提升培训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1829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中小学科技教育教师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BBDC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4FD0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EB435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42056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936D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1D8F120C" w14:textId="77777777" w:rsidTr="00C225A9">
        <w:trPr>
          <w:trHeight w:val="2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2F1F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11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BAD99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B1A7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中小学体音</w:t>
            </w:r>
            <w:proofErr w:type="gramStart"/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美教师</w:t>
            </w:r>
            <w:proofErr w:type="gramEnd"/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专业能力提升培训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F432A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中小学体音</w:t>
            </w:r>
            <w:proofErr w:type="gramStart"/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美教师</w:t>
            </w:r>
            <w:proofErr w:type="gramEnd"/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6086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3CC59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339BE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AE578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21651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31FF6425" w14:textId="77777777" w:rsidTr="00C225A9">
        <w:trPr>
          <w:trHeight w:val="54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0A23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12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5A7E5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EB76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中小学（幼儿园）财务人员能力提升培训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DD98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中小学（幼儿园）财务人员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8CDE2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43BF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6DEC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11月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B9A6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B1B3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6393F268" w14:textId="77777777" w:rsidTr="00C225A9">
        <w:trPr>
          <w:trHeight w:val="54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B982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13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7071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6C13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学生发展指导规划培训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0A9E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全区高中负责人、分管领导、教师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109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82561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EE0BE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6月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09F1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3BC1A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tr w:rsidR="004179C3" w:rsidRPr="00E9467F" w14:paraId="46D2C8BD" w14:textId="77777777" w:rsidTr="00C225A9">
        <w:trPr>
          <w:trHeight w:val="75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6C21" w14:textId="77777777" w:rsidR="004179C3" w:rsidRPr="00E9467F" w:rsidRDefault="004179C3" w:rsidP="00C225A9">
            <w:pPr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14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FA7E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新教师培育系列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78B5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2026年新入职教师岗前培训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95CA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2026年新招</w:t>
            </w:r>
            <w:proofErr w:type="gramStart"/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录教师</w:t>
            </w:r>
            <w:proofErr w:type="gramEnd"/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3EA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集中培训+返岗实践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73F19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5EED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8月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7075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1017B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含食宿</w:t>
            </w:r>
          </w:p>
        </w:tc>
      </w:tr>
      <w:tr w:rsidR="004179C3" w:rsidRPr="00E9467F" w14:paraId="42899D77" w14:textId="77777777" w:rsidTr="00C225A9">
        <w:trPr>
          <w:trHeight w:val="54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DA92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15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D9B3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6685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2024-2025年入职教师教育教学能力提升专项培训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1C286" w14:textId="77777777" w:rsidR="004179C3" w:rsidRPr="00E9467F" w:rsidRDefault="004179C3" w:rsidP="00C225A9">
            <w:pPr>
              <w:widowControl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2024年和2025年入职教师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7017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集中培训+返岗实践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DAEC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9542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7月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D2D4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DE4A" w14:textId="77777777" w:rsidR="004179C3" w:rsidRPr="00E9467F" w:rsidRDefault="004179C3" w:rsidP="00C225A9">
            <w:pPr>
              <w:widowControl/>
              <w:jc w:val="center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E9467F">
              <w:rPr>
                <w:rFonts w:ascii="宋体" w:eastAsia="宋体" w:hAnsi="宋体" w:cs="仿宋_GB2312" w:hint="eastAsia"/>
                <w:kern w:val="0"/>
                <w:sz w:val="24"/>
              </w:rPr>
              <w:t>含午餐</w:t>
            </w:r>
          </w:p>
        </w:tc>
      </w:tr>
      <w:bookmarkEnd w:id="0"/>
    </w:tbl>
    <w:p w14:paraId="4DE4C66F" w14:textId="77777777" w:rsidR="004179C3" w:rsidRPr="004179C3" w:rsidRDefault="004179C3" w:rsidP="004179C3">
      <w:pPr>
        <w:jc w:val="center"/>
        <w:rPr>
          <w:rFonts w:ascii="宋体" w:eastAsia="宋体" w:hAnsi="宋体" w:hint="eastAsia"/>
          <w:sz w:val="24"/>
        </w:rPr>
      </w:pPr>
    </w:p>
    <w:sectPr w:rsidR="004179C3" w:rsidRPr="004179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5E2E6" w14:textId="77777777" w:rsidR="00C73405" w:rsidRDefault="00C73405" w:rsidP="004179C3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151605B" w14:textId="77777777" w:rsidR="00C73405" w:rsidRDefault="00C73405" w:rsidP="004179C3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2A768" w14:textId="77777777" w:rsidR="00C73405" w:rsidRDefault="00C73405" w:rsidP="004179C3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68C1251" w14:textId="77777777" w:rsidR="00C73405" w:rsidRDefault="00C73405" w:rsidP="004179C3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E5"/>
    <w:rsid w:val="00090F82"/>
    <w:rsid w:val="004179C3"/>
    <w:rsid w:val="00B051E5"/>
    <w:rsid w:val="00C7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955A0"/>
  <w15:chartTrackingRefBased/>
  <w15:docId w15:val="{91056997-3852-4F7E-A47E-15A4866E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051E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5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51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1E5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51E5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51E5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51E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51E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51E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051E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051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051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051E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051E5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051E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051E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051E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051E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051E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05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51E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051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051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051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051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051E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051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051E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051E5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179C3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179C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179C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179C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cruiser nw</dc:creator>
  <cp:keywords/>
  <dc:description/>
  <cp:lastModifiedBy>cruiser nw</cp:lastModifiedBy>
  <cp:revision>2</cp:revision>
  <dcterms:created xsi:type="dcterms:W3CDTF">2026-05-19T08:20:00Z</dcterms:created>
  <dcterms:modified xsi:type="dcterms:W3CDTF">2026-05-19T08:22:00Z</dcterms:modified>
</cp:coreProperties>
</file>