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322B6">
      <w:pPr>
        <w:pStyle w:val="6"/>
        <w:spacing w:line="360" w:lineRule="auto"/>
        <w:rPr>
          <w:rFonts w:hint="eastAsia" w:ascii="仿宋_GB2312" w:hAnsi="仿宋_GB2312" w:eastAsia="仿宋_GB2312" w:cs="仿宋_GB2312"/>
          <w:color w:val="0000FF"/>
          <w:highlight w:val="none"/>
        </w:rPr>
      </w:pPr>
      <w:r>
        <w:rPr>
          <w:rFonts w:ascii="仿宋_GB2312" w:hAnsi="仿宋_GB2312" w:eastAsia="仿宋_GB2312" w:cs="仿宋_GB2312"/>
          <w:color w:val="0000FF"/>
          <w:highlight w:val="none"/>
        </w:rPr>
        <w:t>详见附件：</w:t>
      </w:r>
      <w:r>
        <w:rPr>
          <w:rFonts w:hint="eastAsia" w:ascii="仿宋_GB2312" w:hAnsi="仿宋_GB2312" w:eastAsia="仿宋_GB2312" w:cs="仿宋_GB2312"/>
          <w:color w:val="0000FF"/>
          <w:highlight w:val="none"/>
        </w:rPr>
        <w:t>供应商应提供的相关资格证明文件.docx</w:t>
      </w:r>
    </w:p>
    <w:p w14:paraId="04BE2B25">
      <w:pPr>
        <w:pStyle w:val="6"/>
        <w:spacing w:line="360" w:lineRule="auto"/>
        <w:ind w:firstLine="960"/>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采购包1：</w:t>
      </w:r>
    </w:p>
    <w:p w14:paraId="1555FF54">
      <w:pPr>
        <w:pStyle w:val="6"/>
        <w:spacing w:line="360" w:lineRule="auto"/>
        <w:ind w:firstLine="960"/>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（一）一般资格条款</w:t>
      </w:r>
    </w:p>
    <w:p w14:paraId="43067D96">
      <w:pPr>
        <w:pStyle w:val="6"/>
        <w:spacing w:line="360" w:lineRule="auto"/>
        <w:ind w:firstLine="96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1.供应商应具备《中华人民共和国政府采购法》第二十二条规定的条件。</w:t>
      </w:r>
    </w:p>
    <w:p w14:paraId="095A53A4">
      <w:pPr>
        <w:pStyle w:val="6"/>
        <w:spacing w:line="360" w:lineRule="auto"/>
        <w:ind w:firstLine="96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b/>
          <w:bCs/>
          <w:color w:val="auto"/>
          <w:highlight w:val="none"/>
          <w:lang w:val="en-US" w:eastAsia="zh-CN"/>
        </w:rPr>
        <w:t>评审依据：供应商需在项目电子化交易系统中按要求填写《响应函》完成承诺并进行电子签章。</w:t>
      </w:r>
    </w:p>
    <w:p w14:paraId="33BE2B39">
      <w:pPr>
        <w:pStyle w:val="6"/>
        <w:spacing w:line="360" w:lineRule="auto"/>
        <w:ind w:firstLine="96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3490AC69">
      <w:pPr>
        <w:pStyle w:val="6"/>
        <w:spacing w:line="360" w:lineRule="auto"/>
        <w:ind w:firstLine="960"/>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评审依据：供应商需在项目电子化交易系统中按要求填写《响应函》完成承诺并进行电子签章。</w:t>
      </w:r>
    </w:p>
    <w:p w14:paraId="27F186D5">
      <w:pPr>
        <w:pStyle w:val="6"/>
        <w:spacing w:line="360" w:lineRule="auto"/>
        <w:ind w:firstLine="960"/>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（二）特殊资格条款</w:t>
      </w:r>
    </w:p>
    <w:p w14:paraId="28C68F84">
      <w:pPr>
        <w:pStyle w:val="6"/>
        <w:spacing w:line="360" w:lineRule="auto"/>
        <w:ind w:firstLine="960"/>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val="en-US" w:eastAsia="zh-CN"/>
        </w:rPr>
        <w:t>1.主体资格：供应商为向采购人提供工程及相应服务的法人或其他组织。</w:t>
      </w:r>
    </w:p>
    <w:p w14:paraId="6717A961">
      <w:pPr>
        <w:pStyle w:val="6"/>
        <w:spacing w:line="360" w:lineRule="auto"/>
        <w:ind w:firstLine="960"/>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评审依据：附供应商营业执照或其它证明材料的复印件或扫描件。</w:t>
      </w:r>
    </w:p>
    <w:p w14:paraId="41EDDACD">
      <w:pPr>
        <w:pStyle w:val="6"/>
        <w:spacing w:line="360" w:lineRule="auto"/>
        <w:ind w:firstLine="960"/>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val="0"/>
          <w:bCs w:val="0"/>
          <w:color w:val="auto"/>
          <w:highlight w:val="none"/>
          <w:lang w:val="en-US" w:eastAsia="zh-CN"/>
        </w:rPr>
        <w:t>2.企业资质要求：企业资质要求（1）：供应商具备建设行政主管部门核发的建筑工程施工总承包三级及以上(含三级)资质，并在人员、设备、资金等方面具备相应的能力；</w:t>
      </w:r>
    </w:p>
    <w:p w14:paraId="361D82DD">
      <w:pPr>
        <w:pStyle w:val="6"/>
        <w:spacing w:line="360" w:lineRule="auto"/>
        <w:ind w:firstLine="960"/>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评审依据：供应商提供符合上述要求的企业资质证书及相应承诺书。</w:t>
      </w:r>
    </w:p>
    <w:p w14:paraId="12559007">
      <w:pPr>
        <w:pStyle w:val="6"/>
        <w:spacing w:line="360" w:lineRule="auto"/>
        <w:ind w:firstLine="960"/>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val="0"/>
          <w:bCs w:val="0"/>
          <w:color w:val="auto"/>
          <w:highlight w:val="none"/>
          <w:lang w:val="en-US" w:eastAsia="zh-CN"/>
        </w:rPr>
        <w:t>3.企业资质要求：企业资质要求（2）：供应商具备有效的安全生产许可证，且未被“全国工程质量安全监管信息平台公共服务门户”网站列为暂扣或吊销状态；</w:t>
      </w:r>
    </w:p>
    <w:p w14:paraId="2CA40025">
      <w:pPr>
        <w:pStyle w:val="6"/>
        <w:spacing w:line="360" w:lineRule="auto"/>
        <w:ind w:firstLine="960"/>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评审依据：供应商提供符合上述要求的安全生产许可证复印件及网站截图。</w:t>
      </w:r>
    </w:p>
    <w:p w14:paraId="1C1BEA48">
      <w:pPr>
        <w:pStyle w:val="6"/>
        <w:keepNext w:val="0"/>
        <w:keepLines w:val="0"/>
        <w:pageBreakBefore w:val="0"/>
        <w:widowControl w:val="0"/>
        <w:kinsoku/>
        <w:wordWrap/>
        <w:overflowPunct/>
        <w:topLinePunct w:val="0"/>
        <w:autoSpaceDE/>
        <w:autoSpaceDN/>
        <w:bidi w:val="0"/>
        <w:adjustRightInd/>
        <w:snapToGrid/>
        <w:spacing w:line="360" w:lineRule="auto"/>
        <w:ind w:firstLine="958"/>
        <w:textAlignment w:val="auto"/>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val="en-US" w:eastAsia="zh-CN"/>
        </w:rPr>
        <w:t>4.拟派项目经理资质和专业要求：供应商拟派项目经理须具备合法有效的建筑工程专业注册建造师二级及以上执业资格及有效的安全生产考核合格证，在本单位注册且未担任其他在建工程项目的项目经理；</w:t>
      </w:r>
    </w:p>
    <w:p w14:paraId="14F6F0B0">
      <w:pPr>
        <w:pStyle w:val="6"/>
        <w:keepNext w:val="0"/>
        <w:keepLines w:val="0"/>
        <w:pageBreakBefore w:val="0"/>
        <w:widowControl w:val="0"/>
        <w:kinsoku/>
        <w:wordWrap/>
        <w:overflowPunct/>
        <w:topLinePunct w:val="0"/>
        <w:autoSpaceDE/>
        <w:autoSpaceDN/>
        <w:bidi w:val="0"/>
        <w:adjustRightInd/>
        <w:snapToGrid/>
        <w:spacing w:line="360" w:lineRule="auto"/>
        <w:ind w:firstLine="958"/>
        <w:textAlignment w:val="auto"/>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评审依据：供应商须提供项目经理的执业资格证书、注册证书及安全生产考核合格证（建安B证）的扫描件或复印件。同时提供“拟派项目经理无在建承诺书”，具体格式后附。</w:t>
      </w:r>
    </w:p>
    <w:p w14:paraId="7DB237BC">
      <w:pPr>
        <w:pStyle w:val="6"/>
        <w:spacing w:line="360" w:lineRule="auto"/>
        <w:ind w:firstLine="960"/>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val="en-US" w:eastAsia="zh-CN"/>
        </w:rPr>
        <w:t>5.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w:t>
      </w:r>
    </w:p>
    <w:p w14:paraId="29C2B96F">
      <w:pPr>
        <w:pStyle w:val="6"/>
        <w:spacing w:line="360" w:lineRule="auto"/>
        <w:ind w:firstLine="960"/>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val="en-US" w:eastAsia="zh-CN"/>
        </w:rPr>
        <w:t>同时拟派项目经理未被列入“信用中国”网站的“重点领域严重失信主体名单”中的“安全生产严重失信主体名单（自然人）”；未被“中国执行信息公开网”列入失信被执行人。</w:t>
      </w:r>
    </w:p>
    <w:p w14:paraId="7619FA44">
      <w:pPr>
        <w:pStyle w:val="6"/>
        <w:spacing w:line="360" w:lineRule="auto"/>
        <w:ind w:firstLine="960"/>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评审依据：供应商提供上述内容的承诺书，具体格式后附。</w:t>
      </w:r>
    </w:p>
    <w:p w14:paraId="52C49295">
      <w:pPr>
        <w:pStyle w:val="6"/>
        <w:spacing w:line="360" w:lineRule="auto"/>
        <w:ind w:firstLine="960"/>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val="en-US" w:eastAsia="zh-CN"/>
        </w:rPr>
        <w:t>6.“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14:paraId="19B88766">
      <w:pPr>
        <w:pStyle w:val="6"/>
        <w:spacing w:line="360" w:lineRule="auto"/>
        <w:ind w:firstLine="960"/>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评审依据：供应商须提供承诺书，如为外省企业须同时提供“陕西省住房和城乡建设厅”官网企业库外省进陕施工企业</w:t>
      </w:r>
      <w:bookmarkStart w:id="0" w:name="_GoBack"/>
      <w:bookmarkEnd w:id="0"/>
      <w:r>
        <w:rPr>
          <w:rFonts w:hint="eastAsia" w:ascii="仿宋_GB2312" w:hAnsi="仿宋_GB2312" w:eastAsia="仿宋_GB2312" w:cs="仿宋_GB2312"/>
          <w:b/>
          <w:bCs/>
          <w:color w:val="auto"/>
          <w:highlight w:val="none"/>
          <w:lang w:val="en-US" w:eastAsia="zh-CN"/>
        </w:rPr>
        <w:t>信息首页截图；</w:t>
      </w:r>
    </w:p>
    <w:p w14:paraId="7C306254">
      <w:pPr>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br w:type="page"/>
      </w:r>
    </w:p>
    <w:p w14:paraId="68075AB7">
      <w:pPr>
        <w:keepNext w:val="0"/>
        <w:keepLines w:val="0"/>
        <w:pageBreakBefore w:val="0"/>
        <w:wordWrap/>
        <w:overflowPunct/>
        <w:topLinePunct w:val="0"/>
        <w:bidi w:val="0"/>
        <w:spacing w:line="360" w:lineRule="auto"/>
        <w:ind w:right="0" w:rightChars="0"/>
        <w:jc w:val="both"/>
        <w:rPr>
          <w:rFonts w:hint="eastAsia" w:ascii="宋体" w:hAnsi="宋体" w:eastAsia="宋体" w:cs="宋体"/>
          <w:b/>
          <w:bCs/>
          <w:spacing w:val="5"/>
          <w:sz w:val="24"/>
          <w:szCs w:val="24"/>
          <w:highlight w:val="none"/>
          <w:lang w:val="en-US" w:eastAsia="zh-CN"/>
        </w:rPr>
      </w:pPr>
      <w:r>
        <w:rPr>
          <w:rFonts w:hint="eastAsia" w:ascii="宋体" w:hAnsi="宋体" w:eastAsia="宋体" w:cs="宋体"/>
          <w:b/>
          <w:bCs/>
          <w:spacing w:val="5"/>
          <w:sz w:val="24"/>
          <w:szCs w:val="24"/>
          <w:highlight w:val="none"/>
          <w:lang w:val="en-US" w:eastAsia="zh-CN"/>
        </w:rPr>
        <w:t>附件1：</w:t>
      </w:r>
      <w:r>
        <w:rPr>
          <w:rFonts w:hint="eastAsia" w:ascii="宋体" w:hAnsi="宋体" w:eastAsia="宋体" w:cs="宋体"/>
          <w:b/>
          <w:bCs/>
          <w:spacing w:val="5"/>
          <w:sz w:val="24"/>
          <w:szCs w:val="24"/>
          <w:highlight w:val="none"/>
        </w:rPr>
        <w:t>承诺</w:t>
      </w:r>
      <w:r>
        <w:rPr>
          <w:rFonts w:hint="eastAsia" w:ascii="宋体" w:hAnsi="宋体" w:eastAsia="宋体" w:cs="宋体"/>
          <w:b/>
          <w:bCs/>
          <w:spacing w:val="5"/>
          <w:sz w:val="24"/>
          <w:szCs w:val="24"/>
          <w:highlight w:val="none"/>
          <w:lang w:val="en-US" w:eastAsia="zh-CN"/>
        </w:rPr>
        <w:t>书</w:t>
      </w:r>
    </w:p>
    <w:p w14:paraId="7E0754EC">
      <w:pPr>
        <w:keepNext w:val="0"/>
        <w:keepLines w:val="0"/>
        <w:pageBreakBefore w:val="0"/>
        <w:wordWrap/>
        <w:overflowPunct/>
        <w:topLinePunct w:val="0"/>
        <w:bidi w:val="0"/>
        <w:spacing w:line="360" w:lineRule="auto"/>
        <w:ind w:right="0" w:rightChars="0"/>
        <w:jc w:val="both"/>
        <w:rPr>
          <w:rFonts w:hint="eastAsia" w:ascii="宋体" w:hAnsi="宋体" w:eastAsia="宋体" w:cs="宋体"/>
          <w:b/>
          <w:bCs/>
          <w:spacing w:val="5"/>
          <w:sz w:val="24"/>
          <w:szCs w:val="24"/>
          <w:highlight w:val="none"/>
          <w:lang w:val="en-US" w:eastAsia="zh-CN"/>
        </w:rPr>
      </w:pPr>
    </w:p>
    <w:p w14:paraId="7B2F1025">
      <w:pPr>
        <w:keepNext w:val="0"/>
        <w:keepLines w:val="0"/>
        <w:pageBreakBefore w:val="0"/>
        <w:widowControl/>
        <w:tabs>
          <w:tab w:val="left" w:pos="237"/>
        </w:tabs>
        <w:kinsoku/>
        <w:wordWrap/>
        <w:overflowPunct/>
        <w:topLinePunct w:val="0"/>
        <w:autoSpaceDE w:val="0"/>
        <w:autoSpaceDN w:val="0"/>
        <w:bidi w:val="0"/>
        <w:adjustRightInd w:val="0"/>
        <w:snapToGrid w:val="0"/>
        <w:spacing w:line="360" w:lineRule="auto"/>
        <w:ind w:right="0" w:rightChars="0"/>
        <w:textAlignment w:val="baseline"/>
        <w:outlineLvl w:val="9"/>
        <w:rPr>
          <w:rFonts w:hint="eastAsia" w:ascii="宋体" w:hAnsi="宋体" w:eastAsia="宋体" w:cs="宋体"/>
          <w:sz w:val="24"/>
          <w:szCs w:val="24"/>
          <w:highlight w:val="none"/>
          <w:u w:val="single" w:color="auto"/>
        </w:rPr>
      </w:pPr>
      <w:r>
        <w:rPr>
          <w:rFonts w:hint="eastAsia" w:ascii="宋体" w:hAnsi="宋体" w:eastAsia="宋体" w:cs="宋体"/>
          <w:spacing w:val="-10"/>
          <w:sz w:val="24"/>
          <w:szCs w:val="24"/>
          <w:highlight w:val="none"/>
          <w:u w:val="single" w:color="auto"/>
          <w:lang w:val="en-US" w:eastAsia="zh-CN"/>
        </w:rPr>
        <w:t xml:space="preserve"> （采购人）           </w:t>
      </w:r>
      <w:r>
        <w:rPr>
          <w:rFonts w:hint="eastAsia" w:ascii="宋体" w:hAnsi="宋体" w:eastAsia="宋体" w:cs="宋体"/>
          <w:sz w:val="24"/>
          <w:szCs w:val="24"/>
          <w:highlight w:val="none"/>
          <w:u w:val="single" w:color="auto"/>
        </w:rPr>
        <w:t>：</w:t>
      </w:r>
    </w:p>
    <w:p w14:paraId="5714EAE5">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16" w:firstLineChars="200"/>
        <w:textAlignment w:val="baseline"/>
        <w:outlineLvl w:val="9"/>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我公司为在中华人民共和国境内合法注册并经营的机构。在此郑重承诺：</w:t>
      </w:r>
    </w:p>
    <w:p w14:paraId="63ADBBA1">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16" w:firstLineChars="200"/>
        <w:textAlignment w:val="baseline"/>
        <w:outlineLvl w:val="9"/>
        <w:rPr>
          <w:rFonts w:hint="eastAsia" w:ascii="宋体" w:hAnsi="宋体" w:eastAsia="宋体" w:cs="宋体"/>
          <w:sz w:val="24"/>
          <w:szCs w:val="24"/>
          <w:highlight w:val="none"/>
        </w:rPr>
      </w:pPr>
      <w:r>
        <w:rPr>
          <w:rFonts w:hint="eastAsia" w:ascii="宋体" w:hAnsi="宋体" w:eastAsia="宋体" w:cs="宋体"/>
          <w:spacing w:val="9"/>
          <w:sz w:val="24"/>
          <w:szCs w:val="24"/>
          <w:highlight w:val="none"/>
          <w:lang w:val="en-US" w:eastAsia="zh-CN"/>
        </w:rPr>
        <w:t>1.</w:t>
      </w:r>
      <w:r>
        <w:rPr>
          <w:rFonts w:hint="eastAsia" w:ascii="宋体" w:hAnsi="宋体" w:eastAsia="宋体" w:cs="宋体"/>
          <w:spacing w:val="9"/>
          <w:sz w:val="24"/>
          <w:szCs w:val="24"/>
          <w:highlight w:val="none"/>
        </w:rPr>
        <w:t>我公司在人员、设备、资金等方面具备相应施工能力且无不良记录；</w:t>
      </w:r>
    </w:p>
    <w:p w14:paraId="69FC6837">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04" w:firstLineChars="200"/>
        <w:textAlignment w:val="baseline"/>
        <w:outlineLvl w:val="9"/>
        <w:rPr>
          <w:rFonts w:hint="eastAsia" w:ascii="宋体" w:hAnsi="宋体" w:eastAsia="宋体" w:cs="宋体"/>
          <w:spacing w:val="6"/>
          <w:sz w:val="24"/>
          <w:szCs w:val="24"/>
          <w:highlight w:val="none"/>
          <w:lang w:val="en-US" w:eastAsia="zh-CN"/>
        </w:rPr>
      </w:pPr>
      <w:r>
        <w:rPr>
          <w:rFonts w:hint="eastAsia" w:ascii="宋体" w:hAnsi="宋体" w:eastAsia="宋体" w:cs="宋体"/>
          <w:spacing w:val="6"/>
          <w:sz w:val="24"/>
          <w:szCs w:val="24"/>
          <w:highlight w:val="none"/>
          <w:lang w:val="en-US" w:eastAsia="zh-CN"/>
        </w:rPr>
        <w:t>2.</w:t>
      </w:r>
      <w:r>
        <w:rPr>
          <w:rFonts w:hint="eastAsia" w:ascii="宋体" w:hAnsi="宋体" w:eastAsia="宋体" w:cs="宋体"/>
          <w:spacing w:val="6"/>
          <w:sz w:val="24"/>
          <w:szCs w:val="24"/>
          <w:highlight w:val="none"/>
        </w:rPr>
        <w:t>我公司</w:t>
      </w:r>
      <w:r>
        <w:rPr>
          <w:rFonts w:hint="eastAsia" w:ascii="宋体" w:hAnsi="宋体" w:eastAsia="宋体" w:cs="宋体"/>
          <w:spacing w:val="6"/>
          <w:sz w:val="24"/>
          <w:szCs w:val="24"/>
          <w:highlight w:val="none"/>
          <w:lang w:val="en-US" w:eastAsia="zh-CN"/>
        </w:rPr>
        <w:t>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14:paraId="3ECFC55C">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04" w:firstLineChars="200"/>
        <w:textAlignment w:val="baseline"/>
        <w:outlineLvl w:val="9"/>
        <w:rPr>
          <w:rFonts w:hint="eastAsia" w:ascii="宋体" w:hAnsi="宋体" w:eastAsia="宋体" w:cs="宋体"/>
          <w:spacing w:val="6"/>
          <w:sz w:val="24"/>
          <w:szCs w:val="24"/>
          <w:highlight w:val="none"/>
        </w:rPr>
      </w:pPr>
      <w:r>
        <w:rPr>
          <w:rFonts w:hint="eastAsia" w:ascii="宋体" w:hAnsi="宋体" w:eastAsia="宋体" w:cs="宋体"/>
          <w:spacing w:val="6"/>
          <w:sz w:val="24"/>
          <w:szCs w:val="24"/>
          <w:highlight w:val="none"/>
          <w:lang w:val="en-US" w:eastAsia="zh-CN"/>
        </w:rPr>
        <w:t>3.我公司</w:t>
      </w:r>
      <w:r>
        <w:rPr>
          <w:rFonts w:hint="eastAsia" w:ascii="宋体" w:hAnsi="宋体" w:eastAsia="宋体" w:cs="宋体"/>
          <w:spacing w:val="6"/>
          <w:sz w:val="24"/>
          <w:szCs w:val="24"/>
          <w:highlight w:val="none"/>
        </w:rPr>
        <w:t>及拟派项目经理在“陕西省住房和城乡建设厅”官网</w:t>
      </w:r>
      <w:r>
        <w:rPr>
          <w:rFonts w:hint="eastAsia" w:ascii="宋体" w:hAnsi="宋体" w:eastAsia="宋体" w:cs="宋体"/>
          <w:spacing w:val="6"/>
          <w:sz w:val="24"/>
          <w:szCs w:val="24"/>
          <w:highlight w:val="none"/>
          <w:lang w:val="en-US" w:eastAsia="zh-CN"/>
        </w:rPr>
        <w:t>均</w:t>
      </w:r>
      <w:r>
        <w:rPr>
          <w:rFonts w:hint="eastAsia" w:ascii="宋体" w:hAnsi="宋体" w:eastAsia="宋体" w:cs="宋体"/>
          <w:spacing w:val="6"/>
          <w:sz w:val="24"/>
          <w:szCs w:val="24"/>
          <w:highlight w:val="none"/>
        </w:rPr>
        <w:t>可查询。</w:t>
      </w:r>
    </w:p>
    <w:p w14:paraId="2F826179">
      <w:pPr>
        <w:pStyle w:val="2"/>
        <w:keepNext w:val="0"/>
        <w:keepLines w:val="0"/>
        <w:pageBreakBefore w:val="0"/>
        <w:widowControl/>
        <w:kinsoku/>
        <w:wordWrap/>
        <w:overflowPunct/>
        <w:topLinePunct w:val="0"/>
        <w:autoSpaceDE w:val="0"/>
        <w:autoSpaceDN w:val="0"/>
        <w:bidi w:val="0"/>
        <w:adjustRightInd w:val="0"/>
        <w:snapToGrid w:val="0"/>
        <w:spacing w:after="0" w:line="360" w:lineRule="auto"/>
        <w:ind w:left="0" w:leftChars="0" w:right="0" w:rightChars="0" w:firstLine="480" w:firstLineChars="200"/>
        <w:jc w:val="left"/>
        <w:textAlignment w:val="baseline"/>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w:t>
      </w:r>
      <w:r>
        <w:rPr>
          <w:rFonts w:hint="eastAsia" w:ascii="宋体" w:hAnsi="宋体" w:eastAsia="宋体" w:cs="宋体"/>
          <w:sz w:val="24"/>
          <w:szCs w:val="24"/>
          <w:highlight w:val="none"/>
          <w:lang w:val="en-US" w:eastAsia="zh-CN"/>
        </w:rPr>
        <w:t>上述内容</w:t>
      </w:r>
      <w:r>
        <w:rPr>
          <w:rFonts w:hint="eastAsia" w:ascii="宋体" w:hAnsi="宋体" w:eastAsia="宋体" w:cs="宋体"/>
          <w:sz w:val="24"/>
          <w:szCs w:val="24"/>
          <w:highlight w:val="none"/>
        </w:rPr>
        <w:t>有隐瞒或未能提供真实信息的，</w:t>
      </w:r>
      <w:r>
        <w:rPr>
          <w:rFonts w:hint="eastAsia" w:ascii="宋体" w:hAnsi="宋体" w:eastAsia="宋体" w:cs="宋体"/>
          <w:sz w:val="24"/>
          <w:szCs w:val="24"/>
          <w:highlight w:val="none"/>
          <w:lang w:val="en-US" w:eastAsia="zh-CN"/>
        </w:rPr>
        <w:t>我公司</w:t>
      </w:r>
      <w:r>
        <w:rPr>
          <w:rFonts w:hint="eastAsia" w:ascii="宋体" w:hAnsi="宋体" w:eastAsia="宋体" w:cs="宋体"/>
          <w:sz w:val="24"/>
          <w:szCs w:val="24"/>
          <w:highlight w:val="none"/>
        </w:rPr>
        <w:t>将承担一切不利后果。</w:t>
      </w:r>
    </w:p>
    <w:p w14:paraId="3BCEA695">
      <w:pPr>
        <w:pStyle w:val="2"/>
        <w:keepNext w:val="0"/>
        <w:keepLines w:val="0"/>
        <w:pageBreakBefore w:val="0"/>
        <w:widowControl/>
        <w:kinsoku/>
        <w:wordWrap/>
        <w:overflowPunct/>
        <w:topLinePunct w:val="0"/>
        <w:autoSpaceDE w:val="0"/>
        <w:autoSpaceDN w:val="0"/>
        <w:bidi w:val="0"/>
        <w:adjustRightInd w:val="0"/>
        <w:snapToGrid w:val="0"/>
        <w:spacing w:after="0" w:line="360" w:lineRule="auto"/>
        <w:ind w:left="0" w:leftChars="0" w:right="0" w:rightChars="0" w:firstLine="480" w:firstLineChars="200"/>
        <w:jc w:val="left"/>
        <w:textAlignment w:val="baseline"/>
        <w:outlineLvl w:val="9"/>
        <w:rPr>
          <w:rFonts w:hint="eastAsia" w:ascii="宋体" w:hAnsi="宋体" w:eastAsia="宋体" w:cs="宋体"/>
          <w:sz w:val="24"/>
          <w:szCs w:val="24"/>
          <w:highlight w:val="none"/>
        </w:rPr>
      </w:pPr>
    </w:p>
    <w:p w14:paraId="39A134C7">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24" w:firstLineChars="200"/>
        <w:textAlignment w:val="baseline"/>
        <w:outlineLvl w:val="9"/>
        <w:rPr>
          <w:rFonts w:hint="eastAsia" w:ascii="宋体" w:hAnsi="宋体" w:eastAsia="宋体" w:cs="宋体"/>
          <w:sz w:val="24"/>
          <w:szCs w:val="24"/>
          <w:highlight w:val="none"/>
        </w:rPr>
      </w:pPr>
      <w:r>
        <w:rPr>
          <w:rFonts w:hint="eastAsia" w:ascii="宋体" w:hAnsi="宋体" w:eastAsia="宋体" w:cs="宋体"/>
          <w:spacing w:val="11"/>
          <w:sz w:val="24"/>
          <w:szCs w:val="24"/>
          <w:highlight w:val="none"/>
          <w:lang w:val="en-US" w:eastAsia="zh-CN"/>
        </w:rPr>
        <w:t>供应商</w:t>
      </w:r>
      <w:r>
        <w:rPr>
          <w:rFonts w:hint="eastAsia" w:ascii="宋体" w:hAnsi="宋体" w:eastAsia="宋体" w:cs="宋体"/>
          <w:spacing w:val="-6"/>
          <w:sz w:val="24"/>
          <w:szCs w:val="24"/>
          <w:highlight w:val="none"/>
        </w:rPr>
        <w:t>：（</w:t>
      </w:r>
      <w:r>
        <w:rPr>
          <w:rFonts w:hint="eastAsia" w:ascii="宋体" w:hAnsi="宋体" w:eastAsia="宋体" w:cs="宋体"/>
          <w:spacing w:val="11"/>
          <w:sz w:val="24"/>
          <w:szCs w:val="24"/>
          <w:highlight w:val="none"/>
        </w:rPr>
        <w:t>盖单位章）</w:t>
      </w:r>
    </w:p>
    <w:p w14:paraId="7FF3C67A">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20" w:firstLineChars="200"/>
        <w:textAlignment w:val="baseline"/>
        <w:outlineLvl w:val="9"/>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法定代表人或其委托代理人</w:t>
      </w:r>
      <w:r>
        <w:rPr>
          <w:rFonts w:hint="eastAsia" w:ascii="宋体" w:hAnsi="宋体" w:eastAsia="宋体" w:cs="宋体"/>
          <w:spacing w:val="-1"/>
          <w:sz w:val="24"/>
          <w:szCs w:val="24"/>
          <w:highlight w:val="none"/>
        </w:rPr>
        <w:t>：（</w:t>
      </w:r>
      <w:r>
        <w:rPr>
          <w:rFonts w:hint="eastAsia" w:ascii="宋体" w:hAnsi="宋体" w:eastAsia="宋体" w:cs="宋体"/>
          <w:spacing w:val="10"/>
          <w:sz w:val="24"/>
          <w:szCs w:val="24"/>
          <w:highlight w:val="none"/>
        </w:rPr>
        <w:t>签字或盖章）</w:t>
      </w:r>
    </w:p>
    <w:p w14:paraId="4C207B04">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sz w:val="24"/>
          <w:szCs w:val="24"/>
          <w:highlight w:val="none"/>
        </w:rPr>
      </w:pPr>
      <w:r>
        <w:rPr>
          <w:rFonts w:hint="eastAsia" w:ascii="宋体" w:hAnsi="宋体" w:eastAsia="宋体" w:cs="宋体"/>
          <w:spacing w:val="6"/>
          <w:sz w:val="24"/>
          <w:szCs w:val="24"/>
          <w:highlight w:val="none"/>
          <w:lang w:val="en-US" w:eastAsia="zh-CN"/>
        </w:rPr>
        <w:t xml:space="preserve">     </w:t>
      </w:r>
      <w:r>
        <w:rPr>
          <w:rFonts w:hint="eastAsia" w:ascii="宋体" w:hAnsi="宋体"/>
          <w:bCs/>
          <w:color w:val="000000"/>
          <w:sz w:val="24"/>
          <w:highlight w:val="none"/>
        </w:rPr>
        <w:t>日期：</w:t>
      </w:r>
      <w:r>
        <w:rPr>
          <w:rFonts w:hint="eastAsia" w:ascii="宋体" w:hAnsi="宋体"/>
          <w:bCs/>
          <w:color w:val="000000"/>
          <w:sz w:val="24"/>
          <w:highlight w:val="none"/>
          <w:u w:val="single"/>
        </w:rPr>
        <w:t xml:space="preserve">      </w:t>
      </w:r>
      <w:r>
        <w:rPr>
          <w:rFonts w:hint="eastAsia" w:ascii="宋体" w:hAnsi="宋体"/>
          <w:bCs/>
          <w:color w:val="000000"/>
          <w:sz w:val="24"/>
          <w:highlight w:val="none"/>
        </w:rPr>
        <w:t>年</w:t>
      </w:r>
      <w:r>
        <w:rPr>
          <w:rFonts w:hint="eastAsia" w:ascii="宋体" w:hAnsi="宋体"/>
          <w:bCs/>
          <w:color w:val="000000"/>
          <w:sz w:val="24"/>
          <w:highlight w:val="none"/>
          <w:u w:val="single"/>
        </w:rPr>
        <w:t xml:space="preserve">      </w:t>
      </w:r>
      <w:r>
        <w:rPr>
          <w:rFonts w:hint="eastAsia" w:ascii="宋体" w:hAnsi="宋体"/>
          <w:bCs/>
          <w:color w:val="000000"/>
          <w:sz w:val="24"/>
          <w:highlight w:val="none"/>
        </w:rPr>
        <w:t>月</w:t>
      </w:r>
      <w:r>
        <w:rPr>
          <w:rFonts w:hint="eastAsia" w:ascii="宋体" w:hAnsi="宋体"/>
          <w:bCs/>
          <w:color w:val="000000"/>
          <w:sz w:val="24"/>
          <w:highlight w:val="none"/>
          <w:u w:val="single"/>
        </w:rPr>
        <w:t xml:space="preserve">      </w:t>
      </w:r>
      <w:r>
        <w:rPr>
          <w:rFonts w:hint="eastAsia" w:ascii="宋体" w:hAnsi="宋体"/>
          <w:bCs/>
          <w:color w:val="000000"/>
          <w:sz w:val="24"/>
          <w:highlight w:val="none"/>
        </w:rPr>
        <w:t>日</w:t>
      </w:r>
    </w:p>
    <w:p w14:paraId="0B2A7F70">
      <w:pPr>
        <w:rPr>
          <w:rFonts w:hint="eastAsia" w:ascii="宋体" w:hAnsi="宋体" w:eastAsia="宋体" w:cs="宋体"/>
          <w:b/>
          <w:bCs/>
          <w:spacing w:val="5"/>
          <w:sz w:val="24"/>
          <w:szCs w:val="24"/>
          <w:highlight w:val="none"/>
          <w:lang w:val="en-US" w:eastAsia="zh-CN"/>
        </w:rPr>
      </w:pPr>
      <w:r>
        <w:rPr>
          <w:rFonts w:hint="eastAsia" w:ascii="宋体" w:hAnsi="宋体" w:eastAsia="宋体" w:cs="宋体"/>
          <w:b/>
          <w:bCs/>
          <w:spacing w:val="5"/>
          <w:sz w:val="24"/>
          <w:szCs w:val="24"/>
          <w:highlight w:val="none"/>
          <w:lang w:val="en-US" w:eastAsia="zh-CN"/>
        </w:rPr>
        <w:br w:type="page"/>
      </w:r>
    </w:p>
    <w:p w14:paraId="367B1FEF">
      <w:pPr>
        <w:spacing w:before="161" w:line="360" w:lineRule="auto"/>
        <w:jc w:val="both"/>
        <w:outlineLvl w:val="1"/>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lang w:val="en-US" w:eastAsia="zh-CN"/>
        </w:rPr>
        <w:t>附件2：</w:t>
      </w:r>
      <w:r>
        <w:rPr>
          <w:rFonts w:hint="eastAsia" w:ascii="宋体" w:hAnsi="宋体" w:eastAsia="宋体" w:cs="宋体"/>
          <w:b/>
          <w:bCs/>
          <w:spacing w:val="6"/>
          <w:sz w:val="24"/>
          <w:szCs w:val="24"/>
          <w:highlight w:val="none"/>
          <w:lang w:eastAsia="zh-CN"/>
        </w:rPr>
        <w:t>供应商</w:t>
      </w:r>
      <w:r>
        <w:rPr>
          <w:rFonts w:hint="eastAsia" w:ascii="宋体" w:hAnsi="宋体" w:eastAsia="宋体" w:cs="宋体"/>
          <w:b/>
          <w:bCs/>
          <w:spacing w:val="6"/>
          <w:sz w:val="24"/>
          <w:szCs w:val="24"/>
          <w:highlight w:val="none"/>
        </w:rPr>
        <w:t>基本情况表</w:t>
      </w:r>
    </w:p>
    <w:tbl>
      <w:tblPr>
        <w:tblStyle w:val="8"/>
        <w:tblpPr w:leftFromText="180" w:rightFromText="180" w:vertAnchor="text" w:horzAnchor="page" w:tblpX="1835" w:tblpY="52"/>
        <w:tblOverlap w:val="never"/>
        <w:tblW w:w="877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57"/>
        <w:gridCol w:w="1236"/>
        <w:gridCol w:w="1163"/>
        <w:gridCol w:w="694"/>
        <w:gridCol w:w="1031"/>
        <w:gridCol w:w="1181"/>
        <w:gridCol w:w="1013"/>
      </w:tblGrid>
      <w:tr w14:paraId="353E76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2457" w:type="dxa"/>
            <w:noWrap w:val="0"/>
            <w:vAlign w:val="top"/>
          </w:tcPr>
          <w:p w14:paraId="24F0BFE8">
            <w:pPr>
              <w:pStyle w:val="7"/>
              <w:spacing w:before="151" w:line="228" w:lineRule="auto"/>
              <w:ind w:left="712"/>
              <w:rPr>
                <w:rFonts w:hint="eastAsia" w:ascii="宋体" w:hAnsi="宋体" w:eastAsia="宋体" w:cs="宋体"/>
                <w:sz w:val="24"/>
                <w:szCs w:val="24"/>
                <w:highlight w:val="none"/>
              </w:rPr>
            </w:pPr>
            <w:r>
              <w:rPr>
                <w:rFonts w:hint="eastAsia" w:cs="宋体"/>
                <w:spacing w:val="7"/>
                <w:sz w:val="24"/>
                <w:szCs w:val="24"/>
                <w:highlight w:val="none"/>
                <w:lang w:eastAsia="zh-CN"/>
              </w:rPr>
              <w:t>供应商</w:t>
            </w:r>
            <w:r>
              <w:rPr>
                <w:rFonts w:hint="eastAsia" w:ascii="宋体" w:hAnsi="宋体" w:eastAsia="宋体" w:cs="宋体"/>
                <w:spacing w:val="7"/>
                <w:sz w:val="24"/>
                <w:szCs w:val="24"/>
                <w:highlight w:val="none"/>
              </w:rPr>
              <w:t>名称</w:t>
            </w:r>
          </w:p>
        </w:tc>
        <w:tc>
          <w:tcPr>
            <w:tcW w:w="6318" w:type="dxa"/>
            <w:gridSpan w:val="6"/>
            <w:noWrap w:val="0"/>
            <w:vAlign w:val="top"/>
          </w:tcPr>
          <w:p w14:paraId="51CBC1D4">
            <w:pPr>
              <w:rPr>
                <w:rFonts w:hint="eastAsia" w:ascii="宋体" w:hAnsi="宋体" w:eastAsia="宋体" w:cs="宋体"/>
                <w:sz w:val="24"/>
                <w:szCs w:val="24"/>
                <w:highlight w:val="none"/>
              </w:rPr>
            </w:pPr>
          </w:p>
        </w:tc>
      </w:tr>
      <w:tr w14:paraId="0F997E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457" w:type="dxa"/>
            <w:noWrap w:val="0"/>
            <w:vAlign w:val="top"/>
          </w:tcPr>
          <w:p w14:paraId="702A6708">
            <w:pPr>
              <w:pStyle w:val="7"/>
              <w:spacing w:before="146" w:line="229" w:lineRule="auto"/>
              <w:ind w:left="815"/>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注册地址</w:t>
            </w:r>
          </w:p>
        </w:tc>
        <w:tc>
          <w:tcPr>
            <w:tcW w:w="6318" w:type="dxa"/>
            <w:gridSpan w:val="6"/>
            <w:noWrap w:val="0"/>
            <w:vAlign w:val="top"/>
          </w:tcPr>
          <w:p w14:paraId="191F7272">
            <w:pPr>
              <w:rPr>
                <w:rFonts w:hint="eastAsia" w:ascii="宋体" w:hAnsi="宋体" w:eastAsia="宋体" w:cs="宋体"/>
                <w:sz w:val="24"/>
                <w:szCs w:val="24"/>
                <w:highlight w:val="none"/>
              </w:rPr>
            </w:pPr>
          </w:p>
        </w:tc>
      </w:tr>
      <w:tr w14:paraId="643B2F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457" w:type="dxa"/>
            <w:noWrap w:val="0"/>
            <w:vAlign w:val="top"/>
          </w:tcPr>
          <w:p w14:paraId="1F408F8B">
            <w:pPr>
              <w:pStyle w:val="7"/>
              <w:spacing w:before="147" w:line="229" w:lineRule="auto"/>
              <w:ind w:left="816"/>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联系方式</w:t>
            </w:r>
          </w:p>
        </w:tc>
        <w:tc>
          <w:tcPr>
            <w:tcW w:w="1236" w:type="dxa"/>
            <w:noWrap w:val="0"/>
            <w:vAlign w:val="center"/>
          </w:tcPr>
          <w:p w14:paraId="450C482F">
            <w:pPr>
              <w:pStyle w:val="7"/>
              <w:spacing w:before="146" w:line="230" w:lineRule="auto"/>
              <w:jc w:val="center"/>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联系人</w:t>
            </w:r>
          </w:p>
        </w:tc>
        <w:tc>
          <w:tcPr>
            <w:tcW w:w="2888" w:type="dxa"/>
            <w:gridSpan w:val="3"/>
            <w:noWrap w:val="0"/>
            <w:vAlign w:val="top"/>
          </w:tcPr>
          <w:p w14:paraId="2D81B9FF">
            <w:pPr>
              <w:rPr>
                <w:rFonts w:hint="eastAsia" w:ascii="宋体" w:hAnsi="宋体" w:eastAsia="宋体" w:cs="宋体"/>
                <w:sz w:val="24"/>
                <w:szCs w:val="24"/>
                <w:highlight w:val="none"/>
              </w:rPr>
            </w:pPr>
          </w:p>
        </w:tc>
        <w:tc>
          <w:tcPr>
            <w:tcW w:w="1181" w:type="dxa"/>
            <w:noWrap w:val="0"/>
            <w:vAlign w:val="top"/>
          </w:tcPr>
          <w:p w14:paraId="7EC9B937">
            <w:pPr>
              <w:pStyle w:val="7"/>
              <w:spacing w:before="146" w:line="230" w:lineRule="auto"/>
              <w:ind w:left="247"/>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电话</w:t>
            </w:r>
          </w:p>
        </w:tc>
        <w:tc>
          <w:tcPr>
            <w:tcW w:w="1013" w:type="dxa"/>
            <w:noWrap w:val="0"/>
            <w:vAlign w:val="top"/>
          </w:tcPr>
          <w:p w14:paraId="50166A4F">
            <w:pPr>
              <w:rPr>
                <w:rFonts w:hint="eastAsia" w:ascii="宋体" w:hAnsi="宋体" w:eastAsia="宋体" w:cs="宋体"/>
                <w:sz w:val="24"/>
                <w:szCs w:val="24"/>
                <w:highlight w:val="none"/>
              </w:rPr>
            </w:pPr>
          </w:p>
        </w:tc>
      </w:tr>
      <w:tr w14:paraId="4054C6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6" w:hRule="atLeast"/>
        </w:trPr>
        <w:tc>
          <w:tcPr>
            <w:tcW w:w="2457" w:type="dxa"/>
            <w:noWrap w:val="0"/>
            <w:vAlign w:val="top"/>
          </w:tcPr>
          <w:p w14:paraId="0201A505">
            <w:pPr>
              <w:spacing w:line="281" w:lineRule="auto"/>
              <w:rPr>
                <w:rFonts w:hint="eastAsia" w:ascii="宋体" w:hAnsi="宋体" w:eastAsia="宋体" w:cs="宋体"/>
                <w:sz w:val="24"/>
                <w:szCs w:val="24"/>
                <w:highlight w:val="none"/>
              </w:rPr>
            </w:pPr>
          </w:p>
          <w:p w14:paraId="51C87E11">
            <w:pPr>
              <w:pStyle w:val="7"/>
              <w:spacing w:before="65" w:line="228" w:lineRule="auto"/>
              <w:ind w:left="71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法定代表人</w:t>
            </w:r>
          </w:p>
        </w:tc>
        <w:tc>
          <w:tcPr>
            <w:tcW w:w="1236" w:type="dxa"/>
            <w:noWrap w:val="0"/>
            <w:vAlign w:val="center"/>
          </w:tcPr>
          <w:p w14:paraId="4F42DBDF">
            <w:pPr>
              <w:pStyle w:val="7"/>
              <w:spacing w:before="65" w:line="228" w:lineRule="auto"/>
              <w:jc w:val="center"/>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姓名</w:t>
            </w:r>
          </w:p>
        </w:tc>
        <w:tc>
          <w:tcPr>
            <w:tcW w:w="1163" w:type="dxa"/>
            <w:noWrap w:val="0"/>
            <w:vAlign w:val="top"/>
          </w:tcPr>
          <w:p w14:paraId="494BB691">
            <w:pPr>
              <w:rPr>
                <w:rFonts w:hint="eastAsia" w:ascii="宋体" w:hAnsi="宋体" w:eastAsia="宋体" w:cs="宋体"/>
                <w:sz w:val="24"/>
                <w:szCs w:val="24"/>
                <w:highlight w:val="none"/>
              </w:rPr>
            </w:pPr>
          </w:p>
        </w:tc>
        <w:tc>
          <w:tcPr>
            <w:tcW w:w="694" w:type="dxa"/>
            <w:noWrap w:val="0"/>
            <w:vAlign w:val="top"/>
          </w:tcPr>
          <w:p w14:paraId="6E91C519">
            <w:pPr>
              <w:pStyle w:val="7"/>
              <w:spacing w:before="143" w:line="228" w:lineRule="auto"/>
              <w:ind w:left="18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技术</w:t>
            </w:r>
          </w:p>
          <w:p w14:paraId="76027A5C">
            <w:pPr>
              <w:pStyle w:val="7"/>
              <w:spacing w:before="161" w:line="230" w:lineRule="auto"/>
              <w:ind w:left="18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职称</w:t>
            </w:r>
          </w:p>
        </w:tc>
        <w:tc>
          <w:tcPr>
            <w:tcW w:w="1031" w:type="dxa"/>
            <w:noWrap w:val="0"/>
            <w:vAlign w:val="top"/>
          </w:tcPr>
          <w:p w14:paraId="1B71BBAB">
            <w:pPr>
              <w:rPr>
                <w:rFonts w:hint="eastAsia" w:ascii="宋体" w:hAnsi="宋体" w:eastAsia="宋体" w:cs="宋体"/>
                <w:sz w:val="24"/>
                <w:szCs w:val="24"/>
                <w:highlight w:val="none"/>
              </w:rPr>
            </w:pPr>
          </w:p>
        </w:tc>
        <w:tc>
          <w:tcPr>
            <w:tcW w:w="1181" w:type="dxa"/>
            <w:noWrap w:val="0"/>
            <w:vAlign w:val="top"/>
          </w:tcPr>
          <w:p w14:paraId="006287ED">
            <w:pPr>
              <w:spacing w:line="281" w:lineRule="auto"/>
              <w:rPr>
                <w:rFonts w:hint="eastAsia" w:ascii="宋体" w:hAnsi="宋体" w:eastAsia="宋体" w:cs="宋体"/>
                <w:sz w:val="24"/>
                <w:szCs w:val="24"/>
                <w:highlight w:val="none"/>
              </w:rPr>
            </w:pPr>
          </w:p>
          <w:p w14:paraId="21C3F1B4">
            <w:pPr>
              <w:pStyle w:val="7"/>
              <w:spacing w:before="65" w:line="230" w:lineRule="auto"/>
              <w:ind w:left="353"/>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电话</w:t>
            </w:r>
          </w:p>
        </w:tc>
        <w:tc>
          <w:tcPr>
            <w:tcW w:w="1013" w:type="dxa"/>
            <w:noWrap w:val="0"/>
            <w:vAlign w:val="top"/>
          </w:tcPr>
          <w:p w14:paraId="0174E71B">
            <w:pPr>
              <w:rPr>
                <w:rFonts w:hint="eastAsia" w:ascii="宋体" w:hAnsi="宋体" w:eastAsia="宋体" w:cs="宋体"/>
                <w:sz w:val="24"/>
                <w:szCs w:val="24"/>
                <w:highlight w:val="none"/>
              </w:rPr>
            </w:pPr>
          </w:p>
        </w:tc>
      </w:tr>
      <w:tr w14:paraId="44BB9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6" w:hRule="atLeast"/>
        </w:trPr>
        <w:tc>
          <w:tcPr>
            <w:tcW w:w="2457" w:type="dxa"/>
            <w:noWrap w:val="0"/>
            <w:vAlign w:val="top"/>
          </w:tcPr>
          <w:p w14:paraId="173B21DE">
            <w:pPr>
              <w:spacing w:line="283" w:lineRule="auto"/>
              <w:rPr>
                <w:rFonts w:hint="eastAsia" w:ascii="宋体" w:hAnsi="宋体" w:eastAsia="宋体" w:cs="宋体"/>
                <w:sz w:val="24"/>
                <w:szCs w:val="24"/>
                <w:highlight w:val="none"/>
              </w:rPr>
            </w:pPr>
          </w:p>
          <w:p w14:paraId="6F33A45B">
            <w:pPr>
              <w:pStyle w:val="7"/>
              <w:spacing w:before="65" w:line="228" w:lineRule="auto"/>
              <w:ind w:left="71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技术负责人</w:t>
            </w:r>
          </w:p>
        </w:tc>
        <w:tc>
          <w:tcPr>
            <w:tcW w:w="1236" w:type="dxa"/>
            <w:noWrap w:val="0"/>
            <w:vAlign w:val="center"/>
          </w:tcPr>
          <w:p w14:paraId="5BB38680">
            <w:pPr>
              <w:pStyle w:val="7"/>
              <w:spacing w:before="65" w:line="228" w:lineRule="auto"/>
              <w:jc w:val="center"/>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姓名</w:t>
            </w:r>
          </w:p>
        </w:tc>
        <w:tc>
          <w:tcPr>
            <w:tcW w:w="1163" w:type="dxa"/>
            <w:noWrap w:val="0"/>
            <w:vAlign w:val="top"/>
          </w:tcPr>
          <w:p w14:paraId="61186742">
            <w:pPr>
              <w:rPr>
                <w:rFonts w:hint="eastAsia" w:ascii="宋体" w:hAnsi="宋体" w:eastAsia="宋体" w:cs="宋体"/>
                <w:sz w:val="24"/>
                <w:szCs w:val="24"/>
                <w:highlight w:val="none"/>
              </w:rPr>
            </w:pPr>
          </w:p>
        </w:tc>
        <w:tc>
          <w:tcPr>
            <w:tcW w:w="694" w:type="dxa"/>
            <w:noWrap w:val="0"/>
            <w:vAlign w:val="top"/>
          </w:tcPr>
          <w:p w14:paraId="6732FACA">
            <w:pPr>
              <w:pStyle w:val="7"/>
              <w:spacing w:before="146" w:line="228" w:lineRule="auto"/>
              <w:ind w:left="18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技术</w:t>
            </w:r>
          </w:p>
          <w:p w14:paraId="20BF7128">
            <w:pPr>
              <w:pStyle w:val="7"/>
              <w:spacing w:before="161" w:line="230" w:lineRule="auto"/>
              <w:ind w:left="18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职称</w:t>
            </w:r>
          </w:p>
        </w:tc>
        <w:tc>
          <w:tcPr>
            <w:tcW w:w="1031" w:type="dxa"/>
            <w:noWrap w:val="0"/>
            <w:vAlign w:val="top"/>
          </w:tcPr>
          <w:p w14:paraId="40EB8079">
            <w:pPr>
              <w:rPr>
                <w:rFonts w:hint="eastAsia" w:ascii="宋体" w:hAnsi="宋体" w:eastAsia="宋体" w:cs="宋体"/>
                <w:sz w:val="24"/>
                <w:szCs w:val="24"/>
                <w:highlight w:val="none"/>
              </w:rPr>
            </w:pPr>
          </w:p>
        </w:tc>
        <w:tc>
          <w:tcPr>
            <w:tcW w:w="1181" w:type="dxa"/>
            <w:noWrap w:val="0"/>
            <w:vAlign w:val="top"/>
          </w:tcPr>
          <w:p w14:paraId="729EB622">
            <w:pPr>
              <w:spacing w:line="283" w:lineRule="auto"/>
              <w:rPr>
                <w:rFonts w:hint="eastAsia" w:ascii="宋体" w:hAnsi="宋体" w:eastAsia="宋体" w:cs="宋体"/>
                <w:sz w:val="24"/>
                <w:szCs w:val="24"/>
                <w:highlight w:val="none"/>
              </w:rPr>
            </w:pPr>
          </w:p>
          <w:p w14:paraId="2F7F657B">
            <w:pPr>
              <w:pStyle w:val="7"/>
              <w:spacing w:before="65" w:line="230" w:lineRule="auto"/>
              <w:ind w:left="353"/>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电话</w:t>
            </w:r>
          </w:p>
        </w:tc>
        <w:tc>
          <w:tcPr>
            <w:tcW w:w="1013" w:type="dxa"/>
            <w:noWrap w:val="0"/>
            <w:vAlign w:val="top"/>
          </w:tcPr>
          <w:p w14:paraId="335879A9">
            <w:pPr>
              <w:rPr>
                <w:rFonts w:hint="eastAsia" w:ascii="宋体" w:hAnsi="宋体" w:eastAsia="宋体" w:cs="宋体"/>
                <w:sz w:val="24"/>
                <w:szCs w:val="24"/>
                <w:highlight w:val="none"/>
              </w:rPr>
            </w:pPr>
          </w:p>
        </w:tc>
      </w:tr>
      <w:tr w14:paraId="1746AA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457" w:type="dxa"/>
            <w:noWrap w:val="0"/>
            <w:vAlign w:val="top"/>
          </w:tcPr>
          <w:p w14:paraId="0BFB1C07">
            <w:pPr>
              <w:pStyle w:val="7"/>
              <w:spacing w:before="149" w:line="229" w:lineRule="auto"/>
              <w:ind w:left="817"/>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成立时间</w:t>
            </w:r>
          </w:p>
        </w:tc>
        <w:tc>
          <w:tcPr>
            <w:tcW w:w="6318" w:type="dxa"/>
            <w:gridSpan w:val="6"/>
            <w:noWrap w:val="0"/>
            <w:vAlign w:val="top"/>
          </w:tcPr>
          <w:p w14:paraId="286270F3">
            <w:pPr>
              <w:rPr>
                <w:rFonts w:hint="eastAsia" w:ascii="宋体" w:hAnsi="宋体" w:eastAsia="宋体" w:cs="宋体"/>
                <w:sz w:val="24"/>
                <w:szCs w:val="24"/>
                <w:highlight w:val="none"/>
              </w:rPr>
            </w:pPr>
          </w:p>
        </w:tc>
      </w:tr>
      <w:tr w14:paraId="622C4D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457" w:type="dxa"/>
            <w:noWrap w:val="0"/>
            <w:vAlign w:val="top"/>
          </w:tcPr>
          <w:p w14:paraId="49550C14">
            <w:pPr>
              <w:pStyle w:val="7"/>
              <w:spacing w:before="150" w:line="228" w:lineRule="auto"/>
              <w:ind w:left="607"/>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企业资质等级</w:t>
            </w:r>
          </w:p>
        </w:tc>
        <w:tc>
          <w:tcPr>
            <w:tcW w:w="6318" w:type="dxa"/>
            <w:gridSpan w:val="6"/>
            <w:noWrap w:val="0"/>
            <w:vAlign w:val="top"/>
          </w:tcPr>
          <w:p w14:paraId="1FB03CBD">
            <w:pPr>
              <w:rPr>
                <w:rFonts w:hint="eastAsia" w:ascii="宋体" w:hAnsi="宋体" w:eastAsia="宋体" w:cs="宋体"/>
                <w:sz w:val="24"/>
                <w:szCs w:val="24"/>
                <w:highlight w:val="none"/>
              </w:rPr>
            </w:pPr>
          </w:p>
        </w:tc>
      </w:tr>
      <w:tr w14:paraId="32220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457" w:type="dxa"/>
            <w:noWrap w:val="0"/>
            <w:vAlign w:val="top"/>
          </w:tcPr>
          <w:p w14:paraId="7978FD49">
            <w:pPr>
              <w:pStyle w:val="7"/>
              <w:spacing w:before="148" w:line="227" w:lineRule="auto"/>
              <w:ind w:left="400"/>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统一社会信用代码</w:t>
            </w:r>
          </w:p>
        </w:tc>
        <w:tc>
          <w:tcPr>
            <w:tcW w:w="6318" w:type="dxa"/>
            <w:gridSpan w:val="6"/>
            <w:noWrap w:val="0"/>
            <w:vAlign w:val="top"/>
          </w:tcPr>
          <w:p w14:paraId="34A4914D">
            <w:pPr>
              <w:rPr>
                <w:rFonts w:hint="eastAsia" w:ascii="宋体" w:hAnsi="宋体" w:eastAsia="宋体" w:cs="宋体"/>
                <w:sz w:val="24"/>
                <w:szCs w:val="24"/>
                <w:highlight w:val="none"/>
              </w:rPr>
            </w:pPr>
          </w:p>
        </w:tc>
      </w:tr>
      <w:tr w14:paraId="31296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457" w:type="dxa"/>
            <w:noWrap w:val="0"/>
            <w:vAlign w:val="top"/>
          </w:tcPr>
          <w:p w14:paraId="64C3CE70">
            <w:pPr>
              <w:pStyle w:val="7"/>
              <w:spacing w:before="151" w:line="229" w:lineRule="auto"/>
              <w:ind w:left="815"/>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注册资金</w:t>
            </w:r>
          </w:p>
        </w:tc>
        <w:tc>
          <w:tcPr>
            <w:tcW w:w="6318" w:type="dxa"/>
            <w:gridSpan w:val="6"/>
            <w:noWrap w:val="0"/>
            <w:vAlign w:val="top"/>
          </w:tcPr>
          <w:p w14:paraId="5FADBF47">
            <w:pPr>
              <w:rPr>
                <w:rFonts w:hint="eastAsia" w:ascii="宋体" w:hAnsi="宋体" w:eastAsia="宋体" w:cs="宋体"/>
                <w:sz w:val="24"/>
                <w:szCs w:val="24"/>
                <w:highlight w:val="none"/>
              </w:rPr>
            </w:pPr>
          </w:p>
        </w:tc>
      </w:tr>
      <w:tr w14:paraId="2B375F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457" w:type="dxa"/>
            <w:noWrap w:val="0"/>
            <w:vAlign w:val="top"/>
          </w:tcPr>
          <w:p w14:paraId="41682FE1">
            <w:pPr>
              <w:pStyle w:val="7"/>
              <w:spacing w:before="150" w:line="228" w:lineRule="auto"/>
              <w:ind w:left="816"/>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开户银行</w:t>
            </w:r>
          </w:p>
        </w:tc>
        <w:tc>
          <w:tcPr>
            <w:tcW w:w="6318" w:type="dxa"/>
            <w:gridSpan w:val="6"/>
            <w:noWrap w:val="0"/>
            <w:vAlign w:val="top"/>
          </w:tcPr>
          <w:p w14:paraId="04BABE85">
            <w:pPr>
              <w:rPr>
                <w:rFonts w:hint="eastAsia" w:ascii="宋体" w:hAnsi="宋体" w:eastAsia="宋体" w:cs="宋体"/>
                <w:sz w:val="24"/>
                <w:szCs w:val="24"/>
                <w:highlight w:val="none"/>
              </w:rPr>
            </w:pPr>
          </w:p>
        </w:tc>
      </w:tr>
      <w:tr w14:paraId="57C4B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457" w:type="dxa"/>
            <w:noWrap w:val="0"/>
            <w:vAlign w:val="top"/>
          </w:tcPr>
          <w:p w14:paraId="2E2C2C94">
            <w:pPr>
              <w:pStyle w:val="7"/>
              <w:spacing w:before="150" w:line="229" w:lineRule="auto"/>
              <w:ind w:left="1027"/>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账号</w:t>
            </w:r>
          </w:p>
        </w:tc>
        <w:tc>
          <w:tcPr>
            <w:tcW w:w="6318" w:type="dxa"/>
            <w:gridSpan w:val="6"/>
            <w:noWrap w:val="0"/>
            <w:vAlign w:val="top"/>
          </w:tcPr>
          <w:p w14:paraId="7C27AD7A">
            <w:pPr>
              <w:rPr>
                <w:rFonts w:hint="eastAsia" w:ascii="宋体" w:hAnsi="宋体" w:eastAsia="宋体" w:cs="宋体"/>
                <w:sz w:val="24"/>
                <w:szCs w:val="24"/>
                <w:highlight w:val="none"/>
              </w:rPr>
            </w:pPr>
          </w:p>
        </w:tc>
      </w:tr>
      <w:tr w14:paraId="0D9050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457" w:type="dxa"/>
            <w:noWrap w:val="0"/>
            <w:vAlign w:val="top"/>
          </w:tcPr>
          <w:p w14:paraId="48F568E9">
            <w:pPr>
              <w:pStyle w:val="7"/>
              <w:spacing w:before="149" w:line="228" w:lineRule="auto"/>
              <w:ind w:left="817"/>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经营范围</w:t>
            </w:r>
          </w:p>
        </w:tc>
        <w:tc>
          <w:tcPr>
            <w:tcW w:w="6318" w:type="dxa"/>
            <w:gridSpan w:val="6"/>
            <w:noWrap w:val="0"/>
            <w:vAlign w:val="top"/>
          </w:tcPr>
          <w:p w14:paraId="17AF4908">
            <w:pPr>
              <w:rPr>
                <w:rFonts w:hint="eastAsia" w:ascii="宋体" w:hAnsi="宋体" w:eastAsia="宋体" w:cs="宋体"/>
                <w:sz w:val="24"/>
                <w:szCs w:val="24"/>
                <w:highlight w:val="none"/>
              </w:rPr>
            </w:pPr>
          </w:p>
        </w:tc>
      </w:tr>
      <w:tr w14:paraId="17E52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2457" w:type="dxa"/>
            <w:noWrap w:val="0"/>
            <w:vAlign w:val="top"/>
          </w:tcPr>
          <w:p w14:paraId="415AD304">
            <w:pPr>
              <w:pStyle w:val="7"/>
              <w:spacing w:before="155" w:line="229" w:lineRule="auto"/>
              <w:ind w:left="1027"/>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备注</w:t>
            </w:r>
          </w:p>
        </w:tc>
        <w:tc>
          <w:tcPr>
            <w:tcW w:w="6318" w:type="dxa"/>
            <w:gridSpan w:val="6"/>
            <w:noWrap w:val="0"/>
            <w:vAlign w:val="top"/>
          </w:tcPr>
          <w:p w14:paraId="0DB5265E">
            <w:pPr>
              <w:rPr>
                <w:rFonts w:hint="eastAsia" w:ascii="宋体" w:hAnsi="宋体" w:eastAsia="宋体" w:cs="宋体"/>
                <w:sz w:val="24"/>
                <w:szCs w:val="24"/>
                <w:highlight w:val="none"/>
              </w:rPr>
            </w:pPr>
          </w:p>
        </w:tc>
      </w:tr>
    </w:tbl>
    <w:p w14:paraId="361C353D">
      <w:pPr>
        <w:spacing w:line="132" w:lineRule="exact"/>
        <w:rPr>
          <w:rFonts w:hint="eastAsia" w:ascii="宋体" w:hAnsi="宋体" w:eastAsia="宋体" w:cs="宋体"/>
          <w:sz w:val="24"/>
          <w:szCs w:val="24"/>
          <w:highlight w:val="none"/>
        </w:rPr>
      </w:pPr>
    </w:p>
    <w:p w14:paraId="3D19601E">
      <w:pPr>
        <w:spacing w:before="31" w:line="378" w:lineRule="auto"/>
        <w:ind w:left="419" w:right="412" w:firstLine="422"/>
        <w:rPr>
          <w:rFonts w:hint="eastAsia" w:ascii="宋体" w:hAnsi="宋体" w:eastAsia="宋体" w:cs="宋体"/>
          <w:sz w:val="24"/>
          <w:szCs w:val="24"/>
          <w:highlight w:val="none"/>
        </w:rPr>
      </w:pPr>
      <w:r>
        <w:rPr>
          <w:rFonts w:hint="eastAsia" w:ascii="宋体" w:hAnsi="宋体" w:eastAsia="宋体" w:cs="宋体"/>
          <w:b/>
          <w:bCs/>
          <w:spacing w:val="11"/>
          <w:sz w:val="24"/>
          <w:szCs w:val="24"/>
          <w:highlight w:val="none"/>
        </w:rPr>
        <w:t>备注：</w:t>
      </w:r>
      <w:r>
        <w:rPr>
          <w:rFonts w:hint="eastAsia" w:ascii="宋体" w:hAnsi="宋体" w:eastAsia="宋体" w:cs="宋体"/>
          <w:b/>
          <w:bCs/>
          <w:spacing w:val="7"/>
          <w:sz w:val="24"/>
          <w:szCs w:val="24"/>
          <w:highlight w:val="none"/>
        </w:rPr>
        <w:t>此表后附符合</w:t>
      </w:r>
      <w:r>
        <w:rPr>
          <w:rFonts w:hint="eastAsia" w:ascii="宋体" w:hAnsi="宋体" w:eastAsia="宋体" w:cs="宋体"/>
          <w:b/>
          <w:bCs/>
          <w:spacing w:val="7"/>
          <w:sz w:val="24"/>
          <w:szCs w:val="24"/>
          <w:highlight w:val="none"/>
          <w:lang w:val="en-US" w:eastAsia="zh-CN"/>
        </w:rPr>
        <w:t>磋商</w:t>
      </w:r>
      <w:r>
        <w:rPr>
          <w:rFonts w:hint="eastAsia" w:ascii="宋体" w:hAnsi="宋体" w:eastAsia="宋体" w:cs="宋体"/>
          <w:b/>
          <w:bCs/>
          <w:spacing w:val="7"/>
          <w:sz w:val="24"/>
          <w:szCs w:val="24"/>
          <w:highlight w:val="none"/>
        </w:rPr>
        <w:t>文件要求的证明材料。</w:t>
      </w:r>
    </w:p>
    <w:p w14:paraId="060BF15D">
      <w:pPr>
        <w:rPr>
          <w:rFonts w:hint="default" w:ascii="宋体" w:hAnsi="宋体" w:eastAsia="宋体" w:cs="宋体"/>
          <w:b/>
          <w:bCs/>
          <w:spacing w:val="5"/>
          <w:sz w:val="24"/>
          <w:szCs w:val="24"/>
          <w:highlight w:val="none"/>
          <w:lang w:val="en-US" w:eastAsia="zh-CN"/>
        </w:rPr>
      </w:pPr>
      <w:r>
        <w:rPr>
          <w:rFonts w:hint="default" w:ascii="宋体" w:hAnsi="宋体" w:eastAsia="宋体" w:cs="宋体"/>
          <w:b/>
          <w:bCs/>
          <w:spacing w:val="5"/>
          <w:sz w:val="24"/>
          <w:szCs w:val="24"/>
          <w:highlight w:val="none"/>
          <w:lang w:val="en-US" w:eastAsia="zh-CN"/>
        </w:rPr>
        <w:br w:type="page"/>
      </w:r>
    </w:p>
    <w:p w14:paraId="3E14BBE3">
      <w:pPr>
        <w:numPr>
          <w:ilvl w:val="0"/>
          <w:numId w:val="0"/>
        </w:numPr>
        <w:spacing w:before="41" w:line="360" w:lineRule="auto"/>
        <w:outlineLvl w:val="1"/>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lang w:val="en-US" w:eastAsia="zh-CN"/>
        </w:rPr>
        <w:t>附件3：</w:t>
      </w:r>
      <w:r>
        <w:rPr>
          <w:rFonts w:hint="eastAsia" w:ascii="宋体" w:hAnsi="宋体" w:eastAsia="宋体" w:cs="宋体"/>
          <w:b/>
          <w:bCs/>
          <w:spacing w:val="6"/>
          <w:sz w:val="24"/>
          <w:szCs w:val="24"/>
          <w:highlight w:val="none"/>
        </w:rPr>
        <w:t>拟派项目经理简历表</w:t>
      </w:r>
    </w:p>
    <w:p w14:paraId="7588C0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highlight w:val="none"/>
        </w:rPr>
      </w:pPr>
    </w:p>
    <w:tbl>
      <w:tblPr>
        <w:tblStyle w:val="8"/>
        <w:tblW w:w="89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1034"/>
        <w:gridCol w:w="1371"/>
        <w:gridCol w:w="888"/>
        <w:gridCol w:w="2182"/>
        <w:gridCol w:w="2164"/>
      </w:tblGrid>
      <w:tr w14:paraId="65E1E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360" w:type="dxa"/>
            <w:noWrap w:val="0"/>
            <w:vAlign w:val="top"/>
          </w:tcPr>
          <w:p w14:paraId="38589A98">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姓</w:t>
            </w:r>
            <w:r>
              <w:rPr>
                <w:rFonts w:hint="eastAsia" w:ascii="宋体" w:hAnsi="宋体" w:eastAsia="宋体" w:cs="宋体"/>
                <w:spacing w:val="10"/>
                <w:sz w:val="24"/>
                <w:szCs w:val="24"/>
                <w:highlight w:val="none"/>
              </w:rPr>
              <w:t xml:space="preserve">  </w:t>
            </w:r>
            <w:r>
              <w:rPr>
                <w:rFonts w:hint="eastAsia" w:ascii="宋体" w:hAnsi="宋体" w:eastAsia="宋体" w:cs="宋体"/>
                <w:sz w:val="24"/>
                <w:szCs w:val="24"/>
                <w:highlight w:val="none"/>
              </w:rPr>
              <w:t>名</w:t>
            </w:r>
          </w:p>
        </w:tc>
        <w:tc>
          <w:tcPr>
            <w:tcW w:w="1034" w:type="dxa"/>
            <w:noWrap w:val="0"/>
            <w:vAlign w:val="top"/>
          </w:tcPr>
          <w:p w14:paraId="5E423E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p>
        </w:tc>
        <w:tc>
          <w:tcPr>
            <w:tcW w:w="1371" w:type="dxa"/>
            <w:noWrap w:val="0"/>
            <w:vAlign w:val="top"/>
          </w:tcPr>
          <w:p w14:paraId="0C2E40F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年</w:t>
            </w:r>
            <w:r>
              <w:rPr>
                <w:rFonts w:hint="eastAsia" w:ascii="宋体" w:hAnsi="宋体" w:eastAsia="宋体" w:cs="宋体"/>
                <w:spacing w:val="9"/>
                <w:sz w:val="24"/>
                <w:szCs w:val="24"/>
                <w:highlight w:val="none"/>
              </w:rPr>
              <w:t xml:space="preserve">  </w:t>
            </w:r>
            <w:r>
              <w:rPr>
                <w:rFonts w:hint="eastAsia" w:ascii="宋体" w:hAnsi="宋体" w:eastAsia="宋体" w:cs="宋体"/>
                <w:sz w:val="24"/>
                <w:szCs w:val="24"/>
                <w:highlight w:val="none"/>
              </w:rPr>
              <w:t>龄</w:t>
            </w:r>
          </w:p>
        </w:tc>
        <w:tc>
          <w:tcPr>
            <w:tcW w:w="888" w:type="dxa"/>
            <w:noWrap w:val="0"/>
            <w:vAlign w:val="top"/>
          </w:tcPr>
          <w:p w14:paraId="1E785C8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p>
        </w:tc>
        <w:tc>
          <w:tcPr>
            <w:tcW w:w="2182" w:type="dxa"/>
            <w:noWrap w:val="0"/>
            <w:vAlign w:val="top"/>
          </w:tcPr>
          <w:p w14:paraId="1CB56DE0">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学历</w:t>
            </w:r>
          </w:p>
        </w:tc>
        <w:tc>
          <w:tcPr>
            <w:tcW w:w="2164" w:type="dxa"/>
            <w:noWrap w:val="0"/>
            <w:vAlign w:val="top"/>
          </w:tcPr>
          <w:p w14:paraId="02DA90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r w14:paraId="499C6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360" w:type="dxa"/>
            <w:noWrap w:val="0"/>
            <w:vAlign w:val="top"/>
          </w:tcPr>
          <w:p w14:paraId="1E1B156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职</w:t>
            </w:r>
            <w:r>
              <w:rPr>
                <w:rFonts w:hint="eastAsia" w:ascii="宋体" w:hAnsi="宋体" w:eastAsia="宋体" w:cs="宋体"/>
                <w:spacing w:val="9"/>
                <w:sz w:val="24"/>
                <w:szCs w:val="24"/>
                <w:highlight w:val="none"/>
              </w:rPr>
              <w:t xml:space="preserve">  </w:t>
            </w:r>
            <w:r>
              <w:rPr>
                <w:rFonts w:hint="eastAsia" w:ascii="宋体" w:hAnsi="宋体" w:eastAsia="宋体" w:cs="宋体"/>
                <w:sz w:val="24"/>
                <w:szCs w:val="24"/>
                <w:highlight w:val="none"/>
              </w:rPr>
              <w:t>称</w:t>
            </w:r>
          </w:p>
        </w:tc>
        <w:tc>
          <w:tcPr>
            <w:tcW w:w="1034" w:type="dxa"/>
            <w:noWrap w:val="0"/>
            <w:vAlign w:val="top"/>
          </w:tcPr>
          <w:p w14:paraId="1D2F15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p>
        </w:tc>
        <w:tc>
          <w:tcPr>
            <w:tcW w:w="1371" w:type="dxa"/>
            <w:noWrap w:val="0"/>
            <w:vAlign w:val="top"/>
          </w:tcPr>
          <w:p w14:paraId="7D09D1E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注册证号</w:t>
            </w:r>
          </w:p>
        </w:tc>
        <w:tc>
          <w:tcPr>
            <w:tcW w:w="5234" w:type="dxa"/>
            <w:gridSpan w:val="3"/>
            <w:noWrap w:val="0"/>
            <w:vAlign w:val="top"/>
          </w:tcPr>
          <w:p w14:paraId="036776A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r w14:paraId="3A6003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3765" w:type="dxa"/>
            <w:gridSpan w:val="3"/>
            <w:noWrap w:val="0"/>
            <w:vAlign w:val="center"/>
          </w:tcPr>
          <w:p w14:paraId="795BA03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执业资格、等级及专业</w:t>
            </w:r>
          </w:p>
        </w:tc>
        <w:tc>
          <w:tcPr>
            <w:tcW w:w="5234" w:type="dxa"/>
            <w:gridSpan w:val="3"/>
            <w:noWrap w:val="0"/>
            <w:vAlign w:val="top"/>
          </w:tcPr>
          <w:p w14:paraId="6356E1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r w14:paraId="4361C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360" w:type="dxa"/>
            <w:noWrap w:val="0"/>
            <w:vAlign w:val="top"/>
          </w:tcPr>
          <w:p w14:paraId="22C1B03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毕业学校</w:t>
            </w:r>
          </w:p>
        </w:tc>
        <w:tc>
          <w:tcPr>
            <w:tcW w:w="7639" w:type="dxa"/>
            <w:gridSpan w:val="5"/>
            <w:noWrap w:val="0"/>
            <w:vAlign w:val="top"/>
          </w:tcPr>
          <w:p w14:paraId="4BD1CFFF">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年毕业于</w:t>
            </w:r>
            <w:r>
              <w:rPr>
                <w:rFonts w:hint="eastAsia" w:ascii="宋体" w:hAnsi="宋体" w:eastAsia="宋体" w:cs="宋体"/>
                <w:sz w:val="24"/>
                <w:szCs w:val="24"/>
                <w:highlight w:val="none"/>
              </w:rPr>
              <w:t xml:space="preserve">                   </w:t>
            </w:r>
            <w:r>
              <w:rPr>
                <w:rFonts w:hint="eastAsia" w:ascii="宋体" w:hAnsi="宋体" w:eastAsia="宋体" w:cs="宋体"/>
                <w:spacing w:val="5"/>
                <w:sz w:val="24"/>
                <w:szCs w:val="24"/>
                <w:highlight w:val="none"/>
              </w:rPr>
              <w:t>学校</w:t>
            </w:r>
            <w:r>
              <w:rPr>
                <w:rFonts w:hint="eastAsia" w:ascii="宋体" w:hAnsi="宋体" w:eastAsia="宋体" w:cs="宋体"/>
                <w:spacing w:val="6"/>
                <w:sz w:val="24"/>
                <w:szCs w:val="24"/>
                <w:highlight w:val="none"/>
              </w:rPr>
              <w:t xml:space="preserve">            </w:t>
            </w:r>
            <w:r>
              <w:rPr>
                <w:rFonts w:hint="eastAsia" w:ascii="宋体" w:hAnsi="宋体" w:eastAsia="宋体" w:cs="宋体"/>
                <w:spacing w:val="5"/>
                <w:sz w:val="24"/>
                <w:szCs w:val="24"/>
                <w:highlight w:val="none"/>
              </w:rPr>
              <w:t>专业</w:t>
            </w:r>
          </w:p>
        </w:tc>
      </w:tr>
      <w:tr w14:paraId="554EA2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8999" w:type="dxa"/>
            <w:gridSpan w:val="6"/>
            <w:noWrap w:val="0"/>
            <w:vAlign w:val="top"/>
          </w:tcPr>
          <w:p w14:paraId="78ABC34F">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主要工作经历</w:t>
            </w:r>
          </w:p>
        </w:tc>
      </w:tr>
      <w:tr w14:paraId="53C9FC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noWrap w:val="0"/>
            <w:vAlign w:val="center"/>
          </w:tcPr>
          <w:p w14:paraId="1520BD5A">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时</w:t>
            </w:r>
            <w:r>
              <w:rPr>
                <w:rFonts w:hint="eastAsia" w:ascii="宋体" w:hAnsi="宋体" w:eastAsia="宋体" w:cs="宋体"/>
                <w:spacing w:val="17"/>
                <w:sz w:val="24"/>
                <w:szCs w:val="24"/>
                <w:highlight w:val="none"/>
              </w:rPr>
              <w:t xml:space="preserve">  </w:t>
            </w:r>
            <w:r>
              <w:rPr>
                <w:rFonts w:hint="eastAsia" w:ascii="宋体" w:hAnsi="宋体" w:eastAsia="宋体" w:cs="宋体"/>
                <w:spacing w:val="-5"/>
                <w:sz w:val="24"/>
                <w:szCs w:val="24"/>
                <w:highlight w:val="none"/>
              </w:rPr>
              <w:t>间</w:t>
            </w:r>
          </w:p>
        </w:tc>
        <w:tc>
          <w:tcPr>
            <w:tcW w:w="3293" w:type="dxa"/>
            <w:gridSpan w:val="3"/>
            <w:noWrap w:val="0"/>
            <w:vAlign w:val="center"/>
          </w:tcPr>
          <w:p w14:paraId="49CCE07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参加过的类似项目名称</w:t>
            </w:r>
          </w:p>
        </w:tc>
        <w:tc>
          <w:tcPr>
            <w:tcW w:w="2182" w:type="dxa"/>
            <w:noWrap w:val="0"/>
            <w:vAlign w:val="center"/>
          </w:tcPr>
          <w:p w14:paraId="4051105D">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工程概况说明</w:t>
            </w:r>
          </w:p>
        </w:tc>
        <w:tc>
          <w:tcPr>
            <w:tcW w:w="2164" w:type="dxa"/>
            <w:noWrap w:val="0"/>
            <w:vAlign w:val="center"/>
          </w:tcPr>
          <w:p w14:paraId="2C502600">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发包人及联系电话</w:t>
            </w:r>
          </w:p>
        </w:tc>
      </w:tr>
      <w:tr w14:paraId="187C52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1360" w:type="dxa"/>
            <w:noWrap w:val="0"/>
            <w:vAlign w:val="top"/>
          </w:tcPr>
          <w:p w14:paraId="2A5648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3293" w:type="dxa"/>
            <w:gridSpan w:val="3"/>
            <w:noWrap w:val="0"/>
            <w:vAlign w:val="top"/>
          </w:tcPr>
          <w:p w14:paraId="7CDD95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82" w:type="dxa"/>
            <w:noWrap w:val="0"/>
            <w:vAlign w:val="center"/>
          </w:tcPr>
          <w:p w14:paraId="7B5523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highlight w:val="none"/>
              </w:rPr>
            </w:pPr>
          </w:p>
        </w:tc>
        <w:tc>
          <w:tcPr>
            <w:tcW w:w="2164" w:type="dxa"/>
            <w:noWrap w:val="0"/>
            <w:vAlign w:val="top"/>
          </w:tcPr>
          <w:p w14:paraId="4A9939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r w14:paraId="299628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360" w:type="dxa"/>
            <w:noWrap w:val="0"/>
            <w:vAlign w:val="top"/>
          </w:tcPr>
          <w:p w14:paraId="4F88A6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3293" w:type="dxa"/>
            <w:gridSpan w:val="3"/>
            <w:noWrap w:val="0"/>
            <w:vAlign w:val="top"/>
          </w:tcPr>
          <w:p w14:paraId="462295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82" w:type="dxa"/>
            <w:noWrap w:val="0"/>
            <w:vAlign w:val="top"/>
          </w:tcPr>
          <w:p w14:paraId="7BA8CA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64" w:type="dxa"/>
            <w:noWrap w:val="0"/>
            <w:vAlign w:val="top"/>
          </w:tcPr>
          <w:p w14:paraId="253320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r w14:paraId="5E461B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noWrap w:val="0"/>
            <w:vAlign w:val="top"/>
          </w:tcPr>
          <w:p w14:paraId="4F9F1A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3293" w:type="dxa"/>
            <w:gridSpan w:val="3"/>
            <w:noWrap w:val="0"/>
            <w:vAlign w:val="top"/>
          </w:tcPr>
          <w:p w14:paraId="3DE983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82" w:type="dxa"/>
            <w:noWrap w:val="0"/>
            <w:vAlign w:val="top"/>
          </w:tcPr>
          <w:p w14:paraId="3A4AC3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64" w:type="dxa"/>
            <w:noWrap w:val="0"/>
            <w:vAlign w:val="top"/>
          </w:tcPr>
          <w:p w14:paraId="36B2E1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r w14:paraId="2FE838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noWrap w:val="0"/>
            <w:vAlign w:val="top"/>
          </w:tcPr>
          <w:p w14:paraId="702E7D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3293" w:type="dxa"/>
            <w:gridSpan w:val="3"/>
            <w:noWrap w:val="0"/>
            <w:vAlign w:val="top"/>
          </w:tcPr>
          <w:p w14:paraId="452E2B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82" w:type="dxa"/>
            <w:noWrap w:val="0"/>
            <w:vAlign w:val="top"/>
          </w:tcPr>
          <w:p w14:paraId="29B08F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64" w:type="dxa"/>
            <w:noWrap w:val="0"/>
            <w:vAlign w:val="top"/>
          </w:tcPr>
          <w:p w14:paraId="410D41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r w14:paraId="65471D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noWrap w:val="0"/>
            <w:vAlign w:val="top"/>
          </w:tcPr>
          <w:p w14:paraId="700470F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3293" w:type="dxa"/>
            <w:gridSpan w:val="3"/>
            <w:noWrap w:val="0"/>
            <w:vAlign w:val="top"/>
          </w:tcPr>
          <w:p w14:paraId="349520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82" w:type="dxa"/>
            <w:noWrap w:val="0"/>
            <w:vAlign w:val="top"/>
          </w:tcPr>
          <w:p w14:paraId="72385D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64" w:type="dxa"/>
            <w:noWrap w:val="0"/>
            <w:vAlign w:val="top"/>
          </w:tcPr>
          <w:p w14:paraId="3CE512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r w14:paraId="39F0D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noWrap w:val="0"/>
            <w:vAlign w:val="top"/>
          </w:tcPr>
          <w:p w14:paraId="4A69BF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3293" w:type="dxa"/>
            <w:gridSpan w:val="3"/>
            <w:noWrap w:val="0"/>
            <w:vAlign w:val="top"/>
          </w:tcPr>
          <w:p w14:paraId="4AB83E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82" w:type="dxa"/>
            <w:noWrap w:val="0"/>
            <w:vAlign w:val="top"/>
          </w:tcPr>
          <w:p w14:paraId="40799F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64" w:type="dxa"/>
            <w:noWrap w:val="0"/>
            <w:vAlign w:val="top"/>
          </w:tcPr>
          <w:p w14:paraId="009488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r w14:paraId="4CAF29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noWrap w:val="0"/>
            <w:vAlign w:val="top"/>
          </w:tcPr>
          <w:p w14:paraId="2577B0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3293" w:type="dxa"/>
            <w:gridSpan w:val="3"/>
            <w:noWrap w:val="0"/>
            <w:vAlign w:val="top"/>
          </w:tcPr>
          <w:p w14:paraId="6F5C03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82" w:type="dxa"/>
            <w:noWrap w:val="0"/>
            <w:vAlign w:val="top"/>
          </w:tcPr>
          <w:p w14:paraId="6025A0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64" w:type="dxa"/>
            <w:noWrap w:val="0"/>
            <w:vAlign w:val="top"/>
          </w:tcPr>
          <w:p w14:paraId="51C023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r w14:paraId="3E1CA2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noWrap w:val="0"/>
            <w:vAlign w:val="top"/>
          </w:tcPr>
          <w:p w14:paraId="7258F4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3293" w:type="dxa"/>
            <w:gridSpan w:val="3"/>
            <w:noWrap w:val="0"/>
            <w:vAlign w:val="top"/>
          </w:tcPr>
          <w:p w14:paraId="3D2AE0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82" w:type="dxa"/>
            <w:noWrap w:val="0"/>
            <w:vAlign w:val="top"/>
          </w:tcPr>
          <w:p w14:paraId="51B9D6B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64" w:type="dxa"/>
            <w:noWrap w:val="0"/>
            <w:vAlign w:val="top"/>
          </w:tcPr>
          <w:p w14:paraId="44A029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r w14:paraId="4D3456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1360" w:type="dxa"/>
            <w:noWrap w:val="0"/>
            <w:vAlign w:val="top"/>
          </w:tcPr>
          <w:p w14:paraId="135770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3293" w:type="dxa"/>
            <w:gridSpan w:val="3"/>
            <w:noWrap w:val="0"/>
            <w:vAlign w:val="top"/>
          </w:tcPr>
          <w:p w14:paraId="39C0CA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82" w:type="dxa"/>
            <w:noWrap w:val="0"/>
            <w:vAlign w:val="top"/>
          </w:tcPr>
          <w:p w14:paraId="69E534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c>
          <w:tcPr>
            <w:tcW w:w="2164" w:type="dxa"/>
            <w:noWrap w:val="0"/>
            <w:vAlign w:val="top"/>
          </w:tcPr>
          <w:p w14:paraId="2255B1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highlight w:val="none"/>
              </w:rPr>
            </w:pPr>
          </w:p>
        </w:tc>
      </w:tr>
    </w:tbl>
    <w:p w14:paraId="0BE5F1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jc w:val="both"/>
        <w:textAlignment w:val="baseline"/>
        <w:rPr>
          <w:rFonts w:hint="eastAsia" w:ascii="宋体" w:hAnsi="宋体" w:eastAsia="宋体" w:cs="宋体"/>
          <w:sz w:val="24"/>
          <w:szCs w:val="24"/>
          <w:highlight w:val="none"/>
        </w:rPr>
      </w:pPr>
      <w:r>
        <w:rPr>
          <w:rFonts w:hint="eastAsia" w:ascii="宋体" w:hAnsi="宋体" w:eastAsia="宋体" w:cs="宋体"/>
          <w:b/>
          <w:bCs/>
          <w:spacing w:val="7"/>
          <w:sz w:val="24"/>
          <w:szCs w:val="24"/>
          <w:highlight w:val="none"/>
        </w:rPr>
        <w:t>备注：此表后附符合</w:t>
      </w:r>
      <w:r>
        <w:rPr>
          <w:rFonts w:hint="eastAsia" w:ascii="宋体" w:hAnsi="宋体" w:eastAsia="宋体" w:cs="宋体"/>
          <w:b/>
          <w:bCs/>
          <w:spacing w:val="7"/>
          <w:sz w:val="24"/>
          <w:szCs w:val="24"/>
          <w:highlight w:val="none"/>
          <w:lang w:val="en-US" w:eastAsia="zh-CN"/>
        </w:rPr>
        <w:t>磋商</w:t>
      </w:r>
      <w:r>
        <w:rPr>
          <w:rFonts w:hint="eastAsia" w:ascii="宋体" w:hAnsi="宋体" w:eastAsia="宋体" w:cs="宋体"/>
          <w:b/>
          <w:bCs/>
          <w:spacing w:val="7"/>
          <w:sz w:val="24"/>
          <w:szCs w:val="24"/>
          <w:highlight w:val="none"/>
        </w:rPr>
        <w:t>文件要求的证明材料。</w:t>
      </w:r>
    </w:p>
    <w:p w14:paraId="247E4023">
      <w:pPr>
        <w:keepNext w:val="0"/>
        <w:keepLines w:val="0"/>
        <w:pageBreakBefore w:val="0"/>
        <w:wordWrap/>
        <w:overflowPunct/>
        <w:topLinePunct w:val="0"/>
        <w:bidi w:val="0"/>
        <w:spacing w:line="360" w:lineRule="auto"/>
        <w:ind w:right="0" w:rightChars="0"/>
        <w:jc w:val="both"/>
        <w:rPr>
          <w:rFonts w:hint="default" w:ascii="宋体" w:hAnsi="宋体" w:eastAsia="宋体" w:cs="宋体"/>
          <w:b/>
          <w:bCs/>
          <w:spacing w:val="5"/>
          <w:sz w:val="24"/>
          <w:szCs w:val="24"/>
          <w:highlight w:val="none"/>
          <w:lang w:val="en-US" w:eastAsia="zh-CN"/>
        </w:rPr>
      </w:pPr>
    </w:p>
    <w:p w14:paraId="032A869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600" w:firstLineChars="300"/>
        <w:jc w:val="both"/>
        <w:textAlignment w:val="baseline"/>
        <w:rPr>
          <w:rFonts w:hint="default" w:ascii="仿宋_GB2312" w:hAnsi="仿宋_GB2312" w:eastAsia="仿宋_GB2312" w:cs="仿宋_GB2312"/>
          <w:color w:val="0000FF"/>
          <w:highlight w:val="none"/>
          <w:lang w:val="en-US" w:eastAsia="zh-CN"/>
        </w:rPr>
      </w:pPr>
      <w:r>
        <w:rPr>
          <w:rFonts w:ascii="仿宋_GB2312" w:hAnsi="仿宋_GB2312" w:eastAsia="仿宋_GB2312" w:cs="仿宋_GB2312"/>
          <w:color w:val="0000FF"/>
          <w:highlight w:val="none"/>
        </w:rPr>
        <w:br w:type="page"/>
      </w:r>
    </w:p>
    <w:p w14:paraId="40B8327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0" w:firstLineChars="200"/>
        <w:jc w:val="center"/>
        <w:textAlignment w:val="baseline"/>
        <w:outlineLvl w:val="1"/>
        <w:rPr>
          <w:rFonts w:hint="eastAsia" w:ascii="宋体" w:hAnsi="宋体" w:eastAsia="宋体" w:cs="宋体"/>
          <w:sz w:val="24"/>
          <w:szCs w:val="24"/>
          <w:highlight w:val="none"/>
        </w:rPr>
      </w:pPr>
      <w:r>
        <w:rPr>
          <w:rFonts w:hint="eastAsia" w:ascii="宋体" w:hAnsi="宋体" w:eastAsia="宋体" w:cs="宋体"/>
          <w:b/>
          <w:bCs/>
          <w:spacing w:val="7"/>
          <w:sz w:val="24"/>
          <w:szCs w:val="24"/>
          <w:highlight w:val="none"/>
        </w:rPr>
        <w:t>关于拟派项目经理无在建的承诺函</w:t>
      </w:r>
    </w:p>
    <w:p w14:paraId="5A6A074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highlight w:val="none"/>
        </w:rPr>
      </w:pPr>
    </w:p>
    <w:p w14:paraId="77EDCC86">
      <w:pPr>
        <w:keepNext w:val="0"/>
        <w:keepLines w:val="0"/>
        <w:pageBreakBefore w:val="0"/>
        <w:widowControl/>
        <w:tabs>
          <w:tab w:val="left" w:pos="237"/>
        </w:tabs>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highlight w:val="none"/>
        </w:rPr>
      </w:pPr>
      <w:r>
        <w:rPr>
          <w:rFonts w:hint="eastAsia" w:ascii="宋体" w:hAnsi="宋体" w:eastAsia="宋体" w:cs="宋体"/>
          <w:spacing w:val="-10"/>
          <w:sz w:val="24"/>
          <w:szCs w:val="24"/>
          <w:highlight w:val="none"/>
          <w:u w:val="single" w:color="auto"/>
        </w:rPr>
        <w:t>（</w:t>
      </w:r>
      <w:r>
        <w:rPr>
          <w:rFonts w:hint="eastAsia" w:ascii="宋体" w:hAnsi="宋体" w:eastAsia="宋体" w:cs="宋体"/>
          <w:spacing w:val="-10"/>
          <w:sz w:val="24"/>
          <w:szCs w:val="24"/>
          <w:highlight w:val="none"/>
          <w:u w:val="single" w:color="auto"/>
          <w:lang w:val="en-US" w:eastAsia="zh-CN"/>
        </w:rPr>
        <w:t>采购人）</w:t>
      </w:r>
      <w:r>
        <w:rPr>
          <w:rFonts w:hint="eastAsia" w:ascii="宋体" w:hAnsi="宋体" w:eastAsia="宋体" w:cs="宋体"/>
          <w:sz w:val="24"/>
          <w:szCs w:val="24"/>
          <w:highlight w:val="none"/>
        </w:rPr>
        <w:t>：</w:t>
      </w:r>
    </w:p>
    <w:p w14:paraId="0E20646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highlight w:val="none"/>
        </w:rPr>
      </w:pPr>
    </w:p>
    <w:p w14:paraId="4F1476E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200"/>
        <w:textAlignment w:val="baseline"/>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我方在此郑重承诺，我方拟派往</w:t>
      </w:r>
      <w:r>
        <w:rPr>
          <w:rFonts w:hint="eastAsia" w:ascii="宋体" w:hAnsi="宋体" w:eastAsia="宋体" w:cs="宋体"/>
          <w:spacing w:val="7"/>
          <w:sz w:val="24"/>
          <w:szCs w:val="24"/>
          <w:highlight w:val="none"/>
          <w:u w:val="single" w:color="auto"/>
        </w:rPr>
        <w:t>（项目名称</w:t>
      </w:r>
      <w:r>
        <w:rPr>
          <w:rFonts w:hint="eastAsia" w:ascii="宋体" w:hAnsi="宋体" w:eastAsia="宋体" w:cs="宋体"/>
          <w:spacing w:val="7"/>
          <w:sz w:val="24"/>
          <w:szCs w:val="24"/>
          <w:highlight w:val="none"/>
          <w:u w:val="single" w:color="auto"/>
          <w:lang w:eastAsia="zh-CN"/>
        </w:rPr>
        <w:t>）</w:t>
      </w:r>
      <w:r>
        <w:rPr>
          <w:rFonts w:hint="eastAsia" w:ascii="宋体" w:hAnsi="宋体" w:eastAsia="宋体" w:cs="宋体"/>
          <w:spacing w:val="7"/>
          <w:sz w:val="24"/>
          <w:szCs w:val="24"/>
          <w:highlight w:val="none"/>
        </w:rPr>
        <w:t>的项目经理</w:t>
      </w:r>
      <w:r>
        <w:rPr>
          <w:rFonts w:hint="eastAsia" w:ascii="宋体" w:hAnsi="宋体" w:eastAsia="宋体" w:cs="宋体"/>
          <w:spacing w:val="7"/>
          <w:sz w:val="24"/>
          <w:szCs w:val="24"/>
          <w:highlight w:val="none"/>
          <w:u w:val="single" w:color="auto"/>
        </w:rPr>
        <w:t>（姓名）</w:t>
      </w:r>
      <w:r>
        <w:rPr>
          <w:rFonts w:hint="eastAsia" w:ascii="宋体" w:hAnsi="宋体" w:eastAsia="宋体" w:cs="宋体"/>
          <w:spacing w:val="7"/>
          <w:sz w:val="24"/>
          <w:szCs w:val="24"/>
          <w:highlight w:val="none"/>
        </w:rPr>
        <w:t>现阶段没有担任任何</w:t>
      </w:r>
      <w:r>
        <w:rPr>
          <w:rFonts w:hint="eastAsia" w:ascii="宋体" w:hAnsi="宋体" w:eastAsia="宋体" w:cs="宋体"/>
          <w:spacing w:val="8"/>
          <w:sz w:val="24"/>
          <w:szCs w:val="24"/>
          <w:highlight w:val="none"/>
        </w:rPr>
        <w:t>在施建设工程项目的项目经理。</w:t>
      </w:r>
    </w:p>
    <w:p w14:paraId="50C5DCF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200"/>
        <w:textAlignment w:val="baseline"/>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 xml:space="preserve">我方保证本次投标所有内容和资料均真实、有效、准确，并愿意承担因我方就此弄虚作 </w:t>
      </w:r>
      <w:r>
        <w:rPr>
          <w:rFonts w:hint="eastAsia" w:ascii="宋体" w:hAnsi="宋体" w:eastAsia="宋体" w:cs="宋体"/>
          <w:spacing w:val="8"/>
          <w:sz w:val="24"/>
          <w:szCs w:val="24"/>
          <w:highlight w:val="none"/>
        </w:rPr>
        <w:t>假所引起的一切法律后果。</w:t>
      </w:r>
    </w:p>
    <w:p w14:paraId="4A15F1D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pacing w:val="7"/>
          <w:sz w:val="24"/>
          <w:szCs w:val="24"/>
          <w:highlight w:val="none"/>
        </w:rPr>
        <w:t>特此承诺</w:t>
      </w:r>
      <w:r>
        <w:rPr>
          <w:rFonts w:hint="eastAsia" w:ascii="宋体" w:hAnsi="宋体" w:eastAsia="宋体" w:cs="宋体"/>
          <w:spacing w:val="7"/>
          <w:sz w:val="24"/>
          <w:szCs w:val="24"/>
          <w:highlight w:val="none"/>
          <w:lang w:eastAsia="zh-CN"/>
        </w:rPr>
        <w:t>！</w:t>
      </w:r>
    </w:p>
    <w:p w14:paraId="0F4A18F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highlight w:val="none"/>
        </w:rPr>
      </w:pPr>
    </w:p>
    <w:p w14:paraId="7D353D9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highlight w:val="none"/>
        </w:rPr>
      </w:pPr>
    </w:p>
    <w:p w14:paraId="6395650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highlight w:val="none"/>
        </w:rPr>
      </w:pPr>
    </w:p>
    <w:p w14:paraId="247A934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highlight w:val="none"/>
        </w:rPr>
      </w:pPr>
    </w:p>
    <w:p w14:paraId="0851C47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1"/>
          <w:sz w:val="24"/>
          <w:szCs w:val="24"/>
          <w:highlight w:val="none"/>
          <w:lang w:val="en-US" w:eastAsia="zh-CN"/>
        </w:rPr>
        <w:t>供应商</w:t>
      </w:r>
      <w:r>
        <w:rPr>
          <w:rFonts w:hint="eastAsia" w:ascii="宋体" w:hAnsi="宋体" w:eastAsia="宋体" w:cs="宋体"/>
          <w:spacing w:val="-6"/>
          <w:sz w:val="24"/>
          <w:szCs w:val="24"/>
          <w:highlight w:val="none"/>
        </w:rPr>
        <w:t>：（</w:t>
      </w:r>
      <w:r>
        <w:rPr>
          <w:rFonts w:hint="eastAsia" w:ascii="宋体" w:hAnsi="宋体" w:eastAsia="宋体" w:cs="宋体"/>
          <w:spacing w:val="11"/>
          <w:sz w:val="24"/>
          <w:szCs w:val="24"/>
          <w:highlight w:val="none"/>
        </w:rPr>
        <w:t>盖单位章）</w:t>
      </w:r>
    </w:p>
    <w:p w14:paraId="50C9BA8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法定代表人或其委托代理人</w:t>
      </w:r>
      <w:r>
        <w:rPr>
          <w:rFonts w:hint="eastAsia" w:ascii="宋体" w:hAnsi="宋体" w:eastAsia="宋体" w:cs="宋体"/>
          <w:spacing w:val="-1"/>
          <w:sz w:val="24"/>
          <w:szCs w:val="24"/>
          <w:highlight w:val="none"/>
        </w:rPr>
        <w:t>：（</w:t>
      </w:r>
      <w:r>
        <w:rPr>
          <w:rFonts w:hint="eastAsia" w:ascii="宋体" w:hAnsi="宋体" w:eastAsia="宋体" w:cs="宋体"/>
          <w:spacing w:val="10"/>
          <w:sz w:val="24"/>
          <w:szCs w:val="24"/>
          <w:highlight w:val="none"/>
        </w:rPr>
        <w:t>签字或盖章）</w:t>
      </w:r>
    </w:p>
    <w:p w14:paraId="3BE5B291">
      <w:pPr>
        <w:pStyle w:val="2"/>
        <w:keepNext w:val="0"/>
        <w:keepLines w:val="0"/>
        <w:pageBreakBefore w:val="0"/>
        <w:widowControl/>
        <w:tabs>
          <w:tab w:val="center" w:pos="4252"/>
        </w:tabs>
        <w:kinsoku w:val="0"/>
        <w:wordWrap/>
        <w:overflowPunct/>
        <w:topLinePunct w:val="0"/>
        <w:autoSpaceDE w:val="0"/>
        <w:autoSpaceDN w:val="0"/>
        <w:bidi w:val="0"/>
        <w:adjustRightInd w:val="0"/>
        <w:snapToGrid w:val="0"/>
        <w:spacing w:line="360" w:lineRule="auto"/>
        <w:ind w:right="0" w:firstLine="756" w:firstLineChars="300"/>
        <w:jc w:val="both"/>
        <w:textAlignment w:val="baseline"/>
        <w:rPr>
          <w:rFonts w:hint="eastAsia" w:ascii="宋体" w:hAnsi="宋体"/>
          <w:bCs/>
          <w:color w:val="000000"/>
          <w:sz w:val="24"/>
          <w:highlight w:val="none"/>
        </w:rPr>
      </w:pPr>
      <w:r>
        <w:rPr>
          <w:rFonts w:hint="eastAsia" w:ascii="宋体" w:hAnsi="宋体" w:eastAsia="宋体" w:cs="宋体"/>
          <w:spacing w:val="6"/>
          <w:sz w:val="24"/>
          <w:szCs w:val="24"/>
          <w:highlight w:val="none"/>
          <w:lang w:val="en-US" w:eastAsia="zh-CN"/>
        </w:rPr>
        <w:t xml:space="preserve"> </w:t>
      </w:r>
      <w:r>
        <w:rPr>
          <w:rFonts w:hint="eastAsia" w:ascii="宋体" w:hAnsi="宋体"/>
          <w:bCs/>
          <w:color w:val="000000"/>
          <w:sz w:val="24"/>
          <w:highlight w:val="none"/>
        </w:rPr>
        <w:t>日期：</w:t>
      </w:r>
      <w:r>
        <w:rPr>
          <w:rFonts w:hint="eastAsia" w:ascii="宋体" w:hAnsi="宋体"/>
          <w:bCs/>
          <w:color w:val="000000"/>
          <w:sz w:val="24"/>
          <w:highlight w:val="none"/>
          <w:u w:val="single"/>
        </w:rPr>
        <w:t xml:space="preserve">      </w:t>
      </w:r>
      <w:r>
        <w:rPr>
          <w:rFonts w:hint="eastAsia" w:ascii="宋体" w:hAnsi="宋体"/>
          <w:bCs/>
          <w:color w:val="000000"/>
          <w:sz w:val="24"/>
          <w:highlight w:val="none"/>
        </w:rPr>
        <w:t>年</w:t>
      </w:r>
      <w:r>
        <w:rPr>
          <w:rFonts w:hint="eastAsia" w:ascii="宋体" w:hAnsi="宋体"/>
          <w:bCs/>
          <w:color w:val="000000"/>
          <w:sz w:val="24"/>
          <w:highlight w:val="none"/>
          <w:u w:val="single"/>
        </w:rPr>
        <w:t xml:space="preserve">      </w:t>
      </w:r>
      <w:r>
        <w:rPr>
          <w:rFonts w:hint="eastAsia" w:ascii="宋体" w:hAnsi="宋体"/>
          <w:bCs/>
          <w:color w:val="000000"/>
          <w:sz w:val="24"/>
          <w:highlight w:val="none"/>
        </w:rPr>
        <w:t>月</w:t>
      </w:r>
      <w:r>
        <w:rPr>
          <w:rFonts w:hint="eastAsia" w:ascii="宋体" w:hAnsi="宋体"/>
          <w:bCs/>
          <w:color w:val="000000"/>
          <w:sz w:val="24"/>
          <w:highlight w:val="none"/>
          <w:u w:val="single"/>
        </w:rPr>
        <w:t xml:space="preserve">      </w:t>
      </w:r>
      <w:r>
        <w:rPr>
          <w:rFonts w:hint="eastAsia" w:ascii="宋体" w:hAnsi="宋体"/>
          <w:bCs/>
          <w:color w:val="000000"/>
          <w:sz w:val="24"/>
          <w:highlight w:val="none"/>
        </w:rPr>
        <w:t>日</w:t>
      </w:r>
      <w:r>
        <w:rPr>
          <w:rFonts w:hint="eastAsia" w:ascii="宋体" w:hAnsi="宋体"/>
          <w:bCs/>
          <w:color w:val="000000"/>
          <w:sz w:val="24"/>
          <w:highlight w:val="none"/>
          <w:lang w:eastAsia="zh-CN"/>
        </w:rPr>
        <w:tab/>
      </w:r>
    </w:p>
    <w:p w14:paraId="0612DF0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C3079">
    <w:pPr>
      <w:spacing w:line="169" w:lineRule="auto"/>
      <w:ind w:left="4299"/>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A8300D">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A8300D">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0741F9"/>
    <w:rsid w:val="5E956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line="360" w:lineRule="atLeast"/>
      <w:ind w:left="72" w:leftChars="30" w:right="30" w:rightChars="30"/>
      <w:jc w:val="center"/>
      <w:textAlignment w:val="baseline"/>
    </w:pPr>
    <w:rPr>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Table Text"/>
    <w:basedOn w:val="1"/>
    <w:semiHidden/>
    <w:qFormat/>
    <w:uiPriority w:val="0"/>
    <w:rPr>
      <w:rFonts w:ascii="宋体" w:hAnsi="宋体" w:eastAsia="宋体" w:cs="宋体"/>
      <w:sz w:val="21"/>
      <w:szCs w:val="21"/>
      <w:lang w:val="en-US" w:eastAsia="en-US" w:bidi="ar-SA"/>
    </w:rPr>
  </w:style>
  <w:style w:type="table" w:customStyle="1" w:styleId="8">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1816</Words>
  <Characters>1832</Characters>
  <Lines>0</Lines>
  <Paragraphs>0</Paragraphs>
  <TotalTime>0</TotalTime>
  <ScaleCrop>false</ScaleCrop>
  <LinksUpToDate>false</LinksUpToDate>
  <CharactersWithSpaces>1870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2026-08-11T04:50:00Z</dcterms:created>
  <dc:creator>1</dc:creator>
  <cp:lastModifiedBy>WPS_1646906962</cp:lastModifiedBy>
  <dcterms:modified xsi:type="dcterms:W3CDTF">2026-08-11T07:35:38Z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eyJoZGlkIjoiYmFlMzhiZDNmYmJmZGRiZmViOTBlY2QzZmNjZjk0OTIiLCJ1c2VySWQiOiIxMzQzMTM0MTI0In0=</vt:lpwstr>
  </property>
  <property fmtid="{D5CDD505-2E9C-101B-9397-08002B2CF9AE}" pid="4" name="ICV">
    <vt:lpwstr>B2DAEC1684FD4DFC804D7BEF614561C4_12</vt:lpwstr>
  </property>
</Properties>
</file>