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4770CD">
      <w:pPr>
        <w:pStyle w:val="3"/>
        <w:adjustRightInd w:val="0"/>
        <w:spacing w:line="360" w:lineRule="auto"/>
        <w:textAlignment w:val="baseline"/>
        <w:rPr>
          <w:rFonts w:ascii="宋体" w:hAnsi="宋体" w:eastAsia="宋体" w:cs="仿宋_GB2312"/>
          <w:sz w:val="24"/>
          <w:szCs w:val="24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</w:rPr>
        <w:t>附表1</w:t>
      </w:r>
      <w:bookmarkStart w:id="5" w:name="_GoBack"/>
      <w:bookmarkEnd w:id="5"/>
      <w:bookmarkStart w:id="0" w:name="_Toc2542"/>
      <w:bookmarkStart w:id="1" w:name="_Toc31198"/>
      <w:bookmarkStart w:id="2" w:name="_Toc4575"/>
      <w:bookmarkStart w:id="3" w:name="_Toc9078"/>
      <w:bookmarkStart w:id="4" w:name="_Toc16600"/>
      <w:r>
        <w:rPr>
          <w:rFonts w:hint="eastAsia" w:ascii="宋体" w:hAnsi="宋体" w:eastAsia="宋体" w:cs="仿宋_GB2312"/>
          <w:sz w:val="24"/>
          <w:szCs w:val="24"/>
        </w:rPr>
        <w:t xml:space="preserve">         拟投入本项目服务人员汇总表</w:t>
      </w:r>
      <w:bookmarkEnd w:id="0"/>
      <w:bookmarkEnd w:id="1"/>
      <w:bookmarkEnd w:id="2"/>
      <w:bookmarkEnd w:id="3"/>
      <w:bookmarkEnd w:id="4"/>
    </w:p>
    <w:tbl>
      <w:tblPr>
        <w:tblStyle w:val="7"/>
        <w:tblW w:w="85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7"/>
        <w:gridCol w:w="1264"/>
        <w:gridCol w:w="720"/>
        <w:gridCol w:w="816"/>
        <w:gridCol w:w="984"/>
        <w:gridCol w:w="816"/>
        <w:gridCol w:w="882"/>
        <w:gridCol w:w="2275"/>
      </w:tblGrid>
      <w:tr w14:paraId="24F62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  <w:jc w:val="center"/>
        </w:trPr>
        <w:tc>
          <w:tcPr>
            <w:tcW w:w="807" w:type="dxa"/>
          </w:tcPr>
          <w:p w14:paraId="177D7B0F">
            <w:pPr>
              <w:spacing w:line="360" w:lineRule="auto"/>
              <w:rPr>
                <w:rFonts w:ascii="宋体" w:hAnsi="宋体" w:eastAsia="宋体" w:cs="仿宋_GB2312"/>
                <w:sz w:val="24"/>
                <w:szCs w:val="24"/>
              </w:rPr>
            </w:pPr>
            <w:r>
              <w:rPr>
                <w:rFonts w:hint="eastAsia" w:ascii="宋体" w:hAnsi="宋体" w:eastAsia="宋体" w:cs="仿宋_GB2312"/>
                <w:sz w:val="24"/>
                <w:szCs w:val="24"/>
              </w:rPr>
              <w:t>序号</w:t>
            </w:r>
          </w:p>
        </w:tc>
        <w:tc>
          <w:tcPr>
            <w:tcW w:w="1264" w:type="dxa"/>
          </w:tcPr>
          <w:p w14:paraId="66BE155F">
            <w:pPr>
              <w:spacing w:line="360" w:lineRule="auto"/>
              <w:ind w:firstLine="240"/>
              <w:rPr>
                <w:rFonts w:ascii="宋体" w:hAnsi="宋体" w:eastAsia="宋体" w:cs="仿宋_GB2312"/>
                <w:sz w:val="24"/>
                <w:szCs w:val="24"/>
              </w:rPr>
            </w:pPr>
            <w:r>
              <w:rPr>
                <w:rFonts w:hint="eastAsia" w:ascii="宋体" w:hAnsi="宋体" w:eastAsia="宋体" w:cs="仿宋_GB2312"/>
                <w:sz w:val="24"/>
                <w:szCs w:val="24"/>
              </w:rPr>
              <w:t>姓名</w:t>
            </w:r>
          </w:p>
        </w:tc>
        <w:tc>
          <w:tcPr>
            <w:tcW w:w="720" w:type="dxa"/>
          </w:tcPr>
          <w:p w14:paraId="06216A65">
            <w:pPr>
              <w:spacing w:line="360" w:lineRule="auto"/>
              <w:rPr>
                <w:rFonts w:ascii="宋体" w:hAnsi="宋体" w:eastAsia="宋体" w:cs="仿宋_GB2312"/>
                <w:sz w:val="24"/>
                <w:szCs w:val="24"/>
              </w:rPr>
            </w:pPr>
            <w:r>
              <w:rPr>
                <w:rFonts w:hint="eastAsia" w:ascii="宋体" w:hAnsi="宋体" w:eastAsia="宋体" w:cs="仿宋_GB2312"/>
                <w:sz w:val="24"/>
                <w:szCs w:val="24"/>
              </w:rPr>
              <w:t>年龄</w:t>
            </w:r>
          </w:p>
        </w:tc>
        <w:tc>
          <w:tcPr>
            <w:tcW w:w="816" w:type="dxa"/>
          </w:tcPr>
          <w:p w14:paraId="4BA16FFE">
            <w:pPr>
              <w:spacing w:line="360" w:lineRule="auto"/>
              <w:rPr>
                <w:rFonts w:ascii="宋体" w:hAnsi="宋体" w:eastAsia="宋体" w:cs="仿宋_GB2312"/>
                <w:sz w:val="24"/>
                <w:szCs w:val="24"/>
              </w:rPr>
            </w:pPr>
            <w:r>
              <w:rPr>
                <w:rFonts w:hint="eastAsia" w:ascii="宋体" w:hAnsi="宋体" w:eastAsia="宋体" w:cs="仿宋_GB2312"/>
                <w:sz w:val="24"/>
                <w:szCs w:val="24"/>
              </w:rPr>
              <w:t>性别</w:t>
            </w:r>
          </w:p>
        </w:tc>
        <w:tc>
          <w:tcPr>
            <w:tcW w:w="984" w:type="dxa"/>
          </w:tcPr>
          <w:p w14:paraId="19B18FFB">
            <w:pPr>
              <w:spacing w:line="360" w:lineRule="auto"/>
              <w:rPr>
                <w:rFonts w:ascii="宋体" w:hAnsi="宋体" w:eastAsia="宋体" w:cs="仿宋_GB2312"/>
                <w:sz w:val="24"/>
                <w:szCs w:val="24"/>
              </w:rPr>
            </w:pPr>
            <w:r>
              <w:rPr>
                <w:rFonts w:hint="eastAsia" w:ascii="宋体" w:hAnsi="宋体" w:eastAsia="宋体" w:cs="仿宋_GB2312"/>
                <w:sz w:val="24"/>
                <w:szCs w:val="24"/>
              </w:rPr>
              <w:t>学 历</w:t>
            </w:r>
          </w:p>
        </w:tc>
        <w:tc>
          <w:tcPr>
            <w:tcW w:w="816" w:type="dxa"/>
          </w:tcPr>
          <w:p w14:paraId="5998838D">
            <w:pPr>
              <w:spacing w:line="360" w:lineRule="auto"/>
              <w:rPr>
                <w:rFonts w:ascii="宋体" w:hAnsi="宋体" w:eastAsia="宋体" w:cs="仿宋_GB2312"/>
                <w:sz w:val="24"/>
                <w:szCs w:val="24"/>
              </w:rPr>
            </w:pPr>
            <w:r>
              <w:rPr>
                <w:rFonts w:hint="eastAsia" w:ascii="宋体" w:hAnsi="宋体" w:eastAsia="宋体" w:cs="仿宋_GB2312"/>
                <w:sz w:val="24"/>
                <w:szCs w:val="24"/>
              </w:rPr>
              <w:t>专业</w:t>
            </w:r>
          </w:p>
        </w:tc>
        <w:tc>
          <w:tcPr>
            <w:tcW w:w="882" w:type="dxa"/>
          </w:tcPr>
          <w:p w14:paraId="1BB57A06">
            <w:pPr>
              <w:spacing w:line="360" w:lineRule="auto"/>
              <w:rPr>
                <w:rFonts w:ascii="宋体" w:hAnsi="宋体" w:eastAsia="宋体" w:cs="仿宋_GB2312"/>
                <w:sz w:val="24"/>
                <w:szCs w:val="24"/>
              </w:rPr>
            </w:pPr>
            <w:r>
              <w:rPr>
                <w:rFonts w:hint="eastAsia" w:ascii="宋体" w:hAnsi="宋体" w:eastAsia="宋体" w:cs="仿宋_GB2312"/>
                <w:sz w:val="24"/>
                <w:szCs w:val="24"/>
              </w:rPr>
              <w:t>职称</w:t>
            </w:r>
          </w:p>
        </w:tc>
        <w:tc>
          <w:tcPr>
            <w:tcW w:w="2275" w:type="dxa"/>
          </w:tcPr>
          <w:p w14:paraId="483DDB79">
            <w:pPr>
              <w:spacing w:line="360" w:lineRule="auto"/>
              <w:rPr>
                <w:rFonts w:ascii="宋体" w:hAnsi="宋体" w:eastAsia="宋体" w:cs="仿宋_GB2312"/>
                <w:sz w:val="24"/>
                <w:szCs w:val="24"/>
              </w:rPr>
            </w:pPr>
            <w:r>
              <w:rPr>
                <w:rFonts w:hint="eastAsia" w:ascii="宋体" w:hAnsi="宋体" w:eastAsia="宋体" w:cs="仿宋_GB2312"/>
                <w:sz w:val="24"/>
                <w:szCs w:val="24"/>
              </w:rPr>
              <w:t>在本项目拟任职务</w:t>
            </w:r>
          </w:p>
        </w:tc>
      </w:tr>
      <w:tr w14:paraId="5080A1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</w:tcPr>
          <w:p w14:paraId="7F6028C8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1264" w:type="dxa"/>
          </w:tcPr>
          <w:p w14:paraId="1A814409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720" w:type="dxa"/>
          </w:tcPr>
          <w:p w14:paraId="004691B0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4245F579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984" w:type="dxa"/>
          </w:tcPr>
          <w:p w14:paraId="67424725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7F84122F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82" w:type="dxa"/>
          </w:tcPr>
          <w:p w14:paraId="20D536D6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2275" w:type="dxa"/>
          </w:tcPr>
          <w:p w14:paraId="4EC33B2E">
            <w:pPr>
              <w:spacing w:line="360" w:lineRule="auto"/>
              <w:jc w:val="center"/>
              <w:rPr>
                <w:rFonts w:hint="default" w:ascii="宋体" w:hAnsi="宋体" w:eastAsia="宋体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sz w:val="24"/>
                <w:szCs w:val="24"/>
                <w:lang w:val="en-US" w:eastAsia="zh-CN"/>
              </w:rPr>
              <w:t>项目负责人</w:t>
            </w:r>
          </w:p>
        </w:tc>
      </w:tr>
      <w:tr w14:paraId="40E1E0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</w:tcPr>
          <w:p w14:paraId="586CBCC3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1264" w:type="dxa"/>
          </w:tcPr>
          <w:p w14:paraId="0F1E23C7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720" w:type="dxa"/>
          </w:tcPr>
          <w:p w14:paraId="2F4C34EB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697634B0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984" w:type="dxa"/>
          </w:tcPr>
          <w:p w14:paraId="15D89E8D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7ECA97A0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82" w:type="dxa"/>
          </w:tcPr>
          <w:p w14:paraId="76FDA884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2275" w:type="dxa"/>
          </w:tcPr>
          <w:p w14:paraId="6E225D83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</w:tr>
      <w:tr w14:paraId="6DEA8F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</w:tcPr>
          <w:p w14:paraId="32E75ED3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1264" w:type="dxa"/>
          </w:tcPr>
          <w:p w14:paraId="4F29FAA3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720" w:type="dxa"/>
          </w:tcPr>
          <w:p w14:paraId="48E977F3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6A16B71B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984" w:type="dxa"/>
          </w:tcPr>
          <w:p w14:paraId="51C301ED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42626DCC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B29665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2275" w:type="dxa"/>
          </w:tcPr>
          <w:p w14:paraId="0135994F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</w:tr>
      <w:tr w14:paraId="628F76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</w:tcPr>
          <w:p w14:paraId="161B60DF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1264" w:type="dxa"/>
          </w:tcPr>
          <w:p w14:paraId="2311386E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720" w:type="dxa"/>
          </w:tcPr>
          <w:p w14:paraId="4E49CCEA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31DC6E4E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984" w:type="dxa"/>
          </w:tcPr>
          <w:p w14:paraId="6033881A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7C449985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82" w:type="dxa"/>
          </w:tcPr>
          <w:p w14:paraId="6905D52F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2275" w:type="dxa"/>
          </w:tcPr>
          <w:p w14:paraId="74C38853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</w:tr>
      <w:tr w14:paraId="0B9B2C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</w:tcPr>
          <w:p w14:paraId="0D8BBDC2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1264" w:type="dxa"/>
          </w:tcPr>
          <w:p w14:paraId="4789FF0F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720" w:type="dxa"/>
          </w:tcPr>
          <w:p w14:paraId="1F7786A8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1A6C11DA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984" w:type="dxa"/>
          </w:tcPr>
          <w:p w14:paraId="3A1ACC80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360472A4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82" w:type="dxa"/>
          </w:tcPr>
          <w:p w14:paraId="4A36FC62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2275" w:type="dxa"/>
          </w:tcPr>
          <w:p w14:paraId="0AE86CA2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</w:tr>
      <w:tr w14:paraId="5F4348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</w:tcPr>
          <w:p w14:paraId="42BA8669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1264" w:type="dxa"/>
          </w:tcPr>
          <w:p w14:paraId="5E790A24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720" w:type="dxa"/>
          </w:tcPr>
          <w:p w14:paraId="03C7B0E7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01ECE61F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984" w:type="dxa"/>
          </w:tcPr>
          <w:p w14:paraId="4F8AC5E4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32527F2A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82" w:type="dxa"/>
          </w:tcPr>
          <w:p w14:paraId="390FF924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2275" w:type="dxa"/>
          </w:tcPr>
          <w:p w14:paraId="0FA5045F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</w:tr>
      <w:tr w14:paraId="10C528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</w:tcPr>
          <w:p w14:paraId="408D2C00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1264" w:type="dxa"/>
          </w:tcPr>
          <w:p w14:paraId="7500E4E9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720" w:type="dxa"/>
          </w:tcPr>
          <w:p w14:paraId="6AF4A470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457997BC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984" w:type="dxa"/>
          </w:tcPr>
          <w:p w14:paraId="4281AD05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5DEC308E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82" w:type="dxa"/>
          </w:tcPr>
          <w:p w14:paraId="0734ACA5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2275" w:type="dxa"/>
          </w:tcPr>
          <w:p w14:paraId="42B7BE58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</w:tr>
      <w:tr w14:paraId="5467B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</w:tcPr>
          <w:p w14:paraId="6966ECFB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1264" w:type="dxa"/>
          </w:tcPr>
          <w:p w14:paraId="0D94CFDF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720" w:type="dxa"/>
          </w:tcPr>
          <w:p w14:paraId="05344D5E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59C0DAB8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984" w:type="dxa"/>
          </w:tcPr>
          <w:p w14:paraId="0434F5C3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76CF5220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82" w:type="dxa"/>
          </w:tcPr>
          <w:p w14:paraId="04403257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2275" w:type="dxa"/>
          </w:tcPr>
          <w:p w14:paraId="65665F79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</w:tr>
      <w:tr w14:paraId="165706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</w:tcPr>
          <w:p w14:paraId="1E47B6E6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1264" w:type="dxa"/>
          </w:tcPr>
          <w:p w14:paraId="517D3283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720" w:type="dxa"/>
          </w:tcPr>
          <w:p w14:paraId="54D8F237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68E7759A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984" w:type="dxa"/>
          </w:tcPr>
          <w:p w14:paraId="6CC68236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4CAA1831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82" w:type="dxa"/>
          </w:tcPr>
          <w:p w14:paraId="6DF04A6C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2275" w:type="dxa"/>
          </w:tcPr>
          <w:p w14:paraId="6E7C277C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</w:tr>
      <w:tr w14:paraId="7AC27C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</w:tcPr>
          <w:p w14:paraId="4055E5E8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1264" w:type="dxa"/>
          </w:tcPr>
          <w:p w14:paraId="31FEAD7A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720" w:type="dxa"/>
          </w:tcPr>
          <w:p w14:paraId="28FABA38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7A4F6C5C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984" w:type="dxa"/>
          </w:tcPr>
          <w:p w14:paraId="5A1238FE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7D0BDA22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82" w:type="dxa"/>
          </w:tcPr>
          <w:p w14:paraId="0314E63C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2275" w:type="dxa"/>
          </w:tcPr>
          <w:p w14:paraId="28A85B9D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</w:tr>
      <w:tr w14:paraId="09C1B4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</w:tcPr>
          <w:p w14:paraId="0F7E9FE7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1264" w:type="dxa"/>
          </w:tcPr>
          <w:p w14:paraId="58DE712E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720" w:type="dxa"/>
          </w:tcPr>
          <w:p w14:paraId="6B77CBE2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224E04EA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984" w:type="dxa"/>
          </w:tcPr>
          <w:p w14:paraId="558CDE7C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4FA98B1C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82" w:type="dxa"/>
          </w:tcPr>
          <w:p w14:paraId="2D94655C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2275" w:type="dxa"/>
          </w:tcPr>
          <w:p w14:paraId="3FC2B0CD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</w:tr>
      <w:tr w14:paraId="3B26C1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</w:tcPr>
          <w:p w14:paraId="4290E168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1264" w:type="dxa"/>
          </w:tcPr>
          <w:p w14:paraId="3B9D4ECF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720" w:type="dxa"/>
          </w:tcPr>
          <w:p w14:paraId="5D06CF8E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298059E1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984" w:type="dxa"/>
          </w:tcPr>
          <w:p w14:paraId="539C5957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378ADC9D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82" w:type="dxa"/>
          </w:tcPr>
          <w:p w14:paraId="621AF187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2275" w:type="dxa"/>
          </w:tcPr>
          <w:p w14:paraId="3A0E00F3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</w:tr>
      <w:tr w14:paraId="55E7D6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</w:tcPr>
          <w:p w14:paraId="451D6F52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1264" w:type="dxa"/>
          </w:tcPr>
          <w:p w14:paraId="2FF96316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720" w:type="dxa"/>
          </w:tcPr>
          <w:p w14:paraId="4EB8082C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10094AB4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984" w:type="dxa"/>
          </w:tcPr>
          <w:p w14:paraId="6A0F6CD2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21A43ED0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82" w:type="dxa"/>
          </w:tcPr>
          <w:p w14:paraId="4D32EE80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2275" w:type="dxa"/>
          </w:tcPr>
          <w:p w14:paraId="3C55989B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</w:tr>
      <w:tr w14:paraId="2A4CF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</w:tcPr>
          <w:p w14:paraId="072CA6A0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1264" w:type="dxa"/>
          </w:tcPr>
          <w:p w14:paraId="179D5FAE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720" w:type="dxa"/>
          </w:tcPr>
          <w:p w14:paraId="567952D9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2181B33D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984" w:type="dxa"/>
          </w:tcPr>
          <w:p w14:paraId="2AB7CDBE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3165177A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82" w:type="dxa"/>
          </w:tcPr>
          <w:p w14:paraId="3213F185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2275" w:type="dxa"/>
          </w:tcPr>
          <w:p w14:paraId="477F192A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</w:tr>
      <w:tr w14:paraId="2F3A7A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</w:tcPr>
          <w:p w14:paraId="03801EF6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1264" w:type="dxa"/>
          </w:tcPr>
          <w:p w14:paraId="2077ECA6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720" w:type="dxa"/>
          </w:tcPr>
          <w:p w14:paraId="7BFF9927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4EF35EDB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984" w:type="dxa"/>
          </w:tcPr>
          <w:p w14:paraId="7247F614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2455D292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82" w:type="dxa"/>
          </w:tcPr>
          <w:p w14:paraId="3235587B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2275" w:type="dxa"/>
          </w:tcPr>
          <w:p w14:paraId="5888CC23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</w:tr>
      <w:tr w14:paraId="1FBFA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</w:tcPr>
          <w:p w14:paraId="3E202640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1264" w:type="dxa"/>
          </w:tcPr>
          <w:p w14:paraId="52FC6F48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720" w:type="dxa"/>
          </w:tcPr>
          <w:p w14:paraId="65553952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3679B81C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984" w:type="dxa"/>
          </w:tcPr>
          <w:p w14:paraId="2DED4E2A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416D28E7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82" w:type="dxa"/>
          </w:tcPr>
          <w:p w14:paraId="781C6DA9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2275" w:type="dxa"/>
          </w:tcPr>
          <w:p w14:paraId="487217F7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</w:tr>
      <w:tr w14:paraId="07CB27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</w:tcPr>
          <w:p w14:paraId="244AB4AD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1264" w:type="dxa"/>
          </w:tcPr>
          <w:p w14:paraId="5BA0A82B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720" w:type="dxa"/>
          </w:tcPr>
          <w:p w14:paraId="688CB2EB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7487DA1B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984" w:type="dxa"/>
          </w:tcPr>
          <w:p w14:paraId="5A8E4BD7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1E4C069D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82" w:type="dxa"/>
          </w:tcPr>
          <w:p w14:paraId="62BECF19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2275" w:type="dxa"/>
          </w:tcPr>
          <w:p w14:paraId="56AB9329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</w:tr>
      <w:tr w14:paraId="1B9704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</w:tcPr>
          <w:p w14:paraId="12524F34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1264" w:type="dxa"/>
          </w:tcPr>
          <w:p w14:paraId="69F5BDAF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720" w:type="dxa"/>
          </w:tcPr>
          <w:p w14:paraId="5EDFC391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0DAA2316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984" w:type="dxa"/>
          </w:tcPr>
          <w:p w14:paraId="352A6971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7C359BCD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82" w:type="dxa"/>
          </w:tcPr>
          <w:p w14:paraId="46C8E6B1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2275" w:type="dxa"/>
          </w:tcPr>
          <w:p w14:paraId="21CAB9AA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</w:tr>
      <w:tr w14:paraId="14CD3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" w:type="dxa"/>
          </w:tcPr>
          <w:p w14:paraId="73F500DB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1264" w:type="dxa"/>
          </w:tcPr>
          <w:p w14:paraId="36E194FB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720" w:type="dxa"/>
          </w:tcPr>
          <w:p w14:paraId="1F60C331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1FDEF3EF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984" w:type="dxa"/>
          </w:tcPr>
          <w:p w14:paraId="3136067D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16" w:type="dxa"/>
          </w:tcPr>
          <w:p w14:paraId="4347D787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882" w:type="dxa"/>
          </w:tcPr>
          <w:p w14:paraId="6EFF40CC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  <w:tc>
          <w:tcPr>
            <w:tcW w:w="2275" w:type="dxa"/>
          </w:tcPr>
          <w:p w14:paraId="3AAB0026">
            <w:pPr>
              <w:spacing w:line="360" w:lineRule="auto"/>
              <w:jc w:val="center"/>
              <w:rPr>
                <w:rFonts w:ascii="宋体" w:hAnsi="宋体" w:eastAsia="宋体" w:cs="仿宋_GB2312"/>
                <w:sz w:val="24"/>
                <w:szCs w:val="24"/>
              </w:rPr>
            </w:pPr>
          </w:p>
        </w:tc>
      </w:tr>
    </w:tbl>
    <w:p w14:paraId="5A0971ED">
      <w:pPr>
        <w:spacing w:line="360" w:lineRule="auto"/>
        <w:jc w:val="center"/>
        <w:rPr>
          <w:rFonts w:ascii="宋体" w:hAnsi="宋体" w:eastAsia="宋体" w:cs="仿宋_GB2312"/>
          <w:sz w:val="24"/>
          <w:szCs w:val="24"/>
        </w:rPr>
      </w:pPr>
    </w:p>
    <w:p w14:paraId="43D99E4B">
      <w:pPr>
        <w:pStyle w:val="4"/>
        <w:rPr>
          <w:b/>
        </w:rPr>
      </w:pPr>
      <w:r>
        <w:rPr>
          <w:rFonts w:hint="eastAsia" w:ascii="宋体" w:hAnsi="宋体" w:cs="仿宋_GB2312"/>
          <w:b/>
          <w:sz w:val="24"/>
        </w:rPr>
        <w:t xml:space="preserve">  </w:t>
      </w:r>
      <w:r>
        <w:rPr>
          <w:rFonts w:hint="eastAsia"/>
          <w:b/>
        </w:rPr>
        <w:t>人员相关证件扫描件加盖供应商公章：</w:t>
      </w:r>
    </w:p>
    <w:p w14:paraId="627B96A2">
      <w:pPr>
        <w:spacing w:line="360" w:lineRule="auto"/>
        <w:rPr>
          <w:rFonts w:ascii="宋体" w:hAnsi="宋体" w:eastAsia="宋体" w:cs="仿宋_GB2312"/>
          <w:b/>
          <w:sz w:val="24"/>
          <w:szCs w:val="24"/>
        </w:rPr>
      </w:pPr>
    </w:p>
    <w:p w14:paraId="6778C241"/>
    <w:p w14:paraId="506EF7B1">
      <w:pPr>
        <w:spacing w:line="480" w:lineRule="auto"/>
        <w:rPr>
          <w:rFonts w:ascii="宋体" w:hAnsi="宋体" w:eastAsia="宋体" w:cs="Arial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ZkZjlkYmJlZGI4YmQ2ZGY4OGVmMjFhNjkxZDYzODUifQ=="/>
  </w:docVars>
  <w:rsids>
    <w:rsidRoot w:val="00460616"/>
    <w:rsid w:val="00460616"/>
    <w:rsid w:val="005B17AE"/>
    <w:rsid w:val="0063604E"/>
    <w:rsid w:val="00E92340"/>
    <w:rsid w:val="10DB3A4D"/>
    <w:rsid w:val="23B712B1"/>
    <w:rsid w:val="368B625D"/>
    <w:rsid w:val="3EA84C75"/>
    <w:rsid w:val="51185648"/>
    <w:rsid w:val="58D565A1"/>
    <w:rsid w:val="63193E26"/>
    <w:rsid w:val="645A5D11"/>
    <w:rsid w:val="6A6B28C1"/>
    <w:rsid w:val="6B782A70"/>
    <w:rsid w:val="6F320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99" w:semiHidden="0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link w:val="11"/>
    <w:qFormat/>
    <w:uiPriority w:val="0"/>
    <w:pPr>
      <w:keepNext/>
      <w:keepLines/>
      <w:widowControl/>
      <w:spacing w:before="260" w:after="260"/>
      <w:ind w:left="284"/>
      <w:jc w:val="left"/>
      <w:outlineLvl w:val="1"/>
    </w:pPr>
    <w:rPr>
      <w:rFonts w:ascii="Arial" w:hAnsi="Arial" w:eastAsia="Arial Unicode MS" w:cs="Times New Roman"/>
      <w:b/>
      <w:bCs/>
      <w:kern w:val="0"/>
      <w:sz w:val="28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</w:style>
  <w:style w:type="paragraph" w:styleId="4">
    <w:name w:val="annotation text"/>
    <w:basedOn w:val="1"/>
    <w:link w:val="12"/>
    <w:qFormat/>
    <w:uiPriority w:val="99"/>
    <w:pPr>
      <w:jc w:val="left"/>
    </w:pPr>
    <w:rPr>
      <w:rFonts w:ascii="Times New Roman" w:hAnsi="Times New Roman" w:eastAsia="宋体" w:cs="Times New Roman"/>
      <w:szCs w:val="24"/>
    </w:rPr>
  </w:style>
  <w:style w:type="paragraph" w:styleId="5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Char"/>
    <w:basedOn w:val="8"/>
    <w:link w:val="6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5"/>
    <w:semiHidden/>
    <w:qFormat/>
    <w:uiPriority w:val="99"/>
    <w:rPr>
      <w:sz w:val="18"/>
      <w:szCs w:val="18"/>
    </w:rPr>
  </w:style>
  <w:style w:type="character" w:customStyle="1" w:styleId="11">
    <w:name w:val="标题 2 Char"/>
    <w:basedOn w:val="8"/>
    <w:link w:val="3"/>
    <w:qFormat/>
    <w:uiPriority w:val="0"/>
    <w:rPr>
      <w:rFonts w:ascii="Arial" w:hAnsi="Arial" w:eastAsia="Arial Unicode MS" w:cs="Times New Roman"/>
      <w:b/>
      <w:bCs/>
      <w:kern w:val="0"/>
      <w:sz w:val="28"/>
      <w:szCs w:val="32"/>
    </w:rPr>
  </w:style>
  <w:style w:type="character" w:customStyle="1" w:styleId="12">
    <w:name w:val="批注文字 Char"/>
    <w:basedOn w:val="8"/>
    <w:link w:val="4"/>
    <w:qFormat/>
    <w:uiPriority w:val="99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212</Words>
  <Characters>212</Characters>
  <Lines>3</Lines>
  <Paragraphs>1</Paragraphs>
  <TotalTime>1</TotalTime>
  <ScaleCrop>false</ScaleCrop>
  <LinksUpToDate>false</LinksUpToDate>
  <CharactersWithSpaces>233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2023-08-10T03:52:00Z</dcterms:created>
  <dc:creator>admin</dc:creator>
  <cp:lastModifiedBy>jingjing</cp:lastModifiedBy>
  <dcterms:modified xsi:type="dcterms:W3CDTF">2026-08-20T08:35:40Z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2B1582D32F474C83B47C4DEFAA7984DB_12</vt:lpwstr>
  </property>
  <property fmtid="{D5CDD505-2E9C-101B-9397-08002B2CF9AE}" pid="4" name="KSOTemplateDocerSaveRecord">
    <vt:lpwstr>eyJoZGlkIjoiYjZkZjlkYmJlZGI4YmQ2ZGY4OGVmMjFhNjkxZDYzODUiLCJ1c2VySWQiOiIyMzU5NzY4OTEifQ==</vt:lpwstr>
  </property>
</Properties>
</file>