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780DAD">
      <w:pPr>
        <w:jc w:val="center"/>
        <w:rPr>
          <w:rFonts w:hint="eastAsia"/>
          <w:b/>
          <w:bCs/>
          <w:spacing w:val="-8"/>
          <w:sz w:val="28"/>
          <w:szCs w:val="36"/>
          <w:lang w:eastAsia="zh-CN"/>
        </w:rPr>
      </w:pPr>
      <w:r>
        <w:rPr>
          <w:rFonts w:hint="eastAsia"/>
          <w:b/>
          <w:bCs/>
          <w:spacing w:val="-8"/>
          <w:sz w:val="28"/>
          <w:szCs w:val="36"/>
          <w:lang w:eastAsia="zh-CN"/>
        </w:rPr>
        <w:t>应急预案</w:t>
      </w:r>
    </w:p>
    <w:p w14:paraId="7996D8A5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（根据评标办法响应，格式自拟）</w:t>
      </w:r>
    </w:p>
    <w:p w14:paraId="2FC102D7"/>
    <w:sectPr>
      <w:pgSz w:w="11906" w:h="16838"/>
      <w:pgMar w:top="1134" w:right="1134" w:bottom="1134" w:left="1134" w:header="720" w:footer="720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070D68"/>
    <w:rsid w:val="695C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2023-11-01T03:20:00Z</dcterms:created>
  <dc:creator>Administrator</dc:creator>
  <cp:lastModifiedBy>。</cp:lastModifiedBy>
  <dcterms:modified xsi:type="dcterms:W3CDTF">2026-08-11T09:19:12Z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EC608DE21D7D4E92B6C125D5472C9003_12</vt:lpwstr>
  </property>
  <property fmtid="{D5CDD505-2E9C-101B-9397-08002B2CF9AE}" pid="4" name="KSOTemplateDocerSaveRecord">
    <vt:lpwstr>eyJoZGlkIjoiMzkxMWQwNzc3MTg3M2FmOTM1YjkzNzlmZTQ0YzRlNjkiLCJ1c2VySWQiOiI4NTIxNDQwNzIifQ==</vt:lpwstr>
  </property>
</Properties>
</file>