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78928">
      <w:pPr>
        <w:pStyle w:val="2"/>
        <w:pageBreakBefore w:val="0"/>
        <w:widowControl/>
        <w:overflowPunct/>
        <w:topLinePunct w:val="0"/>
        <w:bidi w:val="0"/>
        <w:spacing w:line="600" w:lineRule="exact"/>
        <w:jc w:val="center"/>
        <w:rPr>
          <w:rFonts w:hint="default" w:ascii="仿宋" w:hAnsi="仿宋" w:eastAsia="仿宋" w:cs="仿宋"/>
          <w:b/>
          <w:bCs/>
          <w:snapToGrid w:val="0"/>
          <w:color w:val="auto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11"/>
          <w:kern w:val="0"/>
          <w:sz w:val="32"/>
          <w:szCs w:val="32"/>
          <w:lang w:val="en-US" w:eastAsia="zh-CN" w:bidi="ar-SA"/>
        </w:rPr>
        <w:t>强制采购承诺书</w:t>
      </w:r>
    </w:p>
    <w:p w14:paraId="5E75C40E">
      <w:pPr>
        <w:pStyle w:val="2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color w:val="auto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Cs w:val="24"/>
        </w:rPr>
        <w:t>致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名称）</w:t>
      </w:r>
      <w:r>
        <w:rPr>
          <w:rFonts w:hint="eastAsia" w:ascii="仿宋" w:hAnsi="仿宋" w:eastAsia="仿宋" w:cs="仿宋"/>
          <w:color w:val="auto"/>
          <w:szCs w:val="24"/>
        </w:rPr>
        <w:t>：</w:t>
      </w:r>
    </w:p>
    <w:p w14:paraId="35E7637F">
      <w:pP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</w:p>
    <w:p w14:paraId="5049C2D2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我单位参与贵单位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项目采购活动，在此郑重承诺：</w:t>
      </w:r>
    </w:p>
    <w:p w14:paraId="290FA21A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若我方成交，在实际配置的工程材料、设备中，若属于节能强制采购品目、CCC目录、绿色建材必选类，我方须选用和提供已通过相应认证的合格产品，并在供货时提供有效认证证书/证明，经核验合格后方可进场使用。未按要求提供或检验不合格，采购人有权拒收、责令更换，并追究违约责任。</w:t>
      </w:r>
    </w:p>
    <w:p w14:paraId="376E60DD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6B5D88EA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以上承诺若有不实，我公司愿承担全部法律责任！</w:t>
      </w:r>
    </w:p>
    <w:p w14:paraId="5FDC968E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1260A15E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</w:t>
      </w:r>
    </w:p>
    <w:p w14:paraId="27CF1AF0">
      <w:pPr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                           </w:t>
      </w:r>
    </w:p>
    <w:p w14:paraId="514AEABC">
      <w:pPr>
        <w:pStyle w:val="6"/>
        <w:jc w:val="center"/>
        <w:outlineLvl w:val="1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年     月     日</w:t>
      </w:r>
    </w:p>
    <w:p w14:paraId="5A35CABB"/>
    <w:p w14:paraId="7BBD1F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0007C3"/>
    <w:rsid w:val="1000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5">
    <w:name w:val="Table Paragraph"/>
    <w:basedOn w:val="1"/>
    <w:qFormat/>
    <w:uiPriority w:val="1"/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2026-09-03T02:36:00Z</dcterms:created>
  <dc:creator>左左</dc:creator>
  <cp:lastModifiedBy>左左</cp:lastModifiedBy>
  <dcterms:modified xsi:type="dcterms:W3CDTF">2026-09-03T02:36:11Z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84C342B366BC4C4D9C126C3056A8DFCA_11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