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2172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>优化升级技术方案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292E215C"/>
    <w:rsid w:val="29933366"/>
    <w:rsid w:val="2B762959"/>
    <w:rsid w:val="333B2F4A"/>
    <w:rsid w:val="33824E2C"/>
    <w:rsid w:val="534A414E"/>
    <w:rsid w:val="569E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2026-07-06T05:44:12Z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