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823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附录 站区内主要构筑物及设备一览表</w:t>
      </w:r>
      <w:bookmarkStart w:id="0" w:name="1、站区主要构筑物一览表"/>
      <w:bookmarkEnd w:id="0"/>
    </w:p>
    <w:p w14:paraId="052436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bookmarkStart w:id="1" w:name="_GoBack"/>
      <w:bookmarkEnd w:id="1"/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站区主要构筑物一览表</w:t>
      </w:r>
    </w:p>
    <w:tbl>
      <w:tblPr>
        <w:tblStyle w:val="1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7"/>
        <w:gridCol w:w="1527"/>
        <w:gridCol w:w="1573"/>
        <w:gridCol w:w="1189"/>
        <w:gridCol w:w="1189"/>
        <w:gridCol w:w="1189"/>
        <w:gridCol w:w="1195"/>
      </w:tblGrid>
      <w:tr w14:paraId="051F68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467" w:type="dxa"/>
            <w:vAlign w:val="center"/>
          </w:tcPr>
          <w:p w14:paraId="1DD5DC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Hans"/>
              </w:rPr>
              <w:t>序号</w:t>
            </w:r>
          </w:p>
        </w:tc>
        <w:tc>
          <w:tcPr>
            <w:tcW w:w="1527" w:type="dxa"/>
            <w:vAlign w:val="center"/>
          </w:tcPr>
          <w:p w14:paraId="12CC31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Hans"/>
              </w:rPr>
              <w:t>名称</w:t>
            </w:r>
          </w:p>
        </w:tc>
        <w:tc>
          <w:tcPr>
            <w:tcW w:w="1573" w:type="dxa"/>
            <w:vAlign w:val="center"/>
          </w:tcPr>
          <w:p w14:paraId="2D6366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Hans"/>
              </w:rPr>
              <w:t>尺寸（m）</w:t>
            </w:r>
          </w:p>
        </w:tc>
        <w:tc>
          <w:tcPr>
            <w:tcW w:w="1189" w:type="dxa"/>
            <w:vAlign w:val="center"/>
          </w:tcPr>
          <w:p w14:paraId="22F162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Hans"/>
              </w:rPr>
              <w:t>数量</w:t>
            </w:r>
          </w:p>
        </w:tc>
        <w:tc>
          <w:tcPr>
            <w:tcW w:w="1189" w:type="dxa"/>
            <w:vAlign w:val="center"/>
          </w:tcPr>
          <w:p w14:paraId="3882E0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Hans"/>
              </w:rPr>
              <w:t>总容积</w:t>
            </w:r>
          </w:p>
          <w:p w14:paraId="1FD37C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Hans"/>
              </w:rPr>
              <w:t>（m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vertAlign w:val="superscript"/>
                <w:lang w:val="en-US" w:eastAsia="zh-Hans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Hans"/>
              </w:rPr>
              <w:t>）</w:t>
            </w:r>
          </w:p>
        </w:tc>
        <w:tc>
          <w:tcPr>
            <w:tcW w:w="1189" w:type="dxa"/>
            <w:vAlign w:val="center"/>
          </w:tcPr>
          <w:p w14:paraId="53EDB2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Hans"/>
              </w:rPr>
              <w:t>有效容积</w:t>
            </w:r>
          </w:p>
          <w:p w14:paraId="68FEDD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Hans"/>
              </w:rPr>
              <w:t>（m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vertAlign w:val="superscript"/>
                <w:lang w:val="en-US" w:eastAsia="zh-Hans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Hans"/>
              </w:rPr>
              <w:t>）</w:t>
            </w:r>
          </w:p>
        </w:tc>
        <w:tc>
          <w:tcPr>
            <w:tcW w:w="1195" w:type="dxa"/>
            <w:vAlign w:val="center"/>
          </w:tcPr>
          <w:p w14:paraId="1BF739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  <w:lang w:val="en-US" w:eastAsia="zh-Hans"/>
              </w:rPr>
              <w:t>备注</w:t>
            </w:r>
          </w:p>
        </w:tc>
      </w:tr>
      <w:tr w14:paraId="05E726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467" w:type="dxa"/>
            <w:vAlign w:val="center"/>
          </w:tcPr>
          <w:p w14:paraId="42C500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</w:t>
            </w:r>
          </w:p>
        </w:tc>
        <w:tc>
          <w:tcPr>
            <w:tcW w:w="1527" w:type="dxa"/>
            <w:vAlign w:val="center"/>
          </w:tcPr>
          <w:p w14:paraId="211DE7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格栅池</w:t>
            </w:r>
          </w:p>
        </w:tc>
        <w:tc>
          <w:tcPr>
            <w:tcW w:w="1573" w:type="dxa"/>
            <w:vAlign w:val="center"/>
          </w:tcPr>
          <w:p w14:paraId="0889AF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6.5×5.0×3.8</w:t>
            </w:r>
          </w:p>
        </w:tc>
        <w:tc>
          <w:tcPr>
            <w:tcW w:w="1189" w:type="dxa"/>
            <w:vAlign w:val="center"/>
          </w:tcPr>
          <w:p w14:paraId="43F5A5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座</w:t>
            </w:r>
          </w:p>
        </w:tc>
        <w:tc>
          <w:tcPr>
            <w:tcW w:w="1189" w:type="dxa"/>
            <w:vAlign w:val="center"/>
          </w:tcPr>
          <w:p w14:paraId="0E36FE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123.5</w:t>
            </w:r>
          </w:p>
        </w:tc>
        <w:tc>
          <w:tcPr>
            <w:tcW w:w="1189" w:type="dxa"/>
            <w:vAlign w:val="center"/>
          </w:tcPr>
          <w:p w14:paraId="2C70CD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84.5</w:t>
            </w:r>
          </w:p>
        </w:tc>
        <w:tc>
          <w:tcPr>
            <w:tcW w:w="1195" w:type="dxa"/>
            <w:vAlign w:val="center"/>
          </w:tcPr>
          <w:p w14:paraId="2B5DBE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全地下钢砼</w:t>
            </w:r>
          </w:p>
        </w:tc>
      </w:tr>
      <w:tr w14:paraId="02F891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467" w:type="dxa"/>
            <w:vAlign w:val="center"/>
          </w:tcPr>
          <w:p w14:paraId="4D4D43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2</w:t>
            </w:r>
          </w:p>
        </w:tc>
        <w:tc>
          <w:tcPr>
            <w:tcW w:w="1527" w:type="dxa"/>
            <w:vAlign w:val="center"/>
          </w:tcPr>
          <w:p w14:paraId="3B5237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调节池</w:t>
            </w:r>
          </w:p>
        </w:tc>
        <w:tc>
          <w:tcPr>
            <w:tcW w:w="1573" w:type="dxa"/>
            <w:vAlign w:val="center"/>
          </w:tcPr>
          <w:p w14:paraId="72259A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24.0×10.0×5.0</w:t>
            </w:r>
          </w:p>
        </w:tc>
        <w:tc>
          <w:tcPr>
            <w:tcW w:w="1189" w:type="dxa"/>
            <w:vAlign w:val="center"/>
          </w:tcPr>
          <w:p w14:paraId="6B7856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座</w:t>
            </w:r>
          </w:p>
        </w:tc>
        <w:tc>
          <w:tcPr>
            <w:tcW w:w="1189" w:type="dxa"/>
            <w:vAlign w:val="center"/>
          </w:tcPr>
          <w:p w14:paraId="24D3EC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1200.0</w:t>
            </w:r>
          </w:p>
        </w:tc>
        <w:tc>
          <w:tcPr>
            <w:tcW w:w="1189" w:type="dxa"/>
            <w:vAlign w:val="center"/>
          </w:tcPr>
          <w:p w14:paraId="2848AC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1080.0</w:t>
            </w:r>
          </w:p>
        </w:tc>
        <w:tc>
          <w:tcPr>
            <w:tcW w:w="1195" w:type="dxa"/>
            <w:vAlign w:val="center"/>
          </w:tcPr>
          <w:p w14:paraId="0E985C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半地下钢砼</w:t>
            </w:r>
          </w:p>
        </w:tc>
      </w:tr>
      <w:tr w14:paraId="50307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467" w:type="dxa"/>
            <w:vAlign w:val="center"/>
          </w:tcPr>
          <w:p w14:paraId="7B3E53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3</w:t>
            </w:r>
          </w:p>
        </w:tc>
        <w:tc>
          <w:tcPr>
            <w:tcW w:w="1527" w:type="dxa"/>
            <w:vAlign w:val="center"/>
          </w:tcPr>
          <w:p w14:paraId="29FEA6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CASS 反应池</w:t>
            </w:r>
          </w:p>
        </w:tc>
        <w:tc>
          <w:tcPr>
            <w:tcW w:w="1573" w:type="dxa"/>
            <w:vAlign w:val="center"/>
          </w:tcPr>
          <w:p w14:paraId="6D43F7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27.0×24.0×5.5</w:t>
            </w:r>
          </w:p>
        </w:tc>
        <w:tc>
          <w:tcPr>
            <w:tcW w:w="1189" w:type="dxa"/>
            <w:vAlign w:val="center"/>
          </w:tcPr>
          <w:p w14:paraId="65627F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座</w:t>
            </w:r>
          </w:p>
        </w:tc>
        <w:tc>
          <w:tcPr>
            <w:tcW w:w="1189" w:type="dxa"/>
            <w:vAlign w:val="center"/>
          </w:tcPr>
          <w:p w14:paraId="4781BC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3564.0</w:t>
            </w:r>
          </w:p>
        </w:tc>
        <w:tc>
          <w:tcPr>
            <w:tcW w:w="1189" w:type="dxa"/>
            <w:vAlign w:val="center"/>
          </w:tcPr>
          <w:p w14:paraId="220E5E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3240.0</w:t>
            </w:r>
          </w:p>
        </w:tc>
        <w:tc>
          <w:tcPr>
            <w:tcW w:w="1195" w:type="dxa"/>
            <w:vAlign w:val="center"/>
          </w:tcPr>
          <w:p w14:paraId="79AFD8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半地下钢砼</w:t>
            </w:r>
          </w:p>
        </w:tc>
      </w:tr>
      <w:tr w14:paraId="272F15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467" w:type="dxa"/>
            <w:vAlign w:val="center"/>
          </w:tcPr>
          <w:p w14:paraId="10494D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4</w:t>
            </w:r>
          </w:p>
        </w:tc>
        <w:tc>
          <w:tcPr>
            <w:tcW w:w="1527" w:type="dxa"/>
            <w:vAlign w:val="center"/>
          </w:tcPr>
          <w:p w14:paraId="38919E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消毒池</w:t>
            </w:r>
          </w:p>
        </w:tc>
        <w:tc>
          <w:tcPr>
            <w:tcW w:w="1573" w:type="dxa"/>
            <w:vAlign w:val="center"/>
          </w:tcPr>
          <w:p w14:paraId="62D485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6.0×3.5×3.0</w:t>
            </w:r>
          </w:p>
        </w:tc>
        <w:tc>
          <w:tcPr>
            <w:tcW w:w="1189" w:type="dxa"/>
            <w:vAlign w:val="center"/>
          </w:tcPr>
          <w:p w14:paraId="5D74DF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座</w:t>
            </w:r>
          </w:p>
        </w:tc>
        <w:tc>
          <w:tcPr>
            <w:tcW w:w="1189" w:type="dxa"/>
            <w:vAlign w:val="center"/>
          </w:tcPr>
          <w:p w14:paraId="129E9A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63.0</w:t>
            </w:r>
          </w:p>
        </w:tc>
        <w:tc>
          <w:tcPr>
            <w:tcW w:w="1189" w:type="dxa"/>
            <w:vAlign w:val="center"/>
          </w:tcPr>
          <w:p w14:paraId="78ED5C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52.5</w:t>
            </w:r>
          </w:p>
        </w:tc>
        <w:tc>
          <w:tcPr>
            <w:tcW w:w="1195" w:type="dxa"/>
            <w:vAlign w:val="center"/>
          </w:tcPr>
          <w:p w14:paraId="75F251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全地下钢砼</w:t>
            </w:r>
          </w:p>
        </w:tc>
      </w:tr>
      <w:tr w14:paraId="65E38E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67" w:type="dxa"/>
            <w:vAlign w:val="center"/>
          </w:tcPr>
          <w:p w14:paraId="6F2184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5</w:t>
            </w:r>
          </w:p>
        </w:tc>
        <w:tc>
          <w:tcPr>
            <w:tcW w:w="1527" w:type="dxa"/>
            <w:vAlign w:val="center"/>
          </w:tcPr>
          <w:p w14:paraId="5773D5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回用水池</w:t>
            </w:r>
          </w:p>
        </w:tc>
        <w:tc>
          <w:tcPr>
            <w:tcW w:w="1573" w:type="dxa"/>
            <w:vAlign w:val="center"/>
          </w:tcPr>
          <w:p w14:paraId="6F0CA5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6.0×9.0×3.0</w:t>
            </w:r>
          </w:p>
        </w:tc>
        <w:tc>
          <w:tcPr>
            <w:tcW w:w="1189" w:type="dxa"/>
            <w:vAlign w:val="center"/>
          </w:tcPr>
          <w:p w14:paraId="1FA25E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座</w:t>
            </w:r>
          </w:p>
        </w:tc>
        <w:tc>
          <w:tcPr>
            <w:tcW w:w="1189" w:type="dxa"/>
            <w:vAlign w:val="center"/>
          </w:tcPr>
          <w:p w14:paraId="5A3DA4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162.0</w:t>
            </w:r>
          </w:p>
        </w:tc>
        <w:tc>
          <w:tcPr>
            <w:tcW w:w="1189" w:type="dxa"/>
            <w:vAlign w:val="center"/>
          </w:tcPr>
          <w:p w14:paraId="19D302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135.0</w:t>
            </w:r>
          </w:p>
        </w:tc>
        <w:tc>
          <w:tcPr>
            <w:tcW w:w="1195" w:type="dxa"/>
            <w:vAlign w:val="center"/>
          </w:tcPr>
          <w:p w14:paraId="2BB996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全地下钢砼</w:t>
            </w:r>
          </w:p>
        </w:tc>
      </w:tr>
      <w:tr w14:paraId="72FF8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467" w:type="dxa"/>
            <w:vAlign w:val="center"/>
          </w:tcPr>
          <w:p w14:paraId="649508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6</w:t>
            </w:r>
          </w:p>
        </w:tc>
        <w:tc>
          <w:tcPr>
            <w:tcW w:w="1527" w:type="dxa"/>
            <w:vAlign w:val="center"/>
          </w:tcPr>
          <w:p w14:paraId="4C660A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污泥池</w:t>
            </w:r>
          </w:p>
        </w:tc>
        <w:tc>
          <w:tcPr>
            <w:tcW w:w="1573" w:type="dxa"/>
            <w:vAlign w:val="center"/>
          </w:tcPr>
          <w:p w14:paraId="784EF8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4.0×4.0×5.5</w:t>
            </w:r>
          </w:p>
        </w:tc>
        <w:tc>
          <w:tcPr>
            <w:tcW w:w="1189" w:type="dxa"/>
            <w:vAlign w:val="center"/>
          </w:tcPr>
          <w:p w14:paraId="05384D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座</w:t>
            </w:r>
          </w:p>
        </w:tc>
        <w:tc>
          <w:tcPr>
            <w:tcW w:w="1189" w:type="dxa"/>
            <w:vAlign w:val="center"/>
          </w:tcPr>
          <w:p w14:paraId="31AA5D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88.0</w:t>
            </w:r>
          </w:p>
        </w:tc>
        <w:tc>
          <w:tcPr>
            <w:tcW w:w="1189" w:type="dxa"/>
            <w:vAlign w:val="center"/>
          </w:tcPr>
          <w:p w14:paraId="03E9CE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65.0</w:t>
            </w:r>
          </w:p>
        </w:tc>
        <w:tc>
          <w:tcPr>
            <w:tcW w:w="1195" w:type="dxa"/>
            <w:vAlign w:val="center"/>
          </w:tcPr>
          <w:p w14:paraId="307894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半地下钢砼</w:t>
            </w:r>
          </w:p>
        </w:tc>
      </w:tr>
      <w:tr w14:paraId="0B4A7B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467" w:type="dxa"/>
            <w:vAlign w:val="center"/>
          </w:tcPr>
          <w:p w14:paraId="729C2D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7</w:t>
            </w:r>
          </w:p>
        </w:tc>
        <w:tc>
          <w:tcPr>
            <w:tcW w:w="1527" w:type="dxa"/>
            <w:vAlign w:val="center"/>
          </w:tcPr>
          <w:p w14:paraId="468B32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污泥脱水间</w:t>
            </w:r>
          </w:p>
        </w:tc>
        <w:tc>
          <w:tcPr>
            <w:tcW w:w="1573" w:type="dxa"/>
            <w:vAlign w:val="center"/>
          </w:tcPr>
          <w:p w14:paraId="6E85C2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9.6×8.0×4.2</w:t>
            </w:r>
          </w:p>
        </w:tc>
        <w:tc>
          <w:tcPr>
            <w:tcW w:w="1189" w:type="dxa"/>
            <w:vAlign w:val="center"/>
          </w:tcPr>
          <w:p w14:paraId="213766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座</w:t>
            </w:r>
          </w:p>
        </w:tc>
        <w:tc>
          <w:tcPr>
            <w:tcW w:w="1189" w:type="dxa"/>
            <w:vAlign w:val="center"/>
          </w:tcPr>
          <w:p w14:paraId="44E48E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  <w:tc>
          <w:tcPr>
            <w:tcW w:w="1189" w:type="dxa"/>
            <w:vAlign w:val="center"/>
          </w:tcPr>
          <w:p w14:paraId="347A8F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  <w:tc>
          <w:tcPr>
            <w:tcW w:w="1195" w:type="dxa"/>
            <w:vAlign w:val="center"/>
          </w:tcPr>
          <w:p w14:paraId="7D2210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全地上砖混</w:t>
            </w:r>
          </w:p>
        </w:tc>
      </w:tr>
      <w:tr w14:paraId="61EC93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467" w:type="dxa"/>
            <w:vAlign w:val="center"/>
          </w:tcPr>
          <w:p w14:paraId="5A4580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8</w:t>
            </w:r>
          </w:p>
        </w:tc>
        <w:tc>
          <w:tcPr>
            <w:tcW w:w="1527" w:type="dxa"/>
            <w:vAlign w:val="center"/>
          </w:tcPr>
          <w:p w14:paraId="5F0689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过滤器间</w:t>
            </w:r>
          </w:p>
        </w:tc>
        <w:tc>
          <w:tcPr>
            <w:tcW w:w="1573" w:type="dxa"/>
            <w:vAlign w:val="center"/>
          </w:tcPr>
          <w:p w14:paraId="6671B0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9.6×6.0×6.0</w:t>
            </w:r>
          </w:p>
        </w:tc>
        <w:tc>
          <w:tcPr>
            <w:tcW w:w="1189" w:type="dxa"/>
            <w:vAlign w:val="center"/>
          </w:tcPr>
          <w:p w14:paraId="570ED7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座</w:t>
            </w:r>
          </w:p>
        </w:tc>
        <w:tc>
          <w:tcPr>
            <w:tcW w:w="1189" w:type="dxa"/>
            <w:vAlign w:val="center"/>
          </w:tcPr>
          <w:p w14:paraId="46E81E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  <w:tc>
          <w:tcPr>
            <w:tcW w:w="1189" w:type="dxa"/>
            <w:vAlign w:val="center"/>
          </w:tcPr>
          <w:p w14:paraId="49EBD2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  <w:tc>
          <w:tcPr>
            <w:tcW w:w="1195" w:type="dxa"/>
            <w:vAlign w:val="center"/>
          </w:tcPr>
          <w:p w14:paraId="3953A9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全地上砖混</w:t>
            </w:r>
          </w:p>
        </w:tc>
      </w:tr>
      <w:tr w14:paraId="55DA20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467" w:type="dxa"/>
            <w:vAlign w:val="center"/>
          </w:tcPr>
          <w:p w14:paraId="343206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9</w:t>
            </w:r>
          </w:p>
        </w:tc>
        <w:tc>
          <w:tcPr>
            <w:tcW w:w="1527" w:type="dxa"/>
            <w:vAlign w:val="center"/>
          </w:tcPr>
          <w:p w14:paraId="16F28B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风机房</w:t>
            </w:r>
          </w:p>
        </w:tc>
        <w:tc>
          <w:tcPr>
            <w:tcW w:w="1573" w:type="dxa"/>
            <w:vAlign w:val="center"/>
          </w:tcPr>
          <w:p w14:paraId="1A1DDA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4.2×7.2×3.6</w:t>
            </w:r>
          </w:p>
        </w:tc>
        <w:tc>
          <w:tcPr>
            <w:tcW w:w="1189" w:type="dxa"/>
            <w:vAlign w:val="center"/>
          </w:tcPr>
          <w:p w14:paraId="5877CE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座</w:t>
            </w:r>
          </w:p>
        </w:tc>
        <w:tc>
          <w:tcPr>
            <w:tcW w:w="1189" w:type="dxa"/>
            <w:vAlign w:val="center"/>
          </w:tcPr>
          <w:p w14:paraId="5673CF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  <w:tc>
          <w:tcPr>
            <w:tcW w:w="1189" w:type="dxa"/>
            <w:vAlign w:val="center"/>
          </w:tcPr>
          <w:p w14:paraId="7173FC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  <w:tc>
          <w:tcPr>
            <w:tcW w:w="1195" w:type="dxa"/>
            <w:vAlign w:val="center"/>
          </w:tcPr>
          <w:p w14:paraId="50A4B0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全地上砖混</w:t>
            </w:r>
          </w:p>
        </w:tc>
      </w:tr>
      <w:tr w14:paraId="7E1522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467" w:type="dxa"/>
            <w:vAlign w:val="center"/>
          </w:tcPr>
          <w:p w14:paraId="0DE324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10</w:t>
            </w:r>
          </w:p>
        </w:tc>
        <w:tc>
          <w:tcPr>
            <w:tcW w:w="1527" w:type="dxa"/>
            <w:vAlign w:val="center"/>
          </w:tcPr>
          <w:p w14:paraId="401A07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控制室</w:t>
            </w:r>
          </w:p>
        </w:tc>
        <w:tc>
          <w:tcPr>
            <w:tcW w:w="1573" w:type="dxa"/>
            <w:vAlign w:val="center"/>
          </w:tcPr>
          <w:p w14:paraId="4C03B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4.2×4.5×3.3</w:t>
            </w:r>
          </w:p>
        </w:tc>
        <w:tc>
          <w:tcPr>
            <w:tcW w:w="1189" w:type="dxa"/>
            <w:vAlign w:val="center"/>
          </w:tcPr>
          <w:p w14:paraId="3F45F8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座</w:t>
            </w:r>
          </w:p>
        </w:tc>
        <w:tc>
          <w:tcPr>
            <w:tcW w:w="1189" w:type="dxa"/>
            <w:vAlign w:val="center"/>
          </w:tcPr>
          <w:p w14:paraId="7E050B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  <w:tc>
          <w:tcPr>
            <w:tcW w:w="1189" w:type="dxa"/>
            <w:vAlign w:val="center"/>
          </w:tcPr>
          <w:p w14:paraId="2BDD88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  <w:tc>
          <w:tcPr>
            <w:tcW w:w="1195" w:type="dxa"/>
            <w:vAlign w:val="center"/>
          </w:tcPr>
          <w:p w14:paraId="49873C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全地上砖混</w:t>
            </w:r>
          </w:p>
        </w:tc>
      </w:tr>
      <w:tr w14:paraId="5DE51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67" w:type="dxa"/>
            <w:vAlign w:val="center"/>
          </w:tcPr>
          <w:p w14:paraId="64260E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11</w:t>
            </w:r>
          </w:p>
        </w:tc>
        <w:tc>
          <w:tcPr>
            <w:tcW w:w="1527" w:type="dxa"/>
            <w:vAlign w:val="center"/>
          </w:tcPr>
          <w:p w14:paraId="4D2A0E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值班室</w:t>
            </w:r>
          </w:p>
        </w:tc>
        <w:tc>
          <w:tcPr>
            <w:tcW w:w="1573" w:type="dxa"/>
            <w:vAlign w:val="center"/>
          </w:tcPr>
          <w:p w14:paraId="7FC86F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4.2×2.7×3.3</w:t>
            </w:r>
          </w:p>
        </w:tc>
        <w:tc>
          <w:tcPr>
            <w:tcW w:w="1189" w:type="dxa"/>
            <w:vAlign w:val="center"/>
          </w:tcPr>
          <w:p w14:paraId="17E056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座</w:t>
            </w:r>
          </w:p>
        </w:tc>
        <w:tc>
          <w:tcPr>
            <w:tcW w:w="1189" w:type="dxa"/>
            <w:vAlign w:val="center"/>
          </w:tcPr>
          <w:p w14:paraId="1D0433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  <w:tc>
          <w:tcPr>
            <w:tcW w:w="1189" w:type="dxa"/>
            <w:vAlign w:val="center"/>
          </w:tcPr>
          <w:p w14:paraId="5FA2AB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  <w:tc>
          <w:tcPr>
            <w:tcW w:w="1195" w:type="dxa"/>
            <w:vAlign w:val="center"/>
          </w:tcPr>
          <w:p w14:paraId="69CD01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全地上砖混</w:t>
            </w:r>
          </w:p>
        </w:tc>
      </w:tr>
      <w:tr w14:paraId="53D76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67" w:type="dxa"/>
            <w:vAlign w:val="center"/>
          </w:tcPr>
          <w:p w14:paraId="156B8A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12</w:t>
            </w:r>
          </w:p>
        </w:tc>
        <w:tc>
          <w:tcPr>
            <w:tcW w:w="1527" w:type="dxa"/>
            <w:vAlign w:val="center"/>
          </w:tcPr>
          <w:p w14:paraId="3ABA65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化验室</w:t>
            </w:r>
          </w:p>
        </w:tc>
        <w:tc>
          <w:tcPr>
            <w:tcW w:w="1573" w:type="dxa"/>
            <w:vAlign w:val="center"/>
          </w:tcPr>
          <w:p w14:paraId="52237A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4.2×3.6×3.3</w:t>
            </w:r>
          </w:p>
        </w:tc>
        <w:tc>
          <w:tcPr>
            <w:tcW w:w="1189" w:type="dxa"/>
            <w:vAlign w:val="center"/>
          </w:tcPr>
          <w:p w14:paraId="5F0EBC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座</w:t>
            </w:r>
          </w:p>
        </w:tc>
        <w:tc>
          <w:tcPr>
            <w:tcW w:w="1189" w:type="dxa"/>
            <w:vAlign w:val="center"/>
          </w:tcPr>
          <w:p w14:paraId="20ED7C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  <w:tc>
          <w:tcPr>
            <w:tcW w:w="1189" w:type="dxa"/>
            <w:vAlign w:val="center"/>
          </w:tcPr>
          <w:p w14:paraId="7AF440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  <w:tc>
          <w:tcPr>
            <w:tcW w:w="1195" w:type="dxa"/>
            <w:vAlign w:val="center"/>
          </w:tcPr>
          <w:p w14:paraId="45332F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全地上砖混</w:t>
            </w:r>
          </w:p>
        </w:tc>
      </w:tr>
      <w:tr w14:paraId="550B56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467" w:type="dxa"/>
            <w:vAlign w:val="center"/>
          </w:tcPr>
          <w:p w14:paraId="3339E6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13</w:t>
            </w:r>
          </w:p>
        </w:tc>
        <w:tc>
          <w:tcPr>
            <w:tcW w:w="1527" w:type="dxa"/>
            <w:vAlign w:val="center"/>
          </w:tcPr>
          <w:p w14:paraId="6E9DF8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污泥堆场</w:t>
            </w:r>
          </w:p>
        </w:tc>
        <w:tc>
          <w:tcPr>
            <w:tcW w:w="1573" w:type="dxa"/>
            <w:vAlign w:val="center"/>
          </w:tcPr>
          <w:p w14:paraId="4CEFEA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3.5×4.0×0.3</w:t>
            </w:r>
          </w:p>
        </w:tc>
        <w:tc>
          <w:tcPr>
            <w:tcW w:w="1189" w:type="dxa"/>
            <w:vAlign w:val="center"/>
          </w:tcPr>
          <w:p w14:paraId="5F03E1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座</w:t>
            </w:r>
          </w:p>
        </w:tc>
        <w:tc>
          <w:tcPr>
            <w:tcW w:w="1189" w:type="dxa"/>
            <w:vAlign w:val="center"/>
          </w:tcPr>
          <w:p w14:paraId="4676F2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  <w:tc>
          <w:tcPr>
            <w:tcW w:w="1189" w:type="dxa"/>
            <w:vAlign w:val="center"/>
          </w:tcPr>
          <w:p w14:paraId="62D949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  <w:tc>
          <w:tcPr>
            <w:tcW w:w="1195" w:type="dxa"/>
            <w:vAlign w:val="center"/>
          </w:tcPr>
          <w:p w14:paraId="119E10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全地上砖混</w:t>
            </w:r>
          </w:p>
        </w:tc>
      </w:tr>
      <w:tr w14:paraId="148A36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67" w:type="dxa"/>
            <w:vAlign w:val="center"/>
          </w:tcPr>
          <w:p w14:paraId="0D63FD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14</w:t>
            </w:r>
          </w:p>
        </w:tc>
        <w:tc>
          <w:tcPr>
            <w:tcW w:w="1527" w:type="dxa"/>
            <w:vAlign w:val="center"/>
          </w:tcPr>
          <w:p w14:paraId="4F9BB0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格栅间</w:t>
            </w:r>
          </w:p>
        </w:tc>
        <w:tc>
          <w:tcPr>
            <w:tcW w:w="1573" w:type="dxa"/>
            <w:vAlign w:val="center"/>
          </w:tcPr>
          <w:p w14:paraId="1CA1A5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6.5×5.0×8.0</w:t>
            </w:r>
          </w:p>
        </w:tc>
        <w:tc>
          <w:tcPr>
            <w:tcW w:w="1189" w:type="dxa"/>
            <w:vAlign w:val="center"/>
          </w:tcPr>
          <w:p w14:paraId="362C66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座</w:t>
            </w:r>
          </w:p>
        </w:tc>
        <w:tc>
          <w:tcPr>
            <w:tcW w:w="1189" w:type="dxa"/>
            <w:vAlign w:val="center"/>
          </w:tcPr>
          <w:p w14:paraId="29A55E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  <w:tc>
          <w:tcPr>
            <w:tcW w:w="1189" w:type="dxa"/>
            <w:vAlign w:val="center"/>
          </w:tcPr>
          <w:p w14:paraId="31ECD9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  <w:tc>
          <w:tcPr>
            <w:tcW w:w="1195" w:type="dxa"/>
            <w:vAlign w:val="center"/>
          </w:tcPr>
          <w:p w14:paraId="4A4A92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半地下钢砼</w:t>
            </w:r>
          </w:p>
        </w:tc>
      </w:tr>
      <w:tr w14:paraId="7200E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467" w:type="dxa"/>
            <w:vAlign w:val="center"/>
          </w:tcPr>
          <w:p w14:paraId="477AA2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15</w:t>
            </w:r>
          </w:p>
        </w:tc>
        <w:tc>
          <w:tcPr>
            <w:tcW w:w="1527" w:type="dxa"/>
            <w:vAlign w:val="center"/>
          </w:tcPr>
          <w:p w14:paraId="468D84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电源控制间</w:t>
            </w:r>
          </w:p>
        </w:tc>
        <w:tc>
          <w:tcPr>
            <w:tcW w:w="1573" w:type="dxa"/>
            <w:vAlign w:val="center"/>
          </w:tcPr>
          <w:p w14:paraId="2F5C1C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4.0×2.0×2.5</w:t>
            </w:r>
          </w:p>
        </w:tc>
        <w:tc>
          <w:tcPr>
            <w:tcW w:w="1189" w:type="dxa"/>
            <w:vAlign w:val="center"/>
          </w:tcPr>
          <w:p w14:paraId="4BDDF7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座</w:t>
            </w:r>
          </w:p>
        </w:tc>
        <w:tc>
          <w:tcPr>
            <w:tcW w:w="1189" w:type="dxa"/>
            <w:vAlign w:val="center"/>
          </w:tcPr>
          <w:p w14:paraId="7DB645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  <w:tc>
          <w:tcPr>
            <w:tcW w:w="1189" w:type="dxa"/>
            <w:vAlign w:val="center"/>
          </w:tcPr>
          <w:p w14:paraId="308959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  <w:tc>
          <w:tcPr>
            <w:tcW w:w="1195" w:type="dxa"/>
            <w:vAlign w:val="center"/>
          </w:tcPr>
          <w:p w14:paraId="505573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简易板房</w:t>
            </w:r>
          </w:p>
        </w:tc>
      </w:tr>
    </w:tbl>
    <w:p w14:paraId="5583EE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（2）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站区主要设备一览表</w:t>
      </w:r>
    </w:p>
    <w:tbl>
      <w:tblPr>
        <w:tblStyle w:val="10"/>
        <w:tblW w:w="8253" w:type="dxa"/>
        <w:tblInd w:w="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0"/>
        <w:gridCol w:w="1953"/>
        <w:gridCol w:w="3646"/>
        <w:gridCol w:w="1036"/>
        <w:gridCol w:w="1178"/>
      </w:tblGrid>
      <w:tr w14:paraId="03982C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40" w:type="dxa"/>
            <w:vAlign w:val="center"/>
          </w:tcPr>
          <w:p w14:paraId="7C93F2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序号</w:t>
            </w:r>
          </w:p>
        </w:tc>
        <w:tc>
          <w:tcPr>
            <w:tcW w:w="1953" w:type="dxa"/>
            <w:vAlign w:val="center"/>
          </w:tcPr>
          <w:p w14:paraId="149482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名称</w:t>
            </w:r>
          </w:p>
        </w:tc>
        <w:tc>
          <w:tcPr>
            <w:tcW w:w="3646" w:type="dxa"/>
            <w:vAlign w:val="center"/>
          </w:tcPr>
          <w:p w14:paraId="1399B5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参数规格</w:t>
            </w:r>
          </w:p>
        </w:tc>
        <w:tc>
          <w:tcPr>
            <w:tcW w:w="1036" w:type="dxa"/>
            <w:vAlign w:val="center"/>
          </w:tcPr>
          <w:p w14:paraId="4ABD66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数量</w:t>
            </w:r>
          </w:p>
        </w:tc>
        <w:tc>
          <w:tcPr>
            <w:tcW w:w="1178" w:type="dxa"/>
            <w:vAlign w:val="center"/>
          </w:tcPr>
          <w:p w14:paraId="02DDFA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备注</w:t>
            </w:r>
          </w:p>
        </w:tc>
      </w:tr>
      <w:tr w14:paraId="4F45ED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440" w:type="dxa"/>
            <w:vAlign w:val="center"/>
          </w:tcPr>
          <w:p w14:paraId="0D2DA3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</w:t>
            </w:r>
          </w:p>
        </w:tc>
        <w:tc>
          <w:tcPr>
            <w:tcW w:w="1953" w:type="dxa"/>
            <w:vAlign w:val="center"/>
          </w:tcPr>
          <w:p w14:paraId="00474E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提升站格栅机</w:t>
            </w:r>
          </w:p>
        </w:tc>
        <w:tc>
          <w:tcPr>
            <w:tcW w:w="3646" w:type="dxa"/>
            <w:vAlign w:val="center"/>
          </w:tcPr>
          <w:p w14:paraId="21E0D0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间隙 20mm、栅宽 1.5m</w:t>
            </w:r>
          </w:p>
        </w:tc>
        <w:tc>
          <w:tcPr>
            <w:tcW w:w="1036" w:type="dxa"/>
            <w:vAlign w:val="center"/>
          </w:tcPr>
          <w:p w14:paraId="1BF572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套</w:t>
            </w:r>
          </w:p>
        </w:tc>
        <w:tc>
          <w:tcPr>
            <w:tcW w:w="1178" w:type="dxa"/>
            <w:vAlign w:val="center"/>
          </w:tcPr>
          <w:p w14:paraId="749E7C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</w:tr>
      <w:tr w14:paraId="07EE38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440" w:type="dxa"/>
            <w:vAlign w:val="center"/>
          </w:tcPr>
          <w:p w14:paraId="689400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2</w:t>
            </w:r>
          </w:p>
        </w:tc>
        <w:tc>
          <w:tcPr>
            <w:tcW w:w="1953" w:type="dxa"/>
            <w:vAlign w:val="center"/>
          </w:tcPr>
          <w:p w14:paraId="39F975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提升站雨水泵</w:t>
            </w:r>
          </w:p>
        </w:tc>
        <w:tc>
          <w:tcPr>
            <w:tcW w:w="3646" w:type="dxa"/>
            <w:vAlign w:val="center"/>
          </w:tcPr>
          <w:p w14:paraId="30116E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QW350-1100-10-55</w:t>
            </w:r>
          </w:p>
        </w:tc>
        <w:tc>
          <w:tcPr>
            <w:tcW w:w="1036" w:type="dxa"/>
            <w:vAlign w:val="center"/>
          </w:tcPr>
          <w:p w14:paraId="0A5FBF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台</w:t>
            </w:r>
          </w:p>
        </w:tc>
        <w:tc>
          <w:tcPr>
            <w:tcW w:w="1178" w:type="dxa"/>
            <w:vAlign w:val="center"/>
          </w:tcPr>
          <w:p w14:paraId="158DC2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含控制柜</w:t>
            </w:r>
          </w:p>
        </w:tc>
      </w:tr>
      <w:tr w14:paraId="437AF4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440" w:type="dxa"/>
            <w:vAlign w:val="center"/>
          </w:tcPr>
          <w:p w14:paraId="6811B8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3</w:t>
            </w:r>
          </w:p>
        </w:tc>
        <w:tc>
          <w:tcPr>
            <w:tcW w:w="1953" w:type="dxa"/>
            <w:vAlign w:val="center"/>
          </w:tcPr>
          <w:p w14:paraId="156CF4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提升站雨水泵</w:t>
            </w:r>
          </w:p>
        </w:tc>
        <w:tc>
          <w:tcPr>
            <w:tcW w:w="3646" w:type="dxa"/>
            <w:vAlign w:val="center"/>
          </w:tcPr>
          <w:p w14:paraId="07CF5B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350WQ1300-12-55</w:t>
            </w:r>
          </w:p>
          <w:p w14:paraId="1263D2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Q=1300m3/h， H=12m，N=55kw</w:t>
            </w:r>
          </w:p>
        </w:tc>
        <w:tc>
          <w:tcPr>
            <w:tcW w:w="1036" w:type="dxa"/>
            <w:vAlign w:val="center"/>
          </w:tcPr>
          <w:p w14:paraId="1B620A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2 台</w:t>
            </w:r>
          </w:p>
        </w:tc>
        <w:tc>
          <w:tcPr>
            <w:tcW w:w="1178" w:type="dxa"/>
            <w:vAlign w:val="center"/>
          </w:tcPr>
          <w:p w14:paraId="3E6BE7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含控制柜</w:t>
            </w:r>
          </w:p>
        </w:tc>
      </w:tr>
      <w:tr w14:paraId="5D7E63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440" w:type="dxa"/>
            <w:vAlign w:val="center"/>
          </w:tcPr>
          <w:p w14:paraId="081F4B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4</w:t>
            </w:r>
          </w:p>
        </w:tc>
        <w:tc>
          <w:tcPr>
            <w:tcW w:w="1953" w:type="dxa"/>
            <w:vAlign w:val="center"/>
          </w:tcPr>
          <w:p w14:paraId="0CE9EA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提升站雨水泵</w:t>
            </w:r>
          </w:p>
        </w:tc>
        <w:tc>
          <w:tcPr>
            <w:tcW w:w="3646" w:type="dxa"/>
            <w:vAlign w:val="center"/>
          </w:tcPr>
          <w:p w14:paraId="529B2A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QW200-300-15-22</w:t>
            </w:r>
          </w:p>
        </w:tc>
        <w:tc>
          <w:tcPr>
            <w:tcW w:w="1036" w:type="dxa"/>
            <w:vAlign w:val="center"/>
          </w:tcPr>
          <w:p w14:paraId="734778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2 台</w:t>
            </w:r>
          </w:p>
        </w:tc>
        <w:tc>
          <w:tcPr>
            <w:tcW w:w="1178" w:type="dxa"/>
            <w:vAlign w:val="center"/>
          </w:tcPr>
          <w:p w14:paraId="38C464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含控制柜</w:t>
            </w:r>
          </w:p>
        </w:tc>
      </w:tr>
      <w:tr w14:paraId="7C4CC3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440" w:type="dxa"/>
            <w:vAlign w:val="center"/>
          </w:tcPr>
          <w:p w14:paraId="51BF60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5</w:t>
            </w:r>
          </w:p>
        </w:tc>
        <w:tc>
          <w:tcPr>
            <w:tcW w:w="1953" w:type="dxa"/>
            <w:vAlign w:val="center"/>
          </w:tcPr>
          <w:p w14:paraId="37CE75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提升站雨水泵</w:t>
            </w:r>
          </w:p>
        </w:tc>
        <w:tc>
          <w:tcPr>
            <w:tcW w:w="3646" w:type="dxa"/>
            <w:vAlign w:val="center"/>
          </w:tcPr>
          <w:p w14:paraId="064503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300WQ700-14-37</w:t>
            </w:r>
          </w:p>
          <w:p w14:paraId="712957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Q=750m3/h， H=12m，N=37kw</w:t>
            </w:r>
          </w:p>
        </w:tc>
        <w:tc>
          <w:tcPr>
            <w:tcW w:w="1036" w:type="dxa"/>
            <w:vAlign w:val="center"/>
          </w:tcPr>
          <w:p w14:paraId="7C17B5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台</w:t>
            </w:r>
          </w:p>
        </w:tc>
        <w:tc>
          <w:tcPr>
            <w:tcW w:w="1178" w:type="dxa"/>
            <w:vAlign w:val="center"/>
          </w:tcPr>
          <w:p w14:paraId="186D3F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含控制柜</w:t>
            </w:r>
          </w:p>
        </w:tc>
      </w:tr>
      <w:tr w14:paraId="7E72CB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440" w:type="dxa"/>
            <w:vAlign w:val="center"/>
          </w:tcPr>
          <w:p w14:paraId="46E963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6</w:t>
            </w:r>
          </w:p>
        </w:tc>
        <w:tc>
          <w:tcPr>
            <w:tcW w:w="1953" w:type="dxa"/>
            <w:vAlign w:val="center"/>
          </w:tcPr>
          <w:p w14:paraId="2FE23A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机械格栅</w:t>
            </w:r>
          </w:p>
        </w:tc>
        <w:tc>
          <w:tcPr>
            <w:tcW w:w="3646" w:type="dxa"/>
            <w:vAlign w:val="center"/>
          </w:tcPr>
          <w:p w14:paraId="16EDC1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间隙 20mm、栅宽 1.0m、1.1kw</w:t>
            </w:r>
          </w:p>
        </w:tc>
        <w:tc>
          <w:tcPr>
            <w:tcW w:w="1036" w:type="dxa"/>
            <w:vAlign w:val="center"/>
          </w:tcPr>
          <w:p w14:paraId="53DB1A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套</w:t>
            </w:r>
          </w:p>
        </w:tc>
        <w:tc>
          <w:tcPr>
            <w:tcW w:w="1178" w:type="dxa"/>
            <w:vAlign w:val="center"/>
          </w:tcPr>
          <w:p w14:paraId="7C9A1B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含控制柜</w:t>
            </w:r>
          </w:p>
        </w:tc>
      </w:tr>
      <w:tr w14:paraId="75C7B3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440" w:type="dxa"/>
            <w:vAlign w:val="center"/>
          </w:tcPr>
          <w:p w14:paraId="4953F6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7</w:t>
            </w:r>
          </w:p>
        </w:tc>
        <w:tc>
          <w:tcPr>
            <w:tcW w:w="1953" w:type="dxa"/>
            <w:vAlign w:val="center"/>
          </w:tcPr>
          <w:p w14:paraId="303E9E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机械格栅</w:t>
            </w:r>
          </w:p>
        </w:tc>
        <w:tc>
          <w:tcPr>
            <w:tcW w:w="3646" w:type="dxa"/>
            <w:vAlign w:val="center"/>
          </w:tcPr>
          <w:p w14:paraId="0A0368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间隙 10mm、栅宽 1.0m、1.1kw</w:t>
            </w:r>
          </w:p>
        </w:tc>
        <w:tc>
          <w:tcPr>
            <w:tcW w:w="1036" w:type="dxa"/>
            <w:vAlign w:val="center"/>
          </w:tcPr>
          <w:p w14:paraId="5DBA59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套</w:t>
            </w:r>
          </w:p>
        </w:tc>
        <w:tc>
          <w:tcPr>
            <w:tcW w:w="1178" w:type="dxa"/>
            <w:vAlign w:val="center"/>
          </w:tcPr>
          <w:p w14:paraId="6F7445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含控制柜</w:t>
            </w:r>
          </w:p>
        </w:tc>
      </w:tr>
      <w:tr w14:paraId="29FA5B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440" w:type="dxa"/>
            <w:vAlign w:val="center"/>
          </w:tcPr>
          <w:p w14:paraId="56BAD0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8</w:t>
            </w:r>
          </w:p>
        </w:tc>
        <w:tc>
          <w:tcPr>
            <w:tcW w:w="1953" w:type="dxa"/>
            <w:vAlign w:val="center"/>
          </w:tcPr>
          <w:p w14:paraId="69F747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生活区提升泵</w:t>
            </w:r>
          </w:p>
        </w:tc>
        <w:tc>
          <w:tcPr>
            <w:tcW w:w="3646" w:type="dxa"/>
            <w:vAlign w:val="center"/>
          </w:tcPr>
          <w:p w14:paraId="16BB8C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CP515-150（Ⅰ）/4P</w:t>
            </w:r>
          </w:p>
          <w:p w14:paraId="344CEB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Q=130m3/h、H=22m、N=15.0kw</w:t>
            </w:r>
          </w:p>
        </w:tc>
        <w:tc>
          <w:tcPr>
            <w:tcW w:w="1036" w:type="dxa"/>
            <w:vAlign w:val="center"/>
          </w:tcPr>
          <w:p w14:paraId="31AB9E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2 台</w:t>
            </w:r>
          </w:p>
        </w:tc>
        <w:tc>
          <w:tcPr>
            <w:tcW w:w="1178" w:type="dxa"/>
            <w:vAlign w:val="center"/>
          </w:tcPr>
          <w:p w14:paraId="458B7C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用 1 备含控制柜</w:t>
            </w:r>
          </w:p>
        </w:tc>
      </w:tr>
      <w:tr w14:paraId="65DEB0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440" w:type="dxa"/>
            <w:vAlign w:val="center"/>
          </w:tcPr>
          <w:p w14:paraId="59F9D2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9</w:t>
            </w:r>
          </w:p>
        </w:tc>
        <w:tc>
          <w:tcPr>
            <w:tcW w:w="1953" w:type="dxa"/>
            <w:vAlign w:val="center"/>
          </w:tcPr>
          <w:p w14:paraId="22A138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教学区提升泵</w:t>
            </w:r>
          </w:p>
        </w:tc>
        <w:tc>
          <w:tcPr>
            <w:tcW w:w="3646" w:type="dxa"/>
            <w:vAlign w:val="center"/>
          </w:tcPr>
          <w:p w14:paraId="480734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Q=250m3/h、H=20m、N=22kw</w:t>
            </w:r>
          </w:p>
        </w:tc>
        <w:tc>
          <w:tcPr>
            <w:tcW w:w="1036" w:type="dxa"/>
            <w:vAlign w:val="center"/>
          </w:tcPr>
          <w:p w14:paraId="0A0E9C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2 台</w:t>
            </w:r>
          </w:p>
        </w:tc>
        <w:tc>
          <w:tcPr>
            <w:tcW w:w="1178" w:type="dxa"/>
            <w:vAlign w:val="center"/>
          </w:tcPr>
          <w:p w14:paraId="2A7EC4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用 1 备含控制柜</w:t>
            </w:r>
          </w:p>
        </w:tc>
      </w:tr>
      <w:tr w14:paraId="2D0AD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440" w:type="dxa"/>
            <w:vAlign w:val="center"/>
          </w:tcPr>
          <w:p w14:paraId="3D4F40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10</w:t>
            </w:r>
          </w:p>
        </w:tc>
        <w:tc>
          <w:tcPr>
            <w:tcW w:w="1953" w:type="dxa"/>
            <w:vAlign w:val="center"/>
          </w:tcPr>
          <w:p w14:paraId="6B1741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微滤机</w:t>
            </w:r>
          </w:p>
        </w:tc>
        <w:tc>
          <w:tcPr>
            <w:tcW w:w="3646" w:type="dxa"/>
            <w:vAlign w:val="center"/>
          </w:tcPr>
          <w:p w14:paraId="4E07A4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过滤精度 1.2mm、1.5kw</w:t>
            </w:r>
          </w:p>
        </w:tc>
        <w:tc>
          <w:tcPr>
            <w:tcW w:w="1036" w:type="dxa"/>
            <w:vAlign w:val="center"/>
          </w:tcPr>
          <w:p w14:paraId="09E700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台</w:t>
            </w:r>
          </w:p>
        </w:tc>
        <w:tc>
          <w:tcPr>
            <w:tcW w:w="1178" w:type="dxa"/>
            <w:vAlign w:val="center"/>
          </w:tcPr>
          <w:p w14:paraId="60F40E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</w:tr>
      <w:tr w14:paraId="08F5B3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440" w:type="dxa"/>
            <w:vAlign w:val="center"/>
          </w:tcPr>
          <w:p w14:paraId="205E29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11</w:t>
            </w:r>
          </w:p>
        </w:tc>
        <w:tc>
          <w:tcPr>
            <w:tcW w:w="1953" w:type="dxa"/>
            <w:vAlign w:val="center"/>
          </w:tcPr>
          <w:p w14:paraId="4E0C1A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调节池提升泵</w:t>
            </w:r>
          </w:p>
        </w:tc>
        <w:tc>
          <w:tcPr>
            <w:tcW w:w="3646" w:type="dxa"/>
            <w:vAlign w:val="center"/>
          </w:tcPr>
          <w:p w14:paraId="628F28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Q=150m3/h、H=10m、N=7.5kw</w:t>
            </w:r>
          </w:p>
        </w:tc>
        <w:tc>
          <w:tcPr>
            <w:tcW w:w="1036" w:type="dxa"/>
            <w:vAlign w:val="center"/>
          </w:tcPr>
          <w:p w14:paraId="41A578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2 台</w:t>
            </w:r>
          </w:p>
        </w:tc>
        <w:tc>
          <w:tcPr>
            <w:tcW w:w="1178" w:type="dxa"/>
            <w:vAlign w:val="center"/>
          </w:tcPr>
          <w:p w14:paraId="767EEB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用 1 备</w:t>
            </w:r>
          </w:p>
        </w:tc>
      </w:tr>
      <w:tr w14:paraId="5399A8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440" w:type="dxa"/>
            <w:vAlign w:val="center"/>
          </w:tcPr>
          <w:p w14:paraId="0CFC1F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12</w:t>
            </w:r>
          </w:p>
        </w:tc>
        <w:tc>
          <w:tcPr>
            <w:tcW w:w="1953" w:type="dxa"/>
            <w:vAlign w:val="center"/>
          </w:tcPr>
          <w:p w14:paraId="3416C9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潜水搅拌机</w:t>
            </w:r>
          </w:p>
        </w:tc>
        <w:tc>
          <w:tcPr>
            <w:tcW w:w="3646" w:type="dxa"/>
            <w:vAlign w:val="center"/>
          </w:tcPr>
          <w:p w14:paraId="6960E7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叶轮直径：368mm，1.5kw</w:t>
            </w:r>
          </w:p>
        </w:tc>
        <w:tc>
          <w:tcPr>
            <w:tcW w:w="1036" w:type="dxa"/>
            <w:vAlign w:val="center"/>
          </w:tcPr>
          <w:p w14:paraId="3CF6DA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8 台</w:t>
            </w:r>
          </w:p>
        </w:tc>
        <w:tc>
          <w:tcPr>
            <w:tcW w:w="1178" w:type="dxa"/>
            <w:vAlign w:val="center"/>
          </w:tcPr>
          <w:p w14:paraId="640B1C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</w:tr>
      <w:tr w14:paraId="76CA2D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440" w:type="dxa"/>
            <w:vAlign w:val="center"/>
          </w:tcPr>
          <w:p w14:paraId="3E5D14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13</w:t>
            </w:r>
          </w:p>
        </w:tc>
        <w:tc>
          <w:tcPr>
            <w:tcW w:w="1953" w:type="dxa"/>
            <w:vAlign w:val="center"/>
          </w:tcPr>
          <w:p w14:paraId="4F80DA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混合液回流泵</w:t>
            </w:r>
          </w:p>
        </w:tc>
        <w:tc>
          <w:tcPr>
            <w:tcW w:w="3646" w:type="dxa"/>
            <w:vAlign w:val="center"/>
          </w:tcPr>
          <w:p w14:paraId="3E885D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Q=70m3/h、H=11m、N=3.0kw</w:t>
            </w:r>
          </w:p>
        </w:tc>
        <w:tc>
          <w:tcPr>
            <w:tcW w:w="1036" w:type="dxa"/>
            <w:vAlign w:val="center"/>
          </w:tcPr>
          <w:p w14:paraId="71ABC1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4 台</w:t>
            </w:r>
          </w:p>
        </w:tc>
        <w:tc>
          <w:tcPr>
            <w:tcW w:w="1178" w:type="dxa"/>
            <w:vAlign w:val="center"/>
          </w:tcPr>
          <w:p w14:paraId="587131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</w:tr>
      <w:tr w14:paraId="66386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440" w:type="dxa"/>
            <w:vAlign w:val="center"/>
          </w:tcPr>
          <w:p w14:paraId="489B4A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14</w:t>
            </w:r>
          </w:p>
        </w:tc>
        <w:tc>
          <w:tcPr>
            <w:tcW w:w="1953" w:type="dxa"/>
            <w:vAlign w:val="center"/>
          </w:tcPr>
          <w:p w14:paraId="75A2F4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滗水器</w:t>
            </w:r>
          </w:p>
        </w:tc>
        <w:tc>
          <w:tcPr>
            <w:tcW w:w="3646" w:type="dxa"/>
            <w:vAlign w:val="center"/>
          </w:tcPr>
          <w:p w14:paraId="1D604C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处理量：200m3/h、行程高度 1.3m、0.75kw</w:t>
            </w:r>
          </w:p>
        </w:tc>
        <w:tc>
          <w:tcPr>
            <w:tcW w:w="1036" w:type="dxa"/>
            <w:vAlign w:val="center"/>
          </w:tcPr>
          <w:p w14:paraId="32EFA0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4 套</w:t>
            </w:r>
          </w:p>
        </w:tc>
        <w:tc>
          <w:tcPr>
            <w:tcW w:w="1178" w:type="dxa"/>
            <w:vAlign w:val="center"/>
          </w:tcPr>
          <w:p w14:paraId="7C7639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</w:tr>
      <w:tr w14:paraId="06192A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</w:trPr>
        <w:tc>
          <w:tcPr>
            <w:tcW w:w="440" w:type="dxa"/>
            <w:vAlign w:val="center"/>
          </w:tcPr>
          <w:p w14:paraId="693F34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15</w:t>
            </w:r>
          </w:p>
        </w:tc>
        <w:tc>
          <w:tcPr>
            <w:tcW w:w="1953" w:type="dxa"/>
            <w:vAlign w:val="center"/>
          </w:tcPr>
          <w:p w14:paraId="77CDC8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罗茨风机</w:t>
            </w:r>
          </w:p>
        </w:tc>
        <w:tc>
          <w:tcPr>
            <w:tcW w:w="3646" w:type="dxa"/>
            <w:vAlign w:val="center"/>
          </w:tcPr>
          <w:p w14:paraId="59C49F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Q=9.4m3/min、P=0.06Mpa、N=18.5kw</w:t>
            </w:r>
          </w:p>
        </w:tc>
        <w:tc>
          <w:tcPr>
            <w:tcW w:w="1036" w:type="dxa"/>
            <w:vAlign w:val="center"/>
          </w:tcPr>
          <w:p w14:paraId="5E1C99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4 台</w:t>
            </w:r>
          </w:p>
        </w:tc>
        <w:tc>
          <w:tcPr>
            <w:tcW w:w="1178" w:type="dxa"/>
            <w:vAlign w:val="center"/>
          </w:tcPr>
          <w:p w14:paraId="070115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</w:tr>
      <w:tr w14:paraId="3ACAAB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3" w:hRule="atLeast"/>
        </w:trPr>
        <w:tc>
          <w:tcPr>
            <w:tcW w:w="440" w:type="dxa"/>
            <w:vAlign w:val="center"/>
          </w:tcPr>
          <w:p w14:paraId="663ED8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16</w:t>
            </w:r>
          </w:p>
        </w:tc>
        <w:tc>
          <w:tcPr>
            <w:tcW w:w="1953" w:type="dxa"/>
            <w:vAlign w:val="center"/>
          </w:tcPr>
          <w:p w14:paraId="551BF0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二氧化氯发生器</w:t>
            </w:r>
          </w:p>
        </w:tc>
        <w:tc>
          <w:tcPr>
            <w:tcW w:w="3646" w:type="dxa"/>
            <w:vAlign w:val="center"/>
          </w:tcPr>
          <w:p w14:paraId="3F1BA9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发生量：5kg/h，3kw</w:t>
            </w:r>
          </w:p>
        </w:tc>
        <w:tc>
          <w:tcPr>
            <w:tcW w:w="1036" w:type="dxa"/>
            <w:vAlign w:val="center"/>
          </w:tcPr>
          <w:p w14:paraId="7572B7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套</w:t>
            </w:r>
          </w:p>
        </w:tc>
        <w:tc>
          <w:tcPr>
            <w:tcW w:w="1178" w:type="dxa"/>
            <w:vAlign w:val="center"/>
          </w:tcPr>
          <w:p w14:paraId="2ABC85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</w:tr>
      <w:tr w14:paraId="7C6BE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440" w:type="dxa"/>
            <w:vAlign w:val="center"/>
          </w:tcPr>
          <w:p w14:paraId="53954E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17</w:t>
            </w:r>
          </w:p>
        </w:tc>
        <w:tc>
          <w:tcPr>
            <w:tcW w:w="1953" w:type="dxa"/>
            <w:vAlign w:val="center"/>
          </w:tcPr>
          <w:p w14:paraId="092360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叠螺污泥脱水机</w:t>
            </w:r>
          </w:p>
        </w:tc>
        <w:tc>
          <w:tcPr>
            <w:tcW w:w="3646" w:type="dxa"/>
            <w:vAlign w:val="center"/>
          </w:tcPr>
          <w:p w14:paraId="2A7AFA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处理量 10~16m3/h，3kw</w:t>
            </w:r>
          </w:p>
        </w:tc>
        <w:tc>
          <w:tcPr>
            <w:tcW w:w="1036" w:type="dxa"/>
            <w:vAlign w:val="center"/>
          </w:tcPr>
          <w:p w14:paraId="42FF4E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套</w:t>
            </w:r>
          </w:p>
        </w:tc>
        <w:tc>
          <w:tcPr>
            <w:tcW w:w="1178" w:type="dxa"/>
            <w:vAlign w:val="center"/>
          </w:tcPr>
          <w:p w14:paraId="594345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</w:tr>
      <w:tr w14:paraId="37E05B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440" w:type="dxa"/>
            <w:vAlign w:val="center"/>
          </w:tcPr>
          <w:p w14:paraId="7CB7A9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18</w:t>
            </w:r>
          </w:p>
        </w:tc>
        <w:tc>
          <w:tcPr>
            <w:tcW w:w="1953" w:type="dxa"/>
            <w:vAlign w:val="center"/>
          </w:tcPr>
          <w:p w14:paraId="31B2C9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过滤进水泵</w:t>
            </w:r>
          </w:p>
        </w:tc>
        <w:tc>
          <w:tcPr>
            <w:tcW w:w="3646" w:type="dxa"/>
            <w:vAlign w:val="center"/>
          </w:tcPr>
          <w:p w14:paraId="6B33CA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Q=65m3/h、H=21m、N=11kw</w:t>
            </w:r>
          </w:p>
        </w:tc>
        <w:tc>
          <w:tcPr>
            <w:tcW w:w="1036" w:type="dxa"/>
            <w:vAlign w:val="center"/>
          </w:tcPr>
          <w:p w14:paraId="0A6B72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2 台</w:t>
            </w:r>
          </w:p>
        </w:tc>
        <w:tc>
          <w:tcPr>
            <w:tcW w:w="1178" w:type="dxa"/>
            <w:vAlign w:val="center"/>
          </w:tcPr>
          <w:p w14:paraId="7B8A27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</w:tr>
      <w:tr w14:paraId="2130F8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440" w:type="dxa"/>
            <w:vAlign w:val="center"/>
          </w:tcPr>
          <w:p w14:paraId="325CE0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19</w:t>
            </w:r>
          </w:p>
        </w:tc>
        <w:tc>
          <w:tcPr>
            <w:tcW w:w="1953" w:type="dxa"/>
            <w:vAlign w:val="center"/>
          </w:tcPr>
          <w:p w14:paraId="7E9AAD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过滤反洗泵</w:t>
            </w:r>
          </w:p>
        </w:tc>
        <w:tc>
          <w:tcPr>
            <w:tcW w:w="3646" w:type="dxa"/>
            <w:vAlign w:val="center"/>
          </w:tcPr>
          <w:p w14:paraId="53B958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Q=300m3/h、H=20m、N=30kw</w:t>
            </w:r>
          </w:p>
        </w:tc>
        <w:tc>
          <w:tcPr>
            <w:tcW w:w="1036" w:type="dxa"/>
            <w:vAlign w:val="center"/>
          </w:tcPr>
          <w:p w14:paraId="70980A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 台</w:t>
            </w:r>
          </w:p>
        </w:tc>
        <w:tc>
          <w:tcPr>
            <w:tcW w:w="1178" w:type="dxa"/>
            <w:vAlign w:val="center"/>
          </w:tcPr>
          <w:p w14:paraId="7A9688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</w:tr>
      <w:tr w14:paraId="4B5433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440" w:type="dxa"/>
            <w:vAlign w:val="center"/>
          </w:tcPr>
          <w:p w14:paraId="4EDDFE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20</w:t>
            </w:r>
          </w:p>
        </w:tc>
        <w:tc>
          <w:tcPr>
            <w:tcW w:w="1953" w:type="dxa"/>
            <w:vAlign w:val="center"/>
          </w:tcPr>
          <w:p w14:paraId="5650BC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过滤器</w:t>
            </w:r>
          </w:p>
        </w:tc>
        <w:tc>
          <w:tcPr>
            <w:tcW w:w="3646" w:type="dxa"/>
            <w:vAlign w:val="center"/>
          </w:tcPr>
          <w:p w14:paraId="541609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Φ3.0m×4.2m</w:t>
            </w:r>
          </w:p>
        </w:tc>
        <w:tc>
          <w:tcPr>
            <w:tcW w:w="1036" w:type="dxa"/>
            <w:vAlign w:val="center"/>
          </w:tcPr>
          <w:p w14:paraId="2E8FA0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2 台</w:t>
            </w:r>
          </w:p>
        </w:tc>
        <w:tc>
          <w:tcPr>
            <w:tcW w:w="1178" w:type="dxa"/>
            <w:vAlign w:val="center"/>
          </w:tcPr>
          <w:p w14:paraId="15B82A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</w:tr>
      <w:tr w14:paraId="059A5A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3" w:hRule="atLeast"/>
        </w:trPr>
        <w:tc>
          <w:tcPr>
            <w:tcW w:w="440" w:type="dxa"/>
            <w:vAlign w:val="center"/>
          </w:tcPr>
          <w:p w14:paraId="13B733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21</w:t>
            </w:r>
          </w:p>
        </w:tc>
        <w:tc>
          <w:tcPr>
            <w:tcW w:w="1953" w:type="dxa"/>
            <w:vAlign w:val="center"/>
          </w:tcPr>
          <w:p w14:paraId="20157F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加药装置</w:t>
            </w:r>
          </w:p>
        </w:tc>
        <w:tc>
          <w:tcPr>
            <w:tcW w:w="3646" w:type="dxa"/>
            <w:vAlign w:val="center"/>
          </w:tcPr>
          <w:p w14:paraId="11175F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0~2m3/h、0.92kw</w:t>
            </w:r>
          </w:p>
        </w:tc>
        <w:tc>
          <w:tcPr>
            <w:tcW w:w="1036" w:type="dxa"/>
            <w:vAlign w:val="center"/>
          </w:tcPr>
          <w:p w14:paraId="78DAA0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4 套</w:t>
            </w:r>
          </w:p>
        </w:tc>
        <w:tc>
          <w:tcPr>
            <w:tcW w:w="1178" w:type="dxa"/>
            <w:vAlign w:val="center"/>
          </w:tcPr>
          <w:p w14:paraId="04FD17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</w:tr>
      <w:tr w14:paraId="2FA244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</w:trPr>
        <w:tc>
          <w:tcPr>
            <w:tcW w:w="440" w:type="dxa"/>
            <w:vAlign w:val="center"/>
          </w:tcPr>
          <w:p w14:paraId="6FDA3F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22</w:t>
            </w:r>
          </w:p>
        </w:tc>
        <w:tc>
          <w:tcPr>
            <w:tcW w:w="1953" w:type="dxa"/>
            <w:vAlign w:val="center"/>
          </w:tcPr>
          <w:p w14:paraId="5358D8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微孔曝气器</w:t>
            </w:r>
          </w:p>
        </w:tc>
        <w:tc>
          <w:tcPr>
            <w:tcW w:w="3646" w:type="dxa"/>
            <w:vAlign w:val="center"/>
          </w:tcPr>
          <w:p w14:paraId="66D338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Φ215，ABS+EPDM</w:t>
            </w:r>
          </w:p>
        </w:tc>
        <w:tc>
          <w:tcPr>
            <w:tcW w:w="1036" w:type="dxa"/>
            <w:vAlign w:val="center"/>
          </w:tcPr>
          <w:p w14:paraId="135178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1224 套</w:t>
            </w:r>
          </w:p>
        </w:tc>
        <w:tc>
          <w:tcPr>
            <w:tcW w:w="1178" w:type="dxa"/>
            <w:vAlign w:val="center"/>
          </w:tcPr>
          <w:p w14:paraId="134CCC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</w:tr>
    </w:tbl>
    <w:p w14:paraId="585A7CF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5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6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7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8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9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F30812"/>
    <w:rsid w:val="47A00955"/>
    <w:rsid w:val="60CF045C"/>
    <w:rsid w:val="67C14DF2"/>
    <w:rsid w:val="7CDE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/>
      <w:bCs/>
      <w:sz w:val="24"/>
      <w:szCs w:val="18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标题 2 Char"/>
    <w:link w:val="3"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3">
    <w:name w:val="标题 3 Char"/>
    <w:link w:val="4"/>
    <w:uiPriority w:val="0"/>
    <w:rPr>
      <w:rFonts w:ascii="Times New Roman" w:hAnsi="Times New Roman" w:eastAsia="宋体"/>
      <w:b/>
      <w:bCs/>
      <w:kern w:val="2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起点</cp:lastModifiedBy>
  <dcterms:modified xsi:type="dcterms:W3CDTF">2026-06-22T10:17:55Z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eyJoZGlkIjoiNzQ2Y2ZmOTBkMTUyODBhYTJmYzM2MWM5NGIxYjkxMDYiLCJ1c2VySWQiOiI2Mjk5OTE3MzAifQ==</vt:lpwstr>
  </property>
</Properties>
</file>