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772E99D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413B64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EE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2026-07-23T14:20:17Z</dcterms:created>
  <dc:creator>Administrator</dc:creator>
  <cp:lastModifiedBy>doit</cp:lastModifiedBy>
  <dcterms:modified xsi:type="dcterms:W3CDTF">2026-07-23T14:20:21Z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eyJoZGlkIjoiOGM2OWRiNDIxNjY2Y2UzYTdlNGU5NjdmYTRjNWY4OTciLCJ1c2VySWQiOiI1NDQyNTk1OTUifQ==</vt:lpwstr>
  </property>
  <property fmtid="{D5CDD505-2E9C-101B-9397-08002B2CF9AE}" pid="4" name="ICV">
    <vt:lpwstr>D2F147B4848B4541AD97506A5EE5F634_12</vt:lpwstr>
  </property>
</Properties>
</file>