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07FE64">
      <w:pPr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评审方案</w:t>
      </w:r>
    </w:p>
    <w:p w14:paraId="22EC58DB">
      <w:pPr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（依据采购文件要求及评审标准自行编写，格式自拟。</w:t>
      </w:r>
      <w:bookmarkStart w:id="0" w:name="_GoBack"/>
      <w:bookmarkEnd w:id="0"/>
      <w:r>
        <w:rPr>
          <w:rFonts w:hint="eastAsia"/>
          <w:sz w:val="28"/>
          <w:szCs w:val="36"/>
          <w:lang w:val="en-US" w:eastAsia="zh-CN"/>
        </w:rPr>
        <w:t>）</w:t>
      </w:r>
    </w:p>
    <w:p w14:paraId="2927168F">
      <w:pPr>
        <w:jc w:val="center"/>
        <w:rPr>
          <w:rFonts w:hint="default"/>
          <w:sz w:val="28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5B4986"/>
    <w:rsid w:val="434B5F61"/>
    <w:rsid w:val="76E16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2026-04-29T03:32:35Z</dcterms:created>
  <dc:creator>Intel</dc:creator>
  <cp:lastModifiedBy>不予时光度流年</cp:lastModifiedBy>
  <dcterms:modified xsi:type="dcterms:W3CDTF">2026-04-29T03:34:50Z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eyJoZGlkIjoiY2I1NWQwMTlkZDFjNDVhYTYzMzg4YTdiM2YzMjBmMmEiLCJ1c2VySWQiOiIyNTA2MTA1MjgifQ==</vt:lpwstr>
  </property>
  <property fmtid="{D5CDD505-2E9C-101B-9397-08002B2CF9AE}" pid="4" name="ICV">
    <vt:lpwstr>02F61D02DEEF4C16BEBB130E4FDB72B6_12</vt:lpwstr>
  </property>
</Properties>
</file>