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359200">
      <w:pPr>
        <w:pStyle w:val="3"/>
        <w:jc w:val="center"/>
        <w:rPr>
          <w:rFonts w:hint="eastAsia" w:ascii="宋体" w:hAnsi="宋体" w:eastAsia="宋体" w:cs="宋体"/>
          <w:b/>
          <w:bCs/>
          <w:color w:val="0000FF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color w:val="0000FF"/>
          <w:sz w:val="28"/>
          <w:szCs w:val="28"/>
        </w:rPr>
        <w:t>业绩表</w:t>
      </w:r>
    </w:p>
    <w:p w14:paraId="35ED81FD">
      <w:pPr>
        <w:spacing w:line="360" w:lineRule="auto"/>
        <w:rPr>
          <w:rFonts w:hint="eastAsia" w:ascii="宋体" w:hAnsi="宋体" w:eastAsia="宋体" w:cs="宋体"/>
          <w:bCs/>
          <w:color w:val="0000FF"/>
          <w:sz w:val="24"/>
        </w:rPr>
      </w:pPr>
      <w:r>
        <w:rPr>
          <w:rFonts w:hint="eastAsia" w:ascii="宋体" w:hAnsi="宋体" w:eastAsia="宋体" w:cs="宋体"/>
          <w:bCs/>
          <w:color w:val="0000FF"/>
          <w:sz w:val="24"/>
        </w:rPr>
        <w:t>项目名称：</w:t>
      </w:r>
    </w:p>
    <w:p w14:paraId="48B4B970">
      <w:pPr>
        <w:spacing w:line="360" w:lineRule="auto"/>
        <w:rPr>
          <w:rFonts w:hint="eastAsia" w:ascii="宋体" w:hAnsi="宋体" w:eastAsia="宋体" w:cs="宋体"/>
          <w:bCs/>
          <w:color w:val="0000FF"/>
          <w:sz w:val="24"/>
          <w:u w:val="single"/>
        </w:rPr>
      </w:pPr>
      <w:r>
        <w:rPr>
          <w:rFonts w:hint="eastAsia" w:ascii="宋体" w:hAnsi="宋体" w:eastAsia="宋体" w:cs="宋体"/>
          <w:bCs/>
          <w:color w:val="0000FF"/>
          <w:sz w:val="24"/>
        </w:rPr>
        <w:t>项目编号：</w:t>
      </w:r>
    </w:p>
    <w:tbl>
      <w:tblPr>
        <w:tblStyle w:val="4"/>
        <w:tblW w:w="8316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6"/>
        <w:gridCol w:w="2075"/>
        <w:gridCol w:w="1290"/>
        <w:gridCol w:w="1494"/>
        <w:gridCol w:w="1549"/>
        <w:gridCol w:w="1162"/>
      </w:tblGrid>
      <w:tr w14:paraId="092F433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7" w:hRule="atLeast"/>
          <w:jc w:val="center"/>
        </w:trPr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28DD213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FF"/>
                <w:sz w:val="24"/>
              </w:rPr>
            </w:pPr>
            <w:r>
              <w:rPr>
                <w:rFonts w:hint="eastAsia" w:ascii="宋体" w:hAnsi="宋体" w:eastAsia="宋体" w:cs="宋体"/>
                <w:color w:val="0000FF"/>
                <w:sz w:val="24"/>
              </w:rPr>
              <w:t>序号</w:t>
            </w:r>
          </w:p>
        </w:tc>
        <w:tc>
          <w:tcPr>
            <w:tcW w:w="2075" w:type="dxa"/>
            <w:tcBorders>
              <w:top w:val="single" w:color="000000" w:sz="4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6830A9A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FF"/>
                <w:sz w:val="24"/>
              </w:rPr>
            </w:pPr>
            <w:r>
              <w:rPr>
                <w:rFonts w:hint="eastAsia" w:ascii="宋体" w:hAnsi="宋体" w:eastAsia="宋体" w:cs="宋体"/>
                <w:color w:val="0000FF"/>
                <w:sz w:val="24"/>
              </w:rPr>
              <w:t>合同签订时间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733C6EC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FF"/>
                <w:sz w:val="24"/>
              </w:rPr>
            </w:pPr>
            <w:r>
              <w:rPr>
                <w:rFonts w:hint="eastAsia" w:ascii="宋体" w:hAnsi="宋体" w:eastAsia="宋体" w:cs="宋体"/>
                <w:color w:val="0000FF"/>
                <w:sz w:val="24"/>
              </w:rPr>
              <w:t>项目名称</w:t>
            </w:r>
          </w:p>
        </w:tc>
        <w:tc>
          <w:tcPr>
            <w:tcW w:w="1494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FA80C4C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FF"/>
                <w:sz w:val="24"/>
              </w:rPr>
            </w:pPr>
            <w:r>
              <w:rPr>
                <w:rFonts w:hint="eastAsia" w:ascii="宋体" w:hAnsi="宋体" w:eastAsia="宋体" w:cs="宋体"/>
                <w:color w:val="0000FF"/>
                <w:sz w:val="24"/>
              </w:rPr>
              <w:t>主要标的</w:t>
            </w:r>
          </w:p>
        </w:tc>
        <w:tc>
          <w:tcPr>
            <w:tcW w:w="1549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BBD8F94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FF"/>
                <w:sz w:val="24"/>
              </w:rPr>
            </w:pPr>
            <w:r>
              <w:rPr>
                <w:rFonts w:hint="eastAsia" w:ascii="宋体" w:hAnsi="宋体" w:eastAsia="宋体" w:cs="宋体"/>
                <w:color w:val="0000FF"/>
                <w:sz w:val="24"/>
              </w:rPr>
              <w:t>合同金额</w:t>
            </w:r>
          </w:p>
        </w:tc>
        <w:tc>
          <w:tcPr>
            <w:tcW w:w="1162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5C0D890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FF"/>
                <w:sz w:val="24"/>
              </w:rPr>
            </w:pPr>
            <w:r>
              <w:rPr>
                <w:rFonts w:hint="eastAsia" w:ascii="宋体" w:hAnsi="宋体" w:eastAsia="宋体" w:cs="宋体"/>
                <w:color w:val="0000FF"/>
                <w:sz w:val="24"/>
              </w:rPr>
              <w:t>备注</w:t>
            </w:r>
          </w:p>
        </w:tc>
      </w:tr>
      <w:tr w14:paraId="441C67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6" w:hRule="atLeast"/>
          <w:jc w:val="center"/>
        </w:trPr>
        <w:tc>
          <w:tcPr>
            <w:tcW w:w="746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8AF24B0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FF"/>
                <w:sz w:val="24"/>
              </w:rPr>
            </w:pPr>
            <w:r>
              <w:rPr>
                <w:rFonts w:hint="eastAsia" w:ascii="宋体" w:hAnsi="宋体" w:eastAsia="宋体" w:cs="宋体"/>
                <w:color w:val="0000FF"/>
                <w:sz w:val="24"/>
              </w:rPr>
              <w:t>1</w:t>
            </w:r>
          </w:p>
        </w:tc>
        <w:tc>
          <w:tcPr>
            <w:tcW w:w="2075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ACBD3A1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0000FF"/>
                <w:sz w:val="24"/>
              </w:rPr>
            </w:pPr>
          </w:p>
        </w:tc>
        <w:tc>
          <w:tcPr>
            <w:tcW w:w="12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1D4B2F1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0000FF"/>
                <w:sz w:val="24"/>
              </w:rPr>
            </w:pPr>
          </w:p>
        </w:tc>
        <w:tc>
          <w:tcPr>
            <w:tcW w:w="149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780DF56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0000FF"/>
                <w:sz w:val="24"/>
              </w:rPr>
            </w:pPr>
          </w:p>
        </w:tc>
        <w:tc>
          <w:tcPr>
            <w:tcW w:w="154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8FCFC4E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0000FF"/>
                <w:sz w:val="24"/>
              </w:rPr>
            </w:pPr>
          </w:p>
        </w:tc>
        <w:tc>
          <w:tcPr>
            <w:tcW w:w="116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F347D7E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0000FF"/>
                <w:sz w:val="24"/>
              </w:rPr>
            </w:pPr>
          </w:p>
        </w:tc>
      </w:tr>
      <w:tr w14:paraId="27B1636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6" w:hRule="atLeast"/>
          <w:jc w:val="center"/>
        </w:trPr>
        <w:tc>
          <w:tcPr>
            <w:tcW w:w="746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ADDF18A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FF"/>
                <w:sz w:val="24"/>
              </w:rPr>
            </w:pPr>
            <w:r>
              <w:rPr>
                <w:rFonts w:hint="eastAsia" w:ascii="宋体" w:hAnsi="宋体" w:eastAsia="宋体" w:cs="宋体"/>
                <w:color w:val="0000FF"/>
                <w:sz w:val="24"/>
              </w:rPr>
              <w:t>2</w:t>
            </w:r>
          </w:p>
        </w:tc>
        <w:tc>
          <w:tcPr>
            <w:tcW w:w="2075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A804D15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0000FF"/>
                <w:sz w:val="24"/>
              </w:rPr>
            </w:pPr>
          </w:p>
        </w:tc>
        <w:tc>
          <w:tcPr>
            <w:tcW w:w="12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BBB4DF7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0000FF"/>
                <w:sz w:val="24"/>
              </w:rPr>
            </w:pPr>
          </w:p>
        </w:tc>
        <w:tc>
          <w:tcPr>
            <w:tcW w:w="149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33268C6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0000FF"/>
                <w:sz w:val="24"/>
              </w:rPr>
            </w:pPr>
          </w:p>
        </w:tc>
        <w:tc>
          <w:tcPr>
            <w:tcW w:w="154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981BFED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0000FF"/>
                <w:sz w:val="24"/>
              </w:rPr>
            </w:pPr>
          </w:p>
        </w:tc>
        <w:tc>
          <w:tcPr>
            <w:tcW w:w="116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F5B8CC1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0000FF"/>
                <w:sz w:val="24"/>
              </w:rPr>
            </w:pPr>
          </w:p>
        </w:tc>
      </w:tr>
      <w:tr w14:paraId="7CE56FF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6" w:hRule="atLeast"/>
          <w:jc w:val="center"/>
        </w:trPr>
        <w:tc>
          <w:tcPr>
            <w:tcW w:w="746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767318F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FF"/>
                <w:sz w:val="24"/>
              </w:rPr>
            </w:pPr>
            <w:r>
              <w:rPr>
                <w:rFonts w:hint="eastAsia" w:ascii="宋体" w:hAnsi="宋体" w:eastAsia="宋体" w:cs="宋体"/>
                <w:color w:val="0000FF"/>
                <w:sz w:val="24"/>
              </w:rPr>
              <w:t>3</w:t>
            </w:r>
          </w:p>
        </w:tc>
        <w:tc>
          <w:tcPr>
            <w:tcW w:w="2075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5AFF722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0000FF"/>
                <w:sz w:val="24"/>
              </w:rPr>
            </w:pPr>
          </w:p>
        </w:tc>
        <w:tc>
          <w:tcPr>
            <w:tcW w:w="12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A8AE109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0000FF"/>
                <w:sz w:val="24"/>
              </w:rPr>
            </w:pPr>
          </w:p>
        </w:tc>
        <w:tc>
          <w:tcPr>
            <w:tcW w:w="149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6D19F3B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0000FF"/>
                <w:sz w:val="24"/>
              </w:rPr>
            </w:pPr>
          </w:p>
        </w:tc>
        <w:tc>
          <w:tcPr>
            <w:tcW w:w="154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07780D8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0000FF"/>
                <w:sz w:val="24"/>
              </w:rPr>
            </w:pPr>
          </w:p>
        </w:tc>
        <w:tc>
          <w:tcPr>
            <w:tcW w:w="116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07A1ABD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0000FF"/>
                <w:sz w:val="24"/>
              </w:rPr>
            </w:pPr>
          </w:p>
        </w:tc>
      </w:tr>
      <w:tr w14:paraId="5694873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6" w:hRule="atLeast"/>
          <w:jc w:val="center"/>
        </w:trPr>
        <w:tc>
          <w:tcPr>
            <w:tcW w:w="746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4627367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FF"/>
                <w:sz w:val="24"/>
              </w:rPr>
            </w:pPr>
            <w:r>
              <w:rPr>
                <w:rFonts w:hint="eastAsia" w:ascii="宋体" w:hAnsi="宋体" w:eastAsia="宋体" w:cs="宋体"/>
                <w:color w:val="0000FF"/>
                <w:sz w:val="24"/>
              </w:rPr>
              <w:t>4</w:t>
            </w:r>
          </w:p>
        </w:tc>
        <w:tc>
          <w:tcPr>
            <w:tcW w:w="2075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42AD90A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0000FF"/>
                <w:sz w:val="24"/>
              </w:rPr>
            </w:pPr>
          </w:p>
        </w:tc>
        <w:tc>
          <w:tcPr>
            <w:tcW w:w="12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3E08C3F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0000FF"/>
                <w:sz w:val="24"/>
              </w:rPr>
            </w:pPr>
          </w:p>
        </w:tc>
        <w:tc>
          <w:tcPr>
            <w:tcW w:w="149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75C312E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0000FF"/>
                <w:sz w:val="24"/>
              </w:rPr>
            </w:pPr>
          </w:p>
        </w:tc>
        <w:tc>
          <w:tcPr>
            <w:tcW w:w="154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E925EFB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0000FF"/>
                <w:sz w:val="24"/>
              </w:rPr>
            </w:pPr>
          </w:p>
        </w:tc>
        <w:tc>
          <w:tcPr>
            <w:tcW w:w="116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17067C5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0000FF"/>
                <w:sz w:val="24"/>
              </w:rPr>
            </w:pPr>
          </w:p>
        </w:tc>
      </w:tr>
      <w:tr w14:paraId="1014F15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6" w:hRule="atLeast"/>
          <w:jc w:val="center"/>
        </w:trPr>
        <w:tc>
          <w:tcPr>
            <w:tcW w:w="746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06101A0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FF"/>
                <w:sz w:val="24"/>
              </w:rPr>
            </w:pPr>
            <w:r>
              <w:rPr>
                <w:rFonts w:hint="eastAsia" w:ascii="宋体" w:hAnsi="宋体" w:eastAsia="宋体" w:cs="宋体"/>
                <w:color w:val="0000FF"/>
                <w:sz w:val="24"/>
              </w:rPr>
              <w:t>5</w:t>
            </w:r>
          </w:p>
        </w:tc>
        <w:tc>
          <w:tcPr>
            <w:tcW w:w="2075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E20E6C0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0000FF"/>
                <w:sz w:val="24"/>
              </w:rPr>
            </w:pPr>
          </w:p>
        </w:tc>
        <w:tc>
          <w:tcPr>
            <w:tcW w:w="12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7A3AB6F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0000FF"/>
                <w:sz w:val="24"/>
              </w:rPr>
            </w:pPr>
          </w:p>
        </w:tc>
        <w:tc>
          <w:tcPr>
            <w:tcW w:w="149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20FA07B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0000FF"/>
                <w:sz w:val="24"/>
              </w:rPr>
            </w:pPr>
          </w:p>
        </w:tc>
        <w:tc>
          <w:tcPr>
            <w:tcW w:w="154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6C26FE7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0000FF"/>
                <w:sz w:val="24"/>
              </w:rPr>
            </w:pPr>
          </w:p>
        </w:tc>
        <w:tc>
          <w:tcPr>
            <w:tcW w:w="116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BD1FB96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0000FF"/>
                <w:sz w:val="24"/>
              </w:rPr>
            </w:pPr>
          </w:p>
        </w:tc>
      </w:tr>
      <w:tr w14:paraId="438DBC9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8" w:hRule="atLeast"/>
          <w:jc w:val="center"/>
        </w:trPr>
        <w:tc>
          <w:tcPr>
            <w:tcW w:w="746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8AC0DDB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FF"/>
                <w:sz w:val="24"/>
              </w:rPr>
            </w:pPr>
            <w:r>
              <w:rPr>
                <w:rFonts w:hint="eastAsia" w:ascii="宋体" w:hAnsi="宋体" w:eastAsia="宋体" w:cs="宋体"/>
                <w:color w:val="0000FF"/>
                <w:sz w:val="24"/>
              </w:rPr>
              <w:t>6</w:t>
            </w:r>
          </w:p>
        </w:tc>
        <w:tc>
          <w:tcPr>
            <w:tcW w:w="2075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FE83EB1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0000FF"/>
                <w:sz w:val="24"/>
              </w:rPr>
            </w:pPr>
            <w:r>
              <w:rPr>
                <w:rFonts w:hint="eastAsia" w:ascii="宋体" w:hAnsi="宋体" w:eastAsia="宋体" w:cs="宋体"/>
                <w:color w:val="0000FF"/>
                <w:sz w:val="24"/>
              </w:rPr>
              <w:t>……</w:t>
            </w:r>
          </w:p>
        </w:tc>
        <w:tc>
          <w:tcPr>
            <w:tcW w:w="12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3D0D71F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0000FF"/>
                <w:sz w:val="24"/>
              </w:rPr>
            </w:pPr>
          </w:p>
        </w:tc>
        <w:tc>
          <w:tcPr>
            <w:tcW w:w="149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467F1E0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0000FF"/>
                <w:sz w:val="24"/>
              </w:rPr>
            </w:pPr>
          </w:p>
        </w:tc>
        <w:tc>
          <w:tcPr>
            <w:tcW w:w="154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D0A3C88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0000FF"/>
                <w:sz w:val="24"/>
              </w:rPr>
            </w:pPr>
          </w:p>
        </w:tc>
        <w:tc>
          <w:tcPr>
            <w:tcW w:w="116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3B9C20B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0000FF"/>
                <w:sz w:val="24"/>
              </w:rPr>
            </w:pPr>
          </w:p>
        </w:tc>
      </w:tr>
    </w:tbl>
    <w:p w14:paraId="128B09EB">
      <w:pPr>
        <w:rPr>
          <w:rFonts w:hint="eastAsia" w:ascii="宋体" w:hAnsi="宋体" w:eastAsia="宋体" w:cs="宋体"/>
          <w:color w:val="0000FF"/>
          <w:sz w:val="24"/>
          <w:szCs w:val="22"/>
        </w:rPr>
      </w:pPr>
    </w:p>
    <w:p w14:paraId="04C3F1A2">
      <w:pPr>
        <w:rPr>
          <w:rFonts w:hint="eastAsia" w:ascii="宋体" w:hAnsi="宋体" w:eastAsia="宋体" w:cs="宋体"/>
          <w:color w:val="0000FF"/>
        </w:rPr>
      </w:pPr>
      <w:r>
        <w:rPr>
          <w:rFonts w:hint="eastAsia" w:ascii="宋体" w:hAnsi="宋体" w:eastAsia="宋体" w:cs="宋体"/>
          <w:b/>
          <w:bCs/>
          <w:color w:val="0000FF"/>
          <w:sz w:val="24"/>
        </w:rPr>
        <w:t>注：后附相关证明材料，具体要求以评审办法内容为准。</w:t>
      </w:r>
      <w:r>
        <w:rPr>
          <w:rFonts w:hint="eastAsia" w:ascii="宋体" w:hAnsi="宋体" w:eastAsia="宋体" w:cs="宋体"/>
          <w:b/>
          <w:bCs/>
          <w:color w:val="0000FF"/>
          <w:sz w:val="24"/>
        </w:rPr>
        <w:tab/>
      </w:r>
    </w:p>
    <w:p w14:paraId="64E1B0B6">
      <w:pPr>
        <w:rPr>
          <w:rFonts w:hint="eastAsia" w:ascii="宋体" w:hAnsi="宋体" w:eastAsia="宋体" w:cs="宋体"/>
          <w:color w:val="0000FF"/>
        </w:rPr>
      </w:pPr>
    </w:p>
    <w:p w14:paraId="613EE60D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CF35B84"/>
    <w:rsid w:val="1CF35B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qFormat/>
    <w:uiPriority w:val="9"/>
    <w:pPr>
      <w:keepNext/>
      <w:keepLines/>
      <w:spacing w:before="280" w:after="290" w:line="376" w:lineRule="auto"/>
      <w:outlineLvl w:val="3"/>
    </w:pPr>
    <w:rPr>
      <w:rFonts w:ascii="等线 Light" w:hAnsi="等线 Light" w:eastAsia="等线 Light"/>
      <w:b/>
      <w:bCs/>
      <w:sz w:val="28"/>
      <w:szCs w:val="28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0"/>
    <w:pPr>
      <w:spacing w:after="120"/>
    </w:pPr>
    <w:rPr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2026-05-18T08:41:00Z</dcterms:created>
  <dc:creator>M</dc:creator>
  <cp:lastModifiedBy>M</cp:lastModifiedBy>
  <dcterms:modified xsi:type="dcterms:W3CDTF">2026-05-18T08:41:55Z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7568FF567BD343689A19018B106AAAF6_11</vt:lpwstr>
  </property>
  <property fmtid="{D5CDD505-2E9C-101B-9397-08002B2CF9AE}" pid="4" name="KSOTemplateDocerSaveRecord">
    <vt:lpwstr>eyJoZGlkIjoiOWJiYmNhMGFjNzg5MTdjY2FlYjI5MzE4NmMxNGEyODMiLCJ1c2VySWQiOiI1NDkzMjg4OTQifQ==</vt:lpwstr>
  </property>
</Properties>
</file>