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003D1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color w:val="0000FF"/>
          <w:sz w:val="36"/>
          <w:szCs w:val="36"/>
          <w:highlight w:val="none"/>
          <w:shd w:val="clear" w:color="auto" w:fill="FFFFFF"/>
          <w:lang w:val="en-US" w:eastAsia="zh-Hans"/>
        </w:rPr>
      </w:pPr>
      <w:r>
        <w:rPr>
          <w:rFonts w:hint="eastAsia" w:ascii="宋体" w:hAnsi="宋体" w:eastAsia="宋体" w:cs="宋体"/>
          <w:color w:val="0000FF"/>
          <w:sz w:val="36"/>
          <w:szCs w:val="36"/>
          <w:highlight w:val="none"/>
          <w:shd w:val="clear" w:color="auto" w:fill="FFFFFF"/>
          <w:lang w:val="en-US" w:eastAsia="zh-Hans"/>
        </w:rPr>
        <w:t>搬迁服务总负责人</w:t>
      </w:r>
    </w:p>
    <w:p w14:paraId="6E9DFA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</w:pPr>
      <w:r>
        <w:rPr>
          <w:rFonts w:hint="eastAsia" w:ascii="宋体" w:hAnsi="宋体" w:eastAsia="宋体" w:cs="宋体"/>
          <w:color w:val="0000FF"/>
          <w:kern w:val="0"/>
          <w:sz w:val="24"/>
          <w:szCs w:val="24"/>
          <w:lang w:val="en-US" w:eastAsia="zh-CN"/>
        </w:rPr>
        <w:t>根据供应商提供针对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  <w:lang w:val="en-US" w:eastAsia="zh-Hans"/>
        </w:rPr>
        <w:t>本项目需求，供应商拟派搬迁服务总负责人需具有丰富的同类项目管理经验，提供总负责人相关证明材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  <w:highlight w:val="none"/>
          <w:lang w:val="en-US" w:eastAsia="zh-Hans"/>
        </w:rPr>
        <w:t>料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  <w:highlight w:val="none"/>
          <w:lang w:val="en-US" w:eastAsia="zh-CN"/>
        </w:rPr>
        <w:t>（包含总负责人的人员简历表并同时提供社保缴纳材料资料）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  <w:highlight w:val="none"/>
          <w:lang w:val="en-US" w:eastAsia="zh-Hans"/>
        </w:rPr>
        <w:t>，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  <w:lang w:val="en-US" w:eastAsia="zh-Hans"/>
        </w:rPr>
        <w:t>从业经验满3年计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  <w:lang w:val="en-US" w:eastAsia="zh-Hans"/>
        </w:rPr>
        <w:t>分，每多一年计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  <w:lang w:val="en-US" w:eastAsia="zh-Hans"/>
        </w:rPr>
        <w:t>分，最高计3分，未提供不计分。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3F4DC3"/>
    <w:rsid w:val="293F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2026-05-18T09:19:00Z</dcterms:created>
  <dc:creator>M</dc:creator>
  <cp:lastModifiedBy>M</cp:lastModifiedBy>
  <dcterms:modified xsi:type="dcterms:W3CDTF">2026-05-18T09:19:39Z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D3A7ED67CB3E46BF9C2378913653E80E_11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