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81CA6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其他</w:t>
      </w:r>
    </w:p>
    <w:p w14:paraId="5AB1062E">
      <w:pPr>
        <w:jc w:val="center"/>
      </w:pPr>
      <w:r>
        <w:rPr>
          <w:rFonts w:hint="eastAsia" w:ascii="仿宋" w:hAnsi="仿宋" w:eastAsia="仿宋" w:cs="仿宋"/>
          <w:color w:val="auto"/>
          <w:lang w:val="en-US" w:eastAsia="zh-CN"/>
        </w:rPr>
        <w:t>供应商认为需补充的其他资料。</w:t>
      </w:r>
    </w:p>
    <w:p w14:paraId="276F961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B1CAE"/>
    <w:rsid w:val="260B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2026-01-05T02:09:00Z</dcterms:created>
  <dc:creator>冰糖葫芦</dc:creator>
  <cp:lastModifiedBy>冰糖葫芦</cp:lastModifiedBy>
  <dcterms:modified xsi:type="dcterms:W3CDTF">2026-01-05T02:09:45Z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2A655FFDFB4D4CDB95AA305BD95B7023_11</vt:lpwstr>
  </property>
  <property fmtid="{D5CDD505-2E9C-101B-9397-08002B2CF9AE}" pid="4" name="KSOTemplateDocerSaveRecord">
    <vt:lpwstr>eyJoZGlkIjoiODRiZDEyMDhjMjUxMDgxNmU3MTJiN2RlMzg0NDRiOTIiLCJ1c2VySWQiOiIzMDQyMTIwMzAifQ==</vt:lpwstr>
  </property>
</Properties>
</file>