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附保证金缴纳凭证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4"/>
        <w:rPr>
          <w:rFonts w:hint="eastAsia" w:ascii="仿宋" w:hAnsi="仿宋" w:eastAsia="仿宋" w:cs="仿宋"/>
          <w:lang w:val="en-US" w:eastAsia="zh-CN"/>
        </w:rPr>
      </w:pPr>
    </w:p>
    <w:p w14:paraId="49A67FD3">
      <w:pPr>
        <w:rPr>
          <w:rFonts w:hint="eastAsia" w:ascii="仿宋" w:hAnsi="仿宋" w:eastAsia="仿宋" w:cs="仿宋"/>
          <w:lang w:val="en-US" w:eastAsia="zh-CN"/>
        </w:rPr>
      </w:pPr>
      <w:r>
        <w:rPr>
          <w:rFonts w:hint="eastAsia" w:ascii="仿宋" w:hAnsi="仿宋" w:eastAsia="仿宋" w:cs="仿宋"/>
          <w:lang w:val="en-US" w:eastAsia="zh-CN"/>
        </w:rPr>
        <w:br w:type="page"/>
      </w:r>
    </w:p>
    <w:p w14:paraId="157B2DBB">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sz w:val="22"/>
          <w:szCs w:val="22"/>
        </w:rPr>
        <w:t>采购包号：</w:t>
      </w:r>
      <w:r>
        <w:rPr>
          <w:rFonts w:hint="eastAsia" w:ascii="仿宋" w:hAnsi="仿宋" w:eastAsia="仿宋" w:cs="仿宋"/>
          <w:sz w:val="22"/>
          <w:szCs w:val="22"/>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7"/>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4"/>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6"/>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sz w:val="22"/>
          <w:szCs w:val="22"/>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409EA959">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462AF9"/>
    <w:rsid w:val="3846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2026-07-06T03:34:00Z</dcterms:created>
  <dc:creator>zl</dc:creator>
  <cp:lastModifiedBy>zl</cp:lastModifiedBy>
  <dcterms:modified xsi:type="dcterms:W3CDTF">2026-07-06T03:35:10Z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AC572E45291C4094B167D29DBF2F4619_11</vt:lpwstr>
  </property>
  <property fmtid="{D5CDD505-2E9C-101B-9397-08002B2CF9AE}" pid="4" name="KSOTemplateDocerSaveRecord">
    <vt:lpwstr>eyJoZGlkIjoiNTFjN2FhOGEyYTBlMTgwMDAxOWMzZTE0NTAwMjNiMDkiLCJ1c2VySWQiOiIyNzQ5OTcwMTQifQ==</vt:lpwstr>
  </property>
</Properties>
</file>