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9E55E">
      <w:pPr>
        <w:spacing w:line="360" w:lineRule="auto"/>
        <w:jc w:val="left"/>
        <w:rPr>
          <w:rFonts w:hint="eastAsia" w:ascii="楷体" w:hAnsi="楷体" w:eastAsia="楷体" w:cs="楷体"/>
          <w:sz w:val="24"/>
          <w:szCs w:val="24"/>
          <w:highlight w:val="none"/>
        </w:rPr>
      </w:pPr>
      <w:r>
        <w:rPr>
          <w:rFonts w:hint="eastAsia" w:ascii="楷体" w:hAnsi="楷体" w:eastAsia="楷体" w:cs="楷体"/>
          <w:b/>
          <w:sz w:val="28"/>
          <w:szCs w:val="28"/>
          <w:highlight w:val="none"/>
        </w:rPr>
        <w:t>项目编号：</w:t>
      </w:r>
      <w:r>
        <w:rPr>
          <w:rFonts w:hint="eastAsia" w:ascii="楷体" w:hAnsi="楷体" w:eastAsia="楷体" w:cs="楷体"/>
          <w:b/>
          <w:sz w:val="28"/>
          <w:szCs w:val="28"/>
          <w:highlight w:val="none"/>
          <w:lang w:eastAsia="zh-CN"/>
        </w:rPr>
        <w:t>LZBC2026</w:t>
      </w:r>
      <w:bookmarkStart w:id="5" w:name="_GoBack"/>
      <w:bookmarkEnd w:id="5"/>
      <w:r>
        <w:rPr>
          <w:rFonts w:hint="eastAsia" w:ascii="楷体" w:hAnsi="楷体" w:eastAsia="楷体" w:cs="楷体"/>
          <w:b/>
          <w:sz w:val="28"/>
          <w:szCs w:val="28"/>
          <w:highlight w:val="none"/>
          <w:lang w:eastAsia="zh-CN"/>
        </w:rPr>
        <w:t>-554</w:t>
      </w:r>
      <w:r>
        <w:rPr>
          <w:rFonts w:hint="eastAsia" w:ascii="楷体" w:hAnsi="楷体" w:eastAsia="楷体" w:cs="楷体"/>
          <w:b/>
          <w:sz w:val="28"/>
          <w:szCs w:val="28"/>
          <w:highlight w:val="none"/>
          <w:lang w:val="en-US" w:eastAsia="zh-CN"/>
        </w:rPr>
        <w:t xml:space="preserve">                           </w:t>
      </w:r>
    </w:p>
    <w:p w14:paraId="62538850">
      <w:pPr>
        <w:spacing w:line="360" w:lineRule="auto"/>
        <w:rPr>
          <w:rFonts w:hint="eastAsia" w:ascii="楷体" w:hAnsi="楷体" w:eastAsia="楷体" w:cs="楷体"/>
          <w:sz w:val="24"/>
          <w:szCs w:val="24"/>
          <w:highlight w:val="none"/>
        </w:rPr>
      </w:pPr>
    </w:p>
    <w:p w14:paraId="75B1B0C9">
      <w:pPr>
        <w:jc w:val="center"/>
        <w:rPr>
          <w:rFonts w:hint="eastAsia" w:ascii="楷体" w:hAnsi="楷体" w:eastAsia="楷体" w:cs="楷体"/>
          <w:sz w:val="44"/>
          <w:szCs w:val="44"/>
          <w:highlight w:val="none"/>
        </w:rPr>
      </w:pPr>
      <w:r>
        <w:rPr>
          <w:rFonts w:hint="eastAsia" w:ascii="楷体" w:hAnsi="楷体" w:eastAsia="楷体" w:cs="楷体"/>
          <w:sz w:val="44"/>
          <w:szCs w:val="44"/>
          <w:highlight w:val="none"/>
        </w:rPr>
        <w:t>西安市第八十五中学普通高中育人方式改革（重点学科提升）项目</w:t>
      </w:r>
    </w:p>
    <w:p w14:paraId="25D0906F">
      <w:pPr>
        <w:jc w:val="center"/>
        <w:rPr>
          <w:rFonts w:hint="eastAsia" w:ascii="楷体" w:hAnsi="楷体" w:eastAsia="楷体" w:cs="楷体"/>
          <w:sz w:val="68"/>
          <w:highlight w:val="none"/>
        </w:rPr>
      </w:pPr>
    </w:p>
    <w:p w14:paraId="4FA1A4C2">
      <w:pPr>
        <w:jc w:val="center"/>
        <w:rPr>
          <w:rFonts w:hint="eastAsia" w:ascii="楷体" w:hAnsi="楷体" w:eastAsia="楷体" w:cs="楷体"/>
          <w:sz w:val="68"/>
          <w:highlight w:val="none"/>
        </w:rPr>
      </w:pPr>
    </w:p>
    <w:p w14:paraId="25EB041C">
      <w:pPr>
        <w:jc w:val="center"/>
        <w:rPr>
          <w:rFonts w:hint="eastAsia" w:ascii="楷体" w:hAnsi="楷体" w:eastAsia="楷体" w:cs="楷体"/>
          <w:sz w:val="68"/>
          <w:highlight w:val="none"/>
        </w:rPr>
      </w:pPr>
      <w:r>
        <w:rPr>
          <w:rFonts w:hint="eastAsia" w:ascii="楷体" w:hAnsi="楷体" w:eastAsia="楷体" w:cs="楷体"/>
          <w:sz w:val="68"/>
          <w:highlight w:val="none"/>
        </w:rPr>
        <w:t>响应文件</w:t>
      </w:r>
    </w:p>
    <w:p w14:paraId="348D9BBC">
      <w:pPr>
        <w:adjustRightInd w:val="0"/>
        <w:snapToGrid w:val="0"/>
        <w:spacing w:line="360" w:lineRule="auto"/>
        <w:jc w:val="both"/>
        <w:rPr>
          <w:rFonts w:hint="eastAsia" w:ascii="楷体" w:hAnsi="楷体" w:eastAsia="楷体" w:cs="楷体"/>
          <w:b/>
          <w:sz w:val="44"/>
          <w:szCs w:val="44"/>
          <w:highlight w:val="none"/>
        </w:rPr>
      </w:pPr>
    </w:p>
    <w:p w14:paraId="483ED70E">
      <w:pPr>
        <w:adjustRightInd w:val="0"/>
        <w:snapToGrid w:val="0"/>
        <w:spacing w:line="360" w:lineRule="auto"/>
        <w:jc w:val="both"/>
        <w:rPr>
          <w:rFonts w:hint="eastAsia" w:ascii="楷体" w:hAnsi="楷体" w:eastAsia="楷体" w:cs="楷体"/>
          <w:b/>
          <w:sz w:val="44"/>
          <w:szCs w:val="44"/>
          <w:highlight w:val="none"/>
        </w:rPr>
      </w:pPr>
    </w:p>
    <w:p w14:paraId="76CCDBC6">
      <w:pPr>
        <w:adjustRightInd w:val="0"/>
        <w:snapToGrid w:val="0"/>
        <w:spacing w:line="360" w:lineRule="auto"/>
        <w:jc w:val="both"/>
        <w:rPr>
          <w:rFonts w:hint="eastAsia" w:ascii="楷体" w:hAnsi="楷体" w:eastAsia="楷体" w:cs="楷体"/>
          <w:b/>
          <w:sz w:val="44"/>
          <w:szCs w:val="44"/>
          <w:highlight w:val="none"/>
        </w:rPr>
      </w:pPr>
    </w:p>
    <w:p w14:paraId="054FC8A6">
      <w:pPr>
        <w:adjustRightInd w:val="0"/>
        <w:snapToGrid w:val="0"/>
        <w:spacing w:line="360" w:lineRule="auto"/>
        <w:rPr>
          <w:rFonts w:hint="eastAsia" w:ascii="楷体" w:hAnsi="楷体" w:eastAsia="楷体" w:cs="楷体"/>
          <w:sz w:val="30"/>
          <w:highlight w:val="none"/>
        </w:rPr>
      </w:pPr>
    </w:p>
    <w:p w14:paraId="17398497">
      <w:pPr>
        <w:adjustRightInd w:val="0"/>
        <w:snapToGrid w:val="0"/>
        <w:spacing w:line="360" w:lineRule="auto"/>
        <w:jc w:val="center"/>
        <w:rPr>
          <w:rFonts w:hint="eastAsia" w:ascii="楷体" w:hAnsi="楷体" w:eastAsia="楷体" w:cs="楷体"/>
          <w:b/>
          <w:sz w:val="30"/>
          <w:highlight w:val="none"/>
        </w:rPr>
      </w:pPr>
      <w:r>
        <w:rPr>
          <w:rFonts w:hint="eastAsia" w:ascii="楷体" w:hAnsi="楷体" w:eastAsia="楷体" w:cs="楷体"/>
          <w:b/>
          <w:sz w:val="30"/>
          <w:highlight w:val="none"/>
        </w:rPr>
        <w:t>供应商名称</w:t>
      </w:r>
      <w:r>
        <w:rPr>
          <w:rFonts w:hint="eastAsia" w:ascii="楷体" w:hAnsi="楷体" w:eastAsia="楷体" w:cs="楷体"/>
          <w:b/>
          <w:sz w:val="30"/>
          <w:highlight w:val="none"/>
          <w:lang w:eastAsia="zh-CN"/>
        </w:rPr>
        <w:t>：</w:t>
      </w:r>
      <w:r>
        <w:rPr>
          <w:rFonts w:hint="eastAsia" w:ascii="楷体" w:hAnsi="楷体" w:eastAsia="楷体" w:cs="楷体"/>
          <w:b/>
          <w:sz w:val="30"/>
          <w:highlight w:val="none"/>
          <w:u w:val="single"/>
        </w:rPr>
        <w:t xml:space="preserve">       （加盖印章）</w:t>
      </w:r>
    </w:p>
    <w:p w14:paraId="4D10E89D">
      <w:pPr>
        <w:adjustRightInd w:val="0"/>
        <w:snapToGrid w:val="0"/>
        <w:spacing w:line="360" w:lineRule="auto"/>
        <w:ind w:firstLine="2409" w:firstLineChars="800"/>
        <w:rPr>
          <w:rFonts w:hint="eastAsia" w:ascii="楷体" w:hAnsi="楷体" w:eastAsia="楷体" w:cs="楷体"/>
          <w:b/>
          <w:sz w:val="30"/>
          <w:highlight w:val="none"/>
          <w:u w:val="single"/>
        </w:rPr>
      </w:pPr>
      <w:r>
        <w:rPr>
          <w:rFonts w:hint="eastAsia" w:ascii="楷体" w:hAnsi="楷体" w:eastAsia="楷体" w:cs="楷体"/>
          <w:b/>
          <w:sz w:val="30"/>
          <w:highlight w:val="none"/>
        </w:rPr>
        <w:t>时    间：</w:t>
      </w:r>
      <w:r>
        <w:rPr>
          <w:rFonts w:hint="eastAsia" w:ascii="楷体" w:hAnsi="楷体" w:eastAsia="楷体" w:cs="楷体"/>
          <w:b/>
          <w:sz w:val="30"/>
          <w:highlight w:val="none"/>
          <w:u w:val="single"/>
        </w:rPr>
        <w:t xml:space="preserve">    </w:t>
      </w:r>
      <w:r>
        <w:rPr>
          <w:rFonts w:hint="eastAsia" w:ascii="楷体" w:hAnsi="楷体" w:eastAsia="楷体" w:cs="楷体"/>
          <w:b/>
          <w:sz w:val="30"/>
          <w:highlight w:val="none"/>
          <w:u w:val="single"/>
          <w:lang w:val="en-US" w:eastAsia="zh-CN"/>
        </w:rPr>
        <w:t xml:space="preserve">             </w:t>
      </w:r>
      <w:r>
        <w:rPr>
          <w:rFonts w:hint="eastAsia" w:ascii="楷体" w:hAnsi="楷体" w:eastAsia="楷体" w:cs="楷体"/>
          <w:b/>
          <w:sz w:val="30"/>
          <w:highlight w:val="none"/>
          <w:u w:val="single"/>
        </w:rPr>
        <w:t xml:space="preserve">   </w:t>
      </w:r>
    </w:p>
    <w:p w14:paraId="0FF45BD1">
      <w:pPr>
        <w:jc w:val="center"/>
        <w:rPr>
          <w:rFonts w:hint="eastAsia" w:ascii="楷体" w:hAnsi="楷体" w:eastAsia="楷体" w:cs="楷体"/>
          <w:b/>
          <w:bCs/>
          <w:sz w:val="32"/>
          <w:szCs w:val="32"/>
          <w:highlight w:val="none"/>
        </w:rPr>
      </w:pPr>
    </w:p>
    <w:p w14:paraId="6D46B639">
      <w:pPr>
        <w:jc w:val="both"/>
        <w:rPr>
          <w:rFonts w:hint="eastAsia" w:ascii="楷体" w:hAnsi="楷体" w:eastAsia="楷体" w:cs="楷体"/>
          <w:b/>
          <w:bCs/>
          <w:sz w:val="32"/>
          <w:szCs w:val="32"/>
          <w:highlight w:val="none"/>
        </w:rPr>
      </w:pPr>
    </w:p>
    <w:p w14:paraId="1F35DC31">
      <w:pPr>
        <w:jc w:val="center"/>
        <w:rPr>
          <w:rFonts w:hint="eastAsia" w:ascii="楷体" w:hAnsi="楷体" w:eastAsia="楷体" w:cs="楷体"/>
          <w:b/>
          <w:bCs/>
          <w:sz w:val="36"/>
          <w:szCs w:val="36"/>
          <w:highlight w:val="none"/>
        </w:rPr>
      </w:pPr>
      <w:r>
        <w:rPr>
          <w:rFonts w:hint="eastAsia" w:ascii="楷体" w:hAnsi="楷体" w:eastAsia="楷体" w:cs="楷体"/>
          <w:b/>
          <w:bCs/>
          <w:sz w:val="36"/>
          <w:szCs w:val="36"/>
          <w:highlight w:val="none"/>
        </w:rPr>
        <w:t>目   录</w:t>
      </w:r>
    </w:p>
    <w:p w14:paraId="0EE0A3F5">
      <w:pPr>
        <w:jc w:val="center"/>
        <w:rPr>
          <w:rFonts w:hint="eastAsia" w:ascii="楷体" w:hAnsi="楷体" w:eastAsia="楷体" w:cs="楷体"/>
          <w:b/>
          <w:bCs/>
          <w:sz w:val="32"/>
          <w:szCs w:val="32"/>
          <w:highlight w:val="none"/>
        </w:rPr>
      </w:pPr>
    </w:p>
    <w:p w14:paraId="474DF2CD">
      <w:pPr>
        <w:ind w:firstLine="1609" w:firstLineChars="503"/>
        <w:rPr>
          <w:rFonts w:hint="eastAsia" w:ascii="楷体" w:hAnsi="楷体" w:eastAsia="楷体" w:cs="楷体"/>
          <w:sz w:val="32"/>
          <w:szCs w:val="32"/>
        </w:rPr>
      </w:pPr>
      <w:r>
        <w:rPr>
          <w:rFonts w:hint="eastAsia" w:ascii="楷体" w:hAnsi="楷体" w:eastAsia="楷体" w:cs="楷体"/>
          <w:sz w:val="32"/>
          <w:szCs w:val="32"/>
        </w:rPr>
        <w:t xml:space="preserve">第一部分   </w:t>
      </w:r>
      <w:r>
        <w:rPr>
          <w:rFonts w:hint="eastAsia" w:ascii="楷体" w:hAnsi="楷体" w:eastAsia="楷体" w:cs="楷体"/>
          <w:sz w:val="32"/>
          <w:szCs w:val="32"/>
          <w:lang w:val="en-US" w:eastAsia="zh-CN"/>
        </w:rPr>
        <w:t>磋商</w:t>
      </w:r>
      <w:r>
        <w:rPr>
          <w:rFonts w:hint="eastAsia" w:ascii="楷体" w:hAnsi="楷体" w:eastAsia="楷体" w:cs="楷体"/>
          <w:sz w:val="32"/>
          <w:szCs w:val="32"/>
        </w:rPr>
        <w:t>函</w:t>
      </w:r>
    </w:p>
    <w:p w14:paraId="3D9EDA98">
      <w:pPr>
        <w:spacing w:line="480" w:lineRule="auto"/>
        <w:ind w:firstLine="640"/>
        <w:rPr>
          <w:rFonts w:hint="eastAsia" w:ascii="楷体" w:hAnsi="楷体" w:eastAsia="楷体" w:cs="楷体"/>
        </w:rPr>
      </w:pPr>
      <w:r>
        <w:rPr>
          <w:rFonts w:hint="eastAsia" w:ascii="楷体" w:hAnsi="楷体" w:eastAsia="楷体" w:cs="楷体"/>
          <w:sz w:val="32"/>
          <w:szCs w:val="32"/>
        </w:rPr>
        <w:t xml:space="preserve">      第二部分   开标一览表（唱标报告）</w:t>
      </w:r>
    </w:p>
    <w:p w14:paraId="2BD54E28">
      <w:pPr>
        <w:spacing w:line="480" w:lineRule="auto"/>
        <w:ind w:firstLine="1280"/>
        <w:rPr>
          <w:rFonts w:hint="eastAsia" w:ascii="楷体" w:hAnsi="楷体" w:eastAsia="楷体" w:cs="楷体"/>
          <w:sz w:val="32"/>
          <w:szCs w:val="32"/>
        </w:rPr>
      </w:pPr>
      <w:r>
        <w:rPr>
          <w:rFonts w:hint="eastAsia" w:ascii="楷体" w:hAnsi="楷体" w:eastAsia="楷体" w:cs="楷体"/>
          <w:sz w:val="32"/>
          <w:szCs w:val="32"/>
        </w:rPr>
        <w:t xml:space="preserve">             </w:t>
      </w:r>
      <w:r>
        <w:rPr>
          <w:rFonts w:hint="eastAsia" w:ascii="楷体" w:hAnsi="楷体" w:eastAsia="楷体" w:cs="楷体"/>
          <w:sz w:val="32"/>
          <w:szCs w:val="32"/>
          <w:lang w:val="en-US" w:eastAsia="zh-CN"/>
        </w:rPr>
        <w:t>费用组成</w:t>
      </w:r>
      <w:r>
        <w:rPr>
          <w:rFonts w:hint="eastAsia" w:ascii="楷体" w:hAnsi="楷体" w:eastAsia="楷体" w:cs="楷体"/>
          <w:sz w:val="32"/>
          <w:szCs w:val="32"/>
        </w:rPr>
        <w:t>表</w:t>
      </w:r>
    </w:p>
    <w:p w14:paraId="38066C40">
      <w:pPr>
        <w:spacing w:line="480" w:lineRule="auto"/>
        <w:ind w:firstLine="1600" w:firstLineChars="500"/>
        <w:rPr>
          <w:rFonts w:hint="eastAsia" w:ascii="楷体" w:hAnsi="楷体" w:eastAsia="楷体" w:cs="楷体"/>
        </w:rPr>
      </w:pPr>
      <w:r>
        <w:rPr>
          <w:rFonts w:hint="eastAsia" w:ascii="楷体" w:hAnsi="楷体" w:eastAsia="楷体" w:cs="楷体"/>
          <w:sz w:val="32"/>
          <w:szCs w:val="32"/>
        </w:rPr>
        <w:t xml:space="preserve">第三部分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 xml:space="preserve">商务及合同条款响应偏差表   </w:t>
      </w:r>
    </w:p>
    <w:p w14:paraId="2ED68AE1">
      <w:pPr>
        <w:spacing w:line="480" w:lineRule="auto"/>
        <w:ind w:firstLine="630"/>
        <w:rPr>
          <w:rFonts w:hint="eastAsia" w:ascii="楷体" w:hAnsi="楷体" w:eastAsia="楷体" w:cs="楷体"/>
        </w:rPr>
      </w:pPr>
      <w:r>
        <w:rPr>
          <w:rFonts w:hint="eastAsia" w:ascii="楷体" w:hAnsi="楷体" w:eastAsia="楷体" w:cs="楷体"/>
          <w:sz w:val="32"/>
          <w:szCs w:val="32"/>
        </w:rPr>
        <w:t xml:space="preserve">      第四部分   </w:t>
      </w:r>
      <w:r>
        <w:rPr>
          <w:rFonts w:hint="eastAsia" w:ascii="楷体" w:hAnsi="楷体" w:eastAsia="楷体" w:cs="楷体"/>
          <w:sz w:val="32"/>
          <w:szCs w:val="32"/>
          <w:lang w:val="en-US" w:eastAsia="zh-CN"/>
        </w:rPr>
        <w:t>授权委托</w:t>
      </w:r>
      <w:r>
        <w:rPr>
          <w:rFonts w:hint="eastAsia" w:ascii="楷体" w:hAnsi="楷体" w:eastAsia="楷体" w:cs="楷体"/>
          <w:sz w:val="32"/>
          <w:szCs w:val="32"/>
        </w:rPr>
        <w:t>书</w:t>
      </w:r>
    </w:p>
    <w:p w14:paraId="6B36A771">
      <w:pPr>
        <w:spacing w:line="480" w:lineRule="auto"/>
        <w:ind w:firstLine="640"/>
        <w:rPr>
          <w:rFonts w:hint="eastAsia" w:ascii="楷体" w:hAnsi="楷体" w:eastAsia="楷体" w:cs="楷体"/>
        </w:rPr>
      </w:pPr>
      <w:r>
        <w:rPr>
          <w:rFonts w:hint="eastAsia" w:ascii="楷体" w:hAnsi="楷体" w:eastAsia="楷体" w:cs="楷体"/>
          <w:sz w:val="32"/>
          <w:szCs w:val="32"/>
        </w:rPr>
        <w:t xml:space="preserve">      第五部分   商务响应及相关证明</w:t>
      </w:r>
    </w:p>
    <w:p w14:paraId="367E1499">
      <w:pPr>
        <w:spacing w:line="480" w:lineRule="auto"/>
        <w:ind w:firstLine="640"/>
        <w:rPr>
          <w:rFonts w:hint="eastAsia" w:ascii="楷体" w:hAnsi="楷体" w:eastAsia="楷体" w:cs="楷体"/>
          <w:sz w:val="32"/>
          <w:szCs w:val="32"/>
        </w:rPr>
      </w:pPr>
      <w:r>
        <w:rPr>
          <w:rFonts w:hint="eastAsia" w:ascii="楷体" w:hAnsi="楷体" w:eastAsia="楷体" w:cs="楷体"/>
          <w:sz w:val="32"/>
          <w:szCs w:val="32"/>
        </w:rPr>
        <w:t xml:space="preserve">      第六部分   技术部分</w:t>
      </w:r>
    </w:p>
    <w:p w14:paraId="2D04429F">
      <w:pPr>
        <w:pStyle w:val="2"/>
        <w:ind w:firstLine="1600" w:firstLineChars="500"/>
        <w:rPr>
          <w:rFonts w:hint="default" w:eastAsia="楷体"/>
          <w:b w:val="0"/>
          <w:bCs w:val="0"/>
          <w:lang w:val="en-US" w:eastAsia="zh-CN"/>
        </w:rPr>
      </w:pPr>
      <w:r>
        <w:rPr>
          <w:rFonts w:hint="eastAsia" w:ascii="楷体" w:hAnsi="楷体" w:eastAsia="楷体" w:cs="楷体"/>
          <w:b w:val="0"/>
          <w:bCs w:val="0"/>
          <w:sz w:val="32"/>
          <w:szCs w:val="32"/>
          <w:lang w:val="en-US" w:eastAsia="zh-CN"/>
        </w:rPr>
        <w:t>第七部分   供应商</w:t>
      </w:r>
      <w:r>
        <w:rPr>
          <w:rFonts w:hint="eastAsia" w:ascii="楷体" w:hAnsi="楷体" w:eastAsia="楷体" w:cs="楷体"/>
          <w:b w:val="0"/>
          <w:bCs w:val="0"/>
          <w:sz w:val="32"/>
          <w:szCs w:val="32"/>
        </w:rPr>
        <w:t>认为需要补充的内容</w:t>
      </w:r>
    </w:p>
    <w:p w14:paraId="6B62F62A">
      <w:pPr>
        <w:spacing w:line="360" w:lineRule="auto"/>
        <w:ind w:left="1620"/>
        <w:rPr>
          <w:rFonts w:hint="eastAsia" w:ascii="楷体" w:hAnsi="楷体" w:eastAsia="楷体" w:cs="楷体"/>
          <w:b/>
          <w:sz w:val="28"/>
          <w:szCs w:val="28"/>
          <w:highlight w:val="none"/>
        </w:rPr>
      </w:pPr>
    </w:p>
    <w:p w14:paraId="49774436">
      <w:pPr>
        <w:rPr>
          <w:rFonts w:hint="eastAsia" w:ascii="楷体" w:hAnsi="楷体" w:eastAsia="楷体" w:cs="楷体"/>
          <w:b/>
          <w:sz w:val="24"/>
          <w:szCs w:val="24"/>
          <w:highlight w:val="none"/>
        </w:rPr>
      </w:pPr>
    </w:p>
    <w:p w14:paraId="5A38F37A">
      <w:pPr>
        <w:rPr>
          <w:rFonts w:hint="eastAsia" w:ascii="楷体" w:hAnsi="楷体" w:eastAsia="楷体" w:cs="楷体"/>
          <w:b/>
          <w:sz w:val="24"/>
          <w:highlight w:val="none"/>
        </w:rPr>
      </w:pPr>
    </w:p>
    <w:p w14:paraId="1661FD7B">
      <w:pPr>
        <w:rPr>
          <w:rFonts w:hint="eastAsia" w:ascii="楷体" w:hAnsi="楷体" w:eastAsia="楷体" w:cs="楷体"/>
          <w:b/>
          <w:sz w:val="24"/>
          <w:highlight w:val="none"/>
        </w:rPr>
      </w:pPr>
    </w:p>
    <w:p w14:paraId="2A56C26D">
      <w:pPr>
        <w:ind w:left="420"/>
        <w:jc w:val="center"/>
        <w:rPr>
          <w:rFonts w:hint="eastAsia" w:ascii="楷体" w:hAnsi="楷体" w:eastAsia="楷体" w:cs="楷体"/>
          <w:b/>
          <w:sz w:val="24"/>
          <w:highlight w:val="none"/>
        </w:rPr>
      </w:pPr>
    </w:p>
    <w:p w14:paraId="299B8CEA">
      <w:pPr>
        <w:jc w:val="both"/>
        <w:rPr>
          <w:rFonts w:hint="eastAsia" w:ascii="楷体" w:hAnsi="楷体" w:eastAsia="楷体" w:cs="楷体"/>
          <w:b/>
          <w:sz w:val="24"/>
          <w:highlight w:val="none"/>
        </w:rPr>
      </w:pPr>
    </w:p>
    <w:p w14:paraId="4098BC18">
      <w:pPr>
        <w:jc w:val="center"/>
        <w:rPr>
          <w:rFonts w:hint="eastAsia" w:ascii="楷体" w:hAnsi="楷体" w:eastAsia="楷体" w:cs="楷体"/>
          <w:sz w:val="32"/>
          <w:szCs w:val="32"/>
          <w:highlight w:val="none"/>
        </w:rPr>
      </w:pPr>
      <w:r>
        <w:rPr>
          <w:rFonts w:hint="eastAsia" w:ascii="楷体" w:hAnsi="楷体" w:eastAsia="楷体" w:cs="楷体"/>
          <w:b/>
          <w:sz w:val="32"/>
          <w:szCs w:val="32"/>
          <w:highlight w:val="none"/>
        </w:rPr>
        <w:t>一</w:t>
      </w:r>
      <w:r>
        <w:rPr>
          <w:rFonts w:hint="eastAsia" w:ascii="楷体" w:hAnsi="楷体" w:eastAsia="楷体" w:cs="楷体"/>
          <w:sz w:val="32"/>
          <w:szCs w:val="32"/>
          <w:highlight w:val="none"/>
        </w:rPr>
        <w:t>、</w:t>
      </w:r>
      <w:r>
        <w:rPr>
          <w:rFonts w:hint="eastAsia" w:ascii="楷体" w:hAnsi="楷体" w:eastAsia="楷体" w:cs="楷体"/>
          <w:b/>
          <w:bCs/>
          <w:sz w:val="32"/>
          <w:szCs w:val="32"/>
          <w:highlight w:val="none"/>
          <w:lang w:val="en-US" w:eastAsia="zh-CN"/>
        </w:rPr>
        <w:t>磋商</w:t>
      </w:r>
      <w:r>
        <w:rPr>
          <w:rFonts w:hint="eastAsia" w:ascii="楷体" w:hAnsi="楷体" w:eastAsia="楷体" w:cs="楷体"/>
          <w:b/>
          <w:bCs/>
          <w:sz w:val="32"/>
          <w:szCs w:val="32"/>
          <w:highlight w:val="none"/>
        </w:rPr>
        <w:t>函</w:t>
      </w:r>
    </w:p>
    <w:p w14:paraId="258C76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楷体"/>
          <w:b/>
          <w:bCs/>
          <w:sz w:val="24"/>
          <w:szCs w:val="24"/>
          <w:highlight w:val="none"/>
        </w:rPr>
      </w:pPr>
      <w:r>
        <w:rPr>
          <w:rFonts w:hint="eastAsia" w:ascii="楷体" w:hAnsi="楷体" w:eastAsia="楷体" w:cs="楷体"/>
          <w:b/>
          <w:bCs/>
          <w:sz w:val="24"/>
          <w:szCs w:val="24"/>
          <w:highlight w:val="none"/>
          <w:lang w:eastAsia="zh-CN"/>
        </w:rPr>
        <w:t>西安市第八十五中学</w:t>
      </w:r>
      <w:r>
        <w:rPr>
          <w:rFonts w:hint="eastAsia" w:ascii="楷体" w:hAnsi="楷体" w:eastAsia="楷体" w:cs="楷体"/>
          <w:b/>
          <w:bCs/>
          <w:sz w:val="24"/>
          <w:szCs w:val="24"/>
          <w:highlight w:val="none"/>
        </w:rPr>
        <w:t>：</w:t>
      </w:r>
    </w:p>
    <w:p w14:paraId="7E1663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rPr>
        <w:t>我单位收到贵单位</w:t>
      </w:r>
      <w:r>
        <w:rPr>
          <w:rFonts w:hint="eastAsia" w:ascii="楷体" w:hAnsi="楷体" w:eastAsia="楷体" w:cs="楷体"/>
          <w:sz w:val="24"/>
          <w:szCs w:val="24"/>
          <w:highlight w:val="none"/>
          <w:u w:val="single"/>
          <w:lang w:eastAsia="zh-CN"/>
        </w:rPr>
        <w:t>西安市第八十五中学普通高中育人方式改革（重点学科提升）项目</w:t>
      </w:r>
      <w:r>
        <w:rPr>
          <w:rFonts w:hint="eastAsia" w:ascii="楷体" w:hAnsi="楷体" w:eastAsia="楷体" w:cs="楷体"/>
          <w:sz w:val="24"/>
          <w:szCs w:val="24"/>
          <w:highlight w:val="none"/>
          <w:u w:val="single"/>
        </w:rPr>
        <w:t>（项目编号：</w:t>
      </w:r>
      <w:r>
        <w:rPr>
          <w:rFonts w:hint="eastAsia" w:ascii="楷体" w:hAnsi="楷体" w:eastAsia="楷体" w:cs="楷体"/>
          <w:sz w:val="24"/>
          <w:szCs w:val="24"/>
          <w:highlight w:val="none"/>
          <w:u w:val="single"/>
          <w:lang w:eastAsia="zh-CN"/>
        </w:rPr>
        <w:t>LZBC2026-554</w:t>
      </w:r>
      <w:r>
        <w:rPr>
          <w:rFonts w:hint="eastAsia" w:ascii="楷体" w:hAnsi="楷体" w:eastAsia="楷体" w:cs="楷体"/>
          <w:sz w:val="24"/>
          <w:szCs w:val="24"/>
          <w:highlight w:val="none"/>
          <w:u w:val="single"/>
        </w:rPr>
        <w:t>）</w:t>
      </w:r>
      <w:r>
        <w:rPr>
          <w:rFonts w:hint="eastAsia" w:ascii="楷体" w:hAnsi="楷体" w:eastAsia="楷体" w:cs="楷体"/>
          <w:sz w:val="24"/>
          <w:szCs w:val="24"/>
          <w:highlight w:val="none"/>
          <w:lang w:eastAsia="zh-CN"/>
        </w:rPr>
        <w:t>采购</w:t>
      </w:r>
      <w:r>
        <w:rPr>
          <w:rFonts w:hint="eastAsia" w:ascii="楷体" w:hAnsi="楷体" w:eastAsia="楷体" w:cs="楷体"/>
          <w:sz w:val="24"/>
          <w:szCs w:val="24"/>
          <w:highlight w:val="none"/>
        </w:rPr>
        <w:t>文件，我们决定参加该项目，并参与</w:t>
      </w:r>
      <w:r>
        <w:rPr>
          <w:rFonts w:hint="eastAsia" w:ascii="楷体" w:hAnsi="楷体" w:eastAsia="楷体" w:cs="楷体"/>
          <w:sz w:val="24"/>
          <w:szCs w:val="24"/>
          <w:highlight w:val="none"/>
          <w:lang w:val="en-US" w:eastAsia="zh-CN"/>
        </w:rPr>
        <w:t>开标</w:t>
      </w:r>
      <w:r>
        <w:rPr>
          <w:rFonts w:hint="eastAsia" w:ascii="楷体" w:hAnsi="楷体" w:eastAsia="楷体" w:cs="楷体"/>
          <w:sz w:val="24"/>
          <w:szCs w:val="24"/>
          <w:highlight w:val="none"/>
        </w:rPr>
        <w:t>会议。为此，乙方郑重声明以下诸点，并负法律责任。</w:t>
      </w:r>
    </w:p>
    <w:p w14:paraId="6615C20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rPr>
        <w:t>1.愿意按照</w:t>
      </w:r>
      <w:r>
        <w:rPr>
          <w:rFonts w:hint="eastAsia" w:ascii="楷体" w:hAnsi="楷体" w:eastAsia="楷体" w:cs="楷体"/>
          <w:sz w:val="24"/>
          <w:szCs w:val="24"/>
          <w:highlight w:val="none"/>
          <w:lang w:eastAsia="zh-CN"/>
        </w:rPr>
        <w:t>采购</w:t>
      </w:r>
      <w:r>
        <w:rPr>
          <w:rFonts w:hint="eastAsia" w:ascii="楷体" w:hAnsi="楷体" w:eastAsia="楷体" w:cs="楷体"/>
          <w:sz w:val="24"/>
          <w:szCs w:val="24"/>
          <w:highlight w:val="none"/>
        </w:rPr>
        <w:t>文件中的一切要求，</w:t>
      </w:r>
      <w:r>
        <w:rPr>
          <w:rFonts w:hint="eastAsia" w:ascii="楷体" w:hAnsi="楷体" w:eastAsia="楷体" w:cs="楷体"/>
          <w:sz w:val="24"/>
          <w:szCs w:val="24"/>
          <w:highlight w:val="none"/>
          <w:lang w:val="en-US" w:eastAsia="zh-CN"/>
        </w:rPr>
        <w:t>响应</w:t>
      </w:r>
      <w:r>
        <w:rPr>
          <w:rFonts w:hint="eastAsia" w:ascii="楷体" w:hAnsi="楷体" w:eastAsia="楷体" w:cs="楷体"/>
          <w:sz w:val="24"/>
          <w:szCs w:val="24"/>
          <w:highlight w:val="none"/>
        </w:rPr>
        <w:t>总报价为：</w:t>
      </w:r>
    </w:p>
    <w:p w14:paraId="2FBC97A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楷体" w:hAnsi="楷体" w:eastAsia="楷体" w:cs="楷体"/>
          <w:b/>
          <w:bCs/>
          <w:sz w:val="24"/>
          <w:szCs w:val="24"/>
          <w:highlight w:val="none"/>
        </w:rPr>
      </w:pPr>
      <w:r>
        <w:rPr>
          <w:rFonts w:hint="eastAsia" w:ascii="楷体" w:hAnsi="楷体" w:eastAsia="楷体" w:cs="楷体"/>
          <w:b/>
          <w:bCs/>
          <w:sz w:val="24"/>
          <w:szCs w:val="24"/>
          <w:highlight w:val="none"/>
        </w:rPr>
        <w:t>人民币（大写）</w:t>
      </w:r>
      <w:r>
        <w:rPr>
          <w:rFonts w:hint="eastAsia" w:ascii="楷体" w:hAnsi="楷体" w:eastAsia="楷体" w:cs="楷体"/>
          <w:b/>
          <w:bCs/>
          <w:sz w:val="24"/>
          <w:szCs w:val="24"/>
          <w:highlight w:val="none"/>
          <w:u w:val="single"/>
          <w:lang w:val="en-US" w:eastAsia="zh-CN"/>
        </w:rPr>
        <w:t xml:space="preserve">           </w:t>
      </w:r>
      <w:r>
        <w:rPr>
          <w:rFonts w:hint="eastAsia" w:ascii="楷体" w:hAnsi="楷体" w:eastAsia="楷体" w:cs="楷体"/>
          <w:b/>
          <w:bCs/>
          <w:sz w:val="24"/>
          <w:szCs w:val="24"/>
          <w:highlight w:val="none"/>
        </w:rPr>
        <w:t>元；¥</w:t>
      </w:r>
      <w:r>
        <w:rPr>
          <w:rFonts w:hint="eastAsia" w:ascii="楷体" w:hAnsi="楷体" w:eastAsia="楷体" w:cs="楷体"/>
          <w:b/>
          <w:bCs/>
          <w:sz w:val="24"/>
          <w:szCs w:val="24"/>
          <w:highlight w:val="none"/>
          <w:u w:val="single"/>
          <w:lang w:val="en-US" w:eastAsia="zh-CN"/>
        </w:rPr>
        <w:t xml:space="preserve">            </w:t>
      </w:r>
      <w:r>
        <w:rPr>
          <w:rFonts w:hint="eastAsia" w:ascii="楷体" w:hAnsi="楷体" w:eastAsia="楷体" w:cs="楷体"/>
          <w:b/>
          <w:bCs/>
          <w:sz w:val="24"/>
          <w:szCs w:val="24"/>
          <w:highlight w:val="none"/>
        </w:rPr>
        <w:t>。</w:t>
      </w:r>
    </w:p>
    <w:p w14:paraId="1A5658C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楷体" w:hAnsi="楷体" w:eastAsia="楷体" w:cs="楷体"/>
          <w:sz w:val="24"/>
          <w:szCs w:val="24"/>
          <w:highlight w:val="none"/>
        </w:rPr>
      </w:pPr>
      <w:r>
        <w:rPr>
          <w:rFonts w:hint="eastAsia" w:ascii="楷体" w:hAnsi="楷体" w:eastAsia="楷体" w:cs="楷体"/>
          <w:sz w:val="24"/>
          <w:highlight w:val="none"/>
          <w:lang w:val="en-US" w:eastAsia="zh-CN"/>
        </w:rPr>
        <w:t>服务期</w:t>
      </w:r>
      <w:r>
        <w:rPr>
          <w:rFonts w:hint="eastAsia" w:ascii="楷体" w:hAnsi="楷体" w:eastAsia="楷体" w:cs="楷体"/>
          <w:sz w:val="24"/>
          <w:highlight w:val="none"/>
        </w:rPr>
        <w:t>：</w:t>
      </w:r>
      <w:r>
        <w:rPr>
          <w:rFonts w:hint="eastAsia" w:ascii="楷体" w:hAnsi="楷体" w:eastAsia="楷体" w:cs="楷体"/>
          <w:b/>
          <w:bCs/>
          <w:sz w:val="24"/>
          <w:szCs w:val="24"/>
          <w:highlight w:val="none"/>
          <w:u w:val="single"/>
          <w:lang w:val="en-US" w:eastAsia="zh-CN"/>
        </w:rPr>
        <w:t>合同签订后至本项目结束</w:t>
      </w:r>
      <w:r>
        <w:rPr>
          <w:rFonts w:hint="eastAsia" w:ascii="楷体" w:hAnsi="楷体" w:eastAsia="楷体" w:cs="楷体"/>
          <w:b/>
          <w:bCs/>
          <w:sz w:val="24"/>
          <w:szCs w:val="24"/>
          <w:highlight w:val="none"/>
          <w:u w:val="single"/>
        </w:rPr>
        <w:t>。</w:t>
      </w:r>
    </w:p>
    <w:p w14:paraId="0363FFD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rPr>
        <w:t>2..如果我们响应文件被接受，我们将履行</w:t>
      </w:r>
      <w:r>
        <w:rPr>
          <w:rFonts w:hint="eastAsia" w:ascii="楷体" w:hAnsi="楷体" w:eastAsia="楷体" w:cs="楷体"/>
          <w:sz w:val="24"/>
          <w:szCs w:val="24"/>
          <w:highlight w:val="none"/>
          <w:lang w:eastAsia="zh-CN"/>
        </w:rPr>
        <w:t>采购</w:t>
      </w:r>
      <w:r>
        <w:rPr>
          <w:rFonts w:hint="eastAsia" w:ascii="楷体" w:hAnsi="楷体" w:eastAsia="楷体" w:cs="楷体"/>
          <w:sz w:val="24"/>
          <w:szCs w:val="24"/>
          <w:highlight w:val="none"/>
        </w:rPr>
        <w:t>文件中规定的每一项要求，按期、按质、按量完成任务。</w:t>
      </w:r>
    </w:p>
    <w:p w14:paraId="29F5B40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lang w:val="en-US" w:eastAsia="zh-CN"/>
        </w:rPr>
        <w:t>3</w:t>
      </w:r>
      <w:r>
        <w:rPr>
          <w:rFonts w:hint="eastAsia" w:ascii="楷体" w:hAnsi="楷体" w:eastAsia="楷体" w:cs="楷体"/>
          <w:sz w:val="24"/>
          <w:szCs w:val="24"/>
          <w:highlight w:val="none"/>
        </w:rPr>
        <w:t>.我们愿按《中华人民共和国民法典》履行自己的全部责任。</w:t>
      </w:r>
    </w:p>
    <w:p w14:paraId="43F7DC1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lang w:val="en-US" w:eastAsia="zh-CN"/>
        </w:rPr>
        <w:t>4</w:t>
      </w:r>
      <w:r>
        <w:rPr>
          <w:rFonts w:hint="eastAsia" w:ascii="楷体" w:hAnsi="楷体" w:eastAsia="楷体" w:cs="楷体"/>
          <w:sz w:val="24"/>
          <w:szCs w:val="24"/>
          <w:highlight w:val="none"/>
        </w:rPr>
        <w:t>.我们同意按</w:t>
      </w:r>
      <w:r>
        <w:rPr>
          <w:rFonts w:hint="eastAsia" w:ascii="楷体" w:hAnsi="楷体" w:eastAsia="楷体" w:cs="楷体"/>
          <w:sz w:val="24"/>
          <w:szCs w:val="24"/>
          <w:highlight w:val="none"/>
          <w:lang w:eastAsia="zh-CN"/>
        </w:rPr>
        <w:t>采购</w:t>
      </w:r>
      <w:r>
        <w:rPr>
          <w:rFonts w:hint="eastAsia" w:ascii="楷体" w:hAnsi="楷体" w:eastAsia="楷体" w:cs="楷体"/>
          <w:sz w:val="24"/>
          <w:szCs w:val="24"/>
          <w:highlight w:val="none"/>
        </w:rPr>
        <w:t>文件规定，遵守有关规定和收费标准。</w:t>
      </w:r>
    </w:p>
    <w:p w14:paraId="7FF5B92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lang w:val="en-US" w:eastAsia="zh-CN"/>
        </w:rPr>
        <w:t>5</w:t>
      </w:r>
      <w:r>
        <w:rPr>
          <w:rFonts w:hint="eastAsia" w:ascii="楷体" w:hAnsi="楷体" w:eastAsia="楷体" w:cs="楷体"/>
          <w:sz w:val="24"/>
          <w:szCs w:val="24"/>
          <w:highlight w:val="none"/>
        </w:rPr>
        <w:t>.乙方的响应文件有效期为</w:t>
      </w:r>
      <w:r>
        <w:rPr>
          <w:rFonts w:hint="eastAsia" w:ascii="楷体" w:hAnsi="楷体" w:eastAsia="楷体" w:cs="楷体"/>
          <w:sz w:val="24"/>
          <w:szCs w:val="24"/>
          <w:highlight w:val="none"/>
          <w:lang w:val="en-US" w:eastAsia="zh-CN"/>
        </w:rPr>
        <w:t>:</w:t>
      </w:r>
      <w:r>
        <w:rPr>
          <w:rFonts w:hint="eastAsia" w:ascii="楷体" w:hAnsi="楷体" w:eastAsia="楷体" w:cs="楷体"/>
          <w:b/>
          <w:bCs/>
          <w:sz w:val="24"/>
          <w:szCs w:val="24"/>
          <w:highlight w:val="none"/>
          <w:u w:val="single"/>
          <w:lang w:val="en-US" w:eastAsia="zh-CN"/>
        </w:rPr>
        <w:t>提交首次响应文件的截止之日起不少于90天。</w:t>
      </w:r>
    </w:p>
    <w:p w14:paraId="3BFE775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楷体" w:hAnsi="楷体" w:eastAsia="楷体" w:cs="楷体"/>
          <w:sz w:val="24"/>
          <w:highlight w:val="none"/>
        </w:rPr>
      </w:pPr>
      <w:r>
        <w:rPr>
          <w:rFonts w:hint="eastAsia" w:ascii="楷体" w:hAnsi="楷体" w:eastAsia="楷体" w:cs="楷体"/>
          <w:sz w:val="24"/>
          <w:szCs w:val="24"/>
          <w:highlight w:val="none"/>
          <w:lang w:val="en-US" w:eastAsia="zh-CN"/>
        </w:rPr>
        <w:t>6</w:t>
      </w:r>
      <w:r>
        <w:rPr>
          <w:rFonts w:hint="eastAsia" w:ascii="楷体" w:hAnsi="楷体" w:eastAsia="楷体" w:cs="楷体"/>
          <w:sz w:val="24"/>
          <w:szCs w:val="24"/>
          <w:highlight w:val="none"/>
        </w:rPr>
        <w:t>.所有关于本响应文件的函电，请按下列地址联系。</w:t>
      </w:r>
    </w:p>
    <w:p w14:paraId="52D7EC55">
      <w:pPr>
        <w:spacing w:line="240" w:lineRule="auto"/>
        <w:ind w:firstLine="688"/>
        <w:rPr>
          <w:rFonts w:hint="eastAsia" w:ascii="楷体" w:hAnsi="楷体" w:eastAsia="楷体" w:cs="楷体"/>
        </w:rPr>
      </w:pPr>
      <w:r>
        <w:rPr>
          <w:rFonts w:hint="eastAsia" w:ascii="楷体" w:hAnsi="楷体" w:eastAsia="楷体" w:cs="楷体"/>
          <w:sz w:val="24"/>
          <w:szCs w:val="24"/>
        </w:rPr>
        <w:t>地    址：</w:t>
      </w:r>
      <w:r>
        <w:rPr>
          <w:rFonts w:hint="eastAsia" w:ascii="楷体" w:hAnsi="楷体" w:eastAsia="楷体" w:cs="楷体"/>
          <w:sz w:val="24"/>
          <w:szCs w:val="24"/>
          <w:u w:val="single"/>
        </w:rPr>
        <w:t xml:space="preserve">                              </w:t>
      </w:r>
    </w:p>
    <w:p w14:paraId="3B7E2C11">
      <w:pPr>
        <w:spacing w:line="240" w:lineRule="auto"/>
        <w:ind w:firstLine="688"/>
        <w:rPr>
          <w:rFonts w:hint="eastAsia" w:ascii="楷体" w:hAnsi="楷体" w:eastAsia="楷体" w:cs="楷体"/>
        </w:rPr>
      </w:pPr>
      <w:r>
        <w:rPr>
          <w:rFonts w:hint="eastAsia" w:ascii="楷体" w:hAnsi="楷体" w:eastAsia="楷体" w:cs="楷体"/>
          <w:sz w:val="24"/>
          <w:szCs w:val="24"/>
        </w:rPr>
        <w:t>开 户 行：</w:t>
      </w:r>
      <w:r>
        <w:rPr>
          <w:rFonts w:hint="eastAsia" w:ascii="楷体" w:hAnsi="楷体" w:eastAsia="楷体" w:cs="楷体"/>
          <w:sz w:val="24"/>
          <w:szCs w:val="24"/>
          <w:u w:val="single"/>
        </w:rPr>
        <w:t xml:space="preserve">                              </w:t>
      </w:r>
    </w:p>
    <w:p w14:paraId="0C4315CA">
      <w:pPr>
        <w:spacing w:line="240" w:lineRule="auto"/>
        <w:ind w:firstLine="688"/>
        <w:rPr>
          <w:rFonts w:hint="eastAsia" w:ascii="楷体" w:hAnsi="楷体" w:eastAsia="楷体" w:cs="楷体"/>
        </w:rPr>
      </w:pPr>
      <w:r>
        <w:rPr>
          <w:rFonts w:hint="eastAsia" w:ascii="楷体" w:hAnsi="楷体" w:eastAsia="楷体" w:cs="楷体"/>
          <w:sz w:val="24"/>
          <w:szCs w:val="24"/>
          <w:lang w:val="en-US" w:eastAsia="zh-CN"/>
        </w:rPr>
        <w:t>账</w:t>
      </w:r>
      <w:r>
        <w:rPr>
          <w:rFonts w:hint="eastAsia" w:ascii="楷体" w:hAnsi="楷体" w:eastAsia="楷体" w:cs="楷体"/>
          <w:sz w:val="24"/>
          <w:szCs w:val="24"/>
        </w:rPr>
        <w:t xml:space="preserve">    号：</w:t>
      </w:r>
      <w:r>
        <w:rPr>
          <w:rFonts w:hint="eastAsia" w:ascii="楷体" w:hAnsi="楷体" w:eastAsia="楷体" w:cs="楷体"/>
          <w:sz w:val="24"/>
          <w:szCs w:val="24"/>
          <w:u w:val="single"/>
        </w:rPr>
        <w:t xml:space="preserve">                              </w:t>
      </w:r>
    </w:p>
    <w:p w14:paraId="361D7704">
      <w:pPr>
        <w:spacing w:line="240" w:lineRule="auto"/>
        <w:ind w:firstLine="688"/>
        <w:rPr>
          <w:rFonts w:hint="eastAsia" w:ascii="楷体" w:hAnsi="楷体" w:eastAsia="楷体" w:cs="楷体"/>
        </w:rPr>
      </w:pPr>
      <w:r>
        <w:rPr>
          <w:rFonts w:hint="eastAsia" w:ascii="楷体" w:hAnsi="楷体" w:eastAsia="楷体" w:cs="楷体"/>
          <w:sz w:val="24"/>
          <w:szCs w:val="24"/>
        </w:rPr>
        <w:t>电    话：</w:t>
      </w:r>
      <w:r>
        <w:rPr>
          <w:rFonts w:hint="eastAsia" w:ascii="楷体" w:hAnsi="楷体" w:eastAsia="楷体" w:cs="楷体"/>
          <w:sz w:val="24"/>
          <w:szCs w:val="24"/>
          <w:u w:val="single"/>
        </w:rPr>
        <w:t xml:space="preserve">                              </w:t>
      </w:r>
    </w:p>
    <w:p w14:paraId="65AAF747">
      <w:pPr>
        <w:spacing w:line="240" w:lineRule="auto"/>
        <w:ind w:firstLine="688"/>
        <w:rPr>
          <w:rFonts w:hint="eastAsia" w:ascii="楷体" w:hAnsi="楷体" w:eastAsia="楷体" w:cs="楷体"/>
        </w:rPr>
      </w:pPr>
      <w:r>
        <w:rPr>
          <w:rFonts w:hint="eastAsia" w:ascii="楷体" w:hAnsi="楷体" w:eastAsia="楷体" w:cs="楷体"/>
          <w:sz w:val="24"/>
          <w:szCs w:val="24"/>
        </w:rPr>
        <w:t>传    真：</w:t>
      </w:r>
      <w:r>
        <w:rPr>
          <w:rFonts w:hint="eastAsia" w:ascii="楷体" w:hAnsi="楷体" w:eastAsia="楷体" w:cs="楷体"/>
          <w:sz w:val="24"/>
          <w:szCs w:val="24"/>
          <w:u w:val="single"/>
        </w:rPr>
        <w:t xml:space="preserve">                              </w:t>
      </w:r>
    </w:p>
    <w:p w14:paraId="5B3E6367">
      <w:pPr>
        <w:spacing w:line="240" w:lineRule="auto"/>
        <w:ind w:firstLine="688"/>
        <w:rPr>
          <w:rFonts w:hint="eastAsia" w:ascii="楷体" w:hAnsi="楷体" w:eastAsia="楷体" w:cs="楷体"/>
          <w:sz w:val="24"/>
          <w:highlight w:val="none"/>
        </w:rPr>
      </w:pPr>
      <w:r>
        <w:rPr>
          <w:rFonts w:hint="eastAsia" w:ascii="楷体" w:hAnsi="楷体" w:eastAsia="楷体" w:cs="楷体"/>
          <w:sz w:val="24"/>
          <w:szCs w:val="24"/>
        </w:rPr>
        <w:t>邮    编：</w:t>
      </w:r>
      <w:r>
        <w:rPr>
          <w:rFonts w:hint="eastAsia" w:ascii="楷体" w:hAnsi="楷体" w:eastAsia="楷体" w:cs="楷体"/>
          <w:sz w:val="24"/>
          <w:szCs w:val="24"/>
          <w:u w:val="single"/>
        </w:rPr>
        <w:t xml:space="preserve">                              </w:t>
      </w:r>
    </w:p>
    <w:p w14:paraId="5D71DCA7">
      <w:pPr>
        <w:keepNext w:val="0"/>
        <w:keepLines w:val="0"/>
        <w:pageBreakBefore w:val="0"/>
        <w:widowControl w:val="0"/>
        <w:kinsoku/>
        <w:wordWrap/>
        <w:overflowPunct/>
        <w:topLinePunct w:val="0"/>
        <w:autoSpaceDE/>
        <w:autoSpaceDN/>
        <w:bidi w:val="0"/>
        <w:adjustRightInd/>
        <w:snapToGrid/>
        <w:spacing w:line="360" w:lineRule="auto"/>
        <w:ind w:firstLine="839"/>
        <w:textAlignment w:val="auto"/>
        <w:rPr>
          <w:rFonts w:hint="eastAsia" w:ascii="楷体" w:hAnsi="楷体" w:eastAsia="楷体" w:cs="楷体"/>
          <w:sz w:val="24"/>
          <w:szCs w:val="24"/>
          <w:highlight w:val="none"/>
          <w:u w:val="single"/>
        </w:rPr>
      </w:pPr>
      <w:r>
        <w:rPr>
          <w:rFonts w:hint="eastAsia" w:ascii="楷体" w:hAnsi="楷体" w:eastAsia="楷体" w:cs="楷体"/>
          <w:sz w:val="24"/>
          <w:highlight w:val="none"/>
        </w:rPr>
        <w:t>供应商</w:t>
      </w:r>
      <w:r>
        <w:rPr>
          <w:rFonts w:hint="eastAsia" w:ascii="楷体" w:hAnsi="楷体" w:eastAsia="楷体" w:cs="楷体"/>
          <w:sz w:val="24"/>
          <w:szCs w:val="24"/>
          <w:highlight w:val="none"/>
        </w:rPr>
        <w:t>（印章）：</w:t>
      </w:r>
    </w:p>
    <w:p w14:paraId="17E08EF5">
      <w:pPr>
        <w:keepNext w:val="0"/>
        <w:keepLines w:val="0"/>
        <w:pageBreakBefore w:val="0"/>
        <w:widowControl w:val="0"/>
        <w:kinsoku/>
        <w:wordWrap/>
        <w:overflowPunct/>
        <w:topLinePunct w:val="0"/>
        <w:autoSpaceDE/>
        <w:autoSpaceDN/>
        <w:bidi w:val="0"/>
        <w:adjustRightInd/>
        <w:snapToGrid/>
        <w:spacing w:line="360" w:lineRule="auto"/>
        <w:ind w:firstLine="839"/>
        <w:textAlignment w:val="auto"/>
        <w:rPr>
          <w:rFonts w:hint="eastAsia" w:ascii="楷体" w:hAnsi="楷体" w:eastAsia="楷体" w:cs="楷体"/>
          <w:sz w:val="24"/>
          <w:szCs w:val="24"/>
          <w:highlight w:val="none"/>
          <w:u w:val="single"/>
        </w:rPr>
      </w:pPr>
      <w:r>
        <w:rPr>
          <w:rFonts w:hint="eastAsia" w:ascii="楷体" w:hAnsi="楷体" w:eastAsia="楷体" w:cs="楷体"/>
          <w:sz w:val="24"/>
          <w:szCs w:val="24"/>
          <w:highlight w:val="none"/>
        </w:rPr>
        <w:t>法定代表人或</w:t>
      </w:r>
      <w:r>
        <w:rPr>
          <w:rFonts w:hint="eastAsia" w:ascii="楷体" w:hAnsi="楷体" w:eastAsia="楷体" w:cs="楷体"/>
          <w:sz w:val="24"/>
          <w:szCs w:val="24"/>
          <w:highlight w:val="none"/>
          <w:lang w:eastAsia="zh-CN"/>
        </w:rPr>
        <w:t>委托代理人</w:t>
      </w:r>
      <w:r>
        <w:rPr>
          <w:rFonts w:hint="eastAsia" w:ascii="楷体" w:hAnsi="楷体" w:eastAsia="楷体" w:cs="楷体"/>
          <w:sz w:val="24"/>
          <w:szCs w:val="24"/>
          <w:highlight w:val="none"/>
        </w:rPr>
        <w:t>签字（</w:t>
      </w:r>
      <w:r>
        <w:rPr>
          <w:rFonts w:hint="eastAsia" w:ascii="楷体" w:hAnsi="楷体" w:eastAsia="楷体" w:cs="楷体"/>
          <w:sz w:val="24"/>
          <w:szCs w:val="24"/>
          <w:highlight w:val="none"/>
          <w:lang w:val="en-US" w:eastAsia="zh-CN"/>
        </w:rPr>
        <w:t>签字</w:t>
      </w:r>
      <w:r>
        <w:rPr>
          <w:rFonts w:hint="eastAsia" w:ascii="楷体" w:hAnsi="楷体" w:eastAsia="楷体" w:cs="楷体"/>
          <w:sz w:val="24"/>
          <w:szCs w:val="24"/>
          <w:highlight w:val="none"/>
        </w:rPr>
        <w:t>或盖章）：</w:t>
      </w:r>
    </w:p>
    <w:p w14:paraId="49B62E94">
      <w:pPr>
        <w:keepNext w:val="0"/>
        <w:keepLines w:val="0"/>
        <w:pageBreakBefore w:val="0"/>
        <w:widowControl w:val="0"/>
        <w:kinsoku/>
        <w:wordWrap/>
        <w:overflowPunct/>
        <w:topLinePunct w:val="0"/>
        <w:autoSpaceDE/>
        <w:autoSpaceDN/>
        <w:bidi w:val="0"/>
        <w:adjustRightInd/>
        <w:snapToGrid/>
        <w:spacing w:line="360" w:lineRule="auto"/>
        <w:ind w:firstLine="840"/>
        <w:textAlignment w:val="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日  期： </w:t>
      </w:r>
      <w:r>
        <w:rPr>
          <w:rFonts w:hint="eastAsia" w:ascii="楷体" w:hAnsi="楷体" w:eastAsia="楷体" w:cs="楷体"/>
          <w:color w:val="auto"/>
          <w:sz w:val="24"/>
          <w:szCs w:val="24"/>
          <w:highlight w:val="none"/>
        </w:rPr>
        <w:t xml:space="preserve">    年    月    日</w:t>
      </w:r>
      <w:r>
        <w:rPr>
          <w:rFonts w:hint="eastAsia" w:ascii="楷体" w:hAnsi="楷体" w:eastAsia="楷体" w:cs="楷体"/>
          <w:sz w:val="24"/>
          <w:szCs w:val="24"/>
          <w:highlight w:val="none"/>
        </w:rPr>
        <w:t xml:space="preserve">            </w:t>
      </w:r>
    </w:p>
    <w:p w14:paraId="0ABC0DCC">
      <w:pPr>
        <w:rPr>
          <w:rFonts w:hint="eastAsia" w:ascii="楷体" w:hAnsi="楷体" w:eastAsia="楷体" w:cs="楷体"/>
          <w:sz w:val="24"/>
          <w:szCs w:val="24"/>
          <w:highlight w:val="none"/>
        </w:rPr>
      </w:pPr>
      <w:r>
        <w:rPr>
          <w:rFonts w:hint="eastAsia" w:ascii="楷体" w:hAnsi="楷体" w:eastAsia="楷体" w:cs="楷体"/>
          <w:sz w:val="24"/>
          <w:szCs w:val="24"/>
          <w:highlight w:val="none"/>
        </w:rPr>
        <w:br w:type="page"/>
      </w:r>
    </w:p>
    <w:p w14:paraId="3DAE71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b/>
          <w:sz w:val="32"/>
          <w:szCs w:val="32"/>
          <w:highlight w:val="none"/>
        </w:rPr>
      </w:pPr>
      <w:r>
        <w:rPr>
          <w:rFonts w:hint="eastAsia" w:ascii="楷体" w:hAnsi="楷体" w:eastAsia="楷体" w:cs="楷体"/>
          <w:b/>
          <w:sz w:val="32"/>
          <w:szCs w:val="32"/>
          <w:highlight w:val="none"/>
        </w:rPr>
        <w:t>二、开标一览表（唱标报告）</w:t>
      </w:r>
    </w:p>
    <w:tbl>
      <w:tblPr>
        <w:tblStyle w:val="6"/>
        <w:tblpPr w:leftFromText="180" w:rightFromText="180" w:vertAnchor="page" w:horzAnchor="margin" w:tblpY="2749"/>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1"/>
        <w:gridCol w:w="6115"/>
      </w:tblGrid>
      <w:tr w14:paraId="0D23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141" w:type="dxa"/>
            <w:vAlign w:val="center"/>
          </w:tcPr>
          <w:p w14:paraId="07A36E0D">
            <w:pPr>
              <w:jc w:val="center"/>
              <w:rPr>
                <w:rFonts w:hint="eastAsia" w:ascii="楷体" w:hAnsi="楷体" w:eastAsia="楷体" w:cs="楷体"/>
                <w:sz w:val="24"/>
                <w:szCs w:val="24"/>
                <w:highlight w:val="none"/>
              </w:rPr>
            </w:pPr>
            <w:r>
              <w:rPr>
                <w:rFonts w:hint="eastAsia" w:ascii="楷体" w:hAnsi="楷体" w:eastAsia="楷体" w:cs="楷体"/>
                <w:sz w:val="24"/>
                <w:szCs w:val="24"/>
                <w:highlight w:val="none"/>
                <w:lang w:val="en-US" w:eastAsia="zh-CN"/>
              </w:rPr>
              <w:t>磋商</w:t>
            </w:r>
            <w:r>
              <w:rPr>
                <w:rFonts w:hint="eastAsia" w:ascii="楷体" w:hAnsi="楷体" w:eastAsia="楷体" w:cs="楷体"/>
                <w:sz w:val="24"/>
                <w:szCs w:val="24"/>
                <w:highlight w:val="none"/>
              </w:rPr>
              <w:t>总报价</w:t>
            </w:r>
          </w:p>
          <w:p w14:paraId="4DBD0293">
            <w:pPr>
              <w:jc w:val="center"/>
              <w:rPr>
                <w:rFonts w:hint="eastAsia" w:ascii="楷体" w:hAnsi="楷体" w:eastAsia="楷体" w:cs="楷体"/>
                <w:sz w:val="24"/>
                <w:szCs w:val="24"/>
                <w:highlight w:val="none"/>
              </w:rPr>
            </w:pPr>
            <w:r>
              <w:rPr>
                <w:rFonts w:hint="eastAsia" w:ascii="楷体" w:hAnsi="楷体" w:eastAsia="楷体" w:cs="楷体"/>
                <w:sz w:val="24"/>
                <w:szCs w:val="24"/>
                <w:highlight w:val="none"/>
              </w:rPr>
              <w:t>(单位：人民币)</w:t>
            </w:r>
          </w:p>
        </w:tc>
        <w:tc>
          <w:tcPr>
            <w:tcW w:w="6115" w:type="dxa"/>
            <w:vAlign w:val="center"/>
          </w:tcPr>
          <w:p w14:paraId="3C9A81D8">
            <w:pPr>
              <w:adjustRightInd w:val="0"/>
              <w:snapToGrid w:val="0"/>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(大写)：</w:t>
            </w:r>
            <w:r>
              <w:rPr>
                <w:rFonts w:hint="eastAsia" w:ascii="楷体" w:hAnsi="楷体" w:eastAsia="楷体" w:cs="楷体"/>
                <w:sz w:val="24"/>
                <w:szCs w:val="24"/>
                <w:highlight w:val="none"/>
                <w:u w:val="single"/>
                <w:lang w:val="en-US" w:eastAsia="zh-CN"/>
              </w:rPr>
              <w:t xml:space="preserve">             </w:t>
            </w:r>
            <w:r>
              <w:rPr>
                <w:rFonts w:hint="eastAsia" w:ascii="楷体" w:hAnsi="楷体" w:eastAsia="楷体" w:cs="楷体"/>
                <w:sz w:val="24"/>
                <w:szCs w:val="24"/>
                <w:highlight w:val="none"/>
              </w:rPr>
              <w:t>元</w:t>
            </w:r>
          </w:p>
          <w:p w14:paraId="7CF69B2C">
            <w:pPr>
              <w:rPr>
                <w:rFonts w:hint="eastAsia" w:ascii="楷体" w:hAnsi="楷体" w:eastAsia="楷体" w:cs="楷体"/>
                <w:sz w:val="24"/>
                <w:szCs w:val="24"/>
                <w:highlight w:val="none"/>
                <w:u w:val="single"/>
                <w:lang w:val="en-US" w:eastAsia="zh-CN"/>
              </w:rPr>
            </w:pPr>
            <w:r>
              <w:rPr>
                <w:rFonts w:hint="eastAsia" w:ascii="楷体" w:hAnsi="楷体" w:eastAsia="楷体" w:cs="楷体"/>
                <w:sz w:val="24"/>
                <w:szCs w:val="24"/>
                <w:highlight w:val="none"/>
              </w:rPr>
              <w:t>(小写)：¥</w:t>
            </w:r>
            <w:r>
              <w:rPr>
                <w:rFonts w:hint="eastAsia" w:ascii="楷体" w:hAnsi="楷体" w:eastAsia="楷体" w:cs="楷体"/>
                <w:sz w:val="24"/>
                <w:szCs w:val="24"/>
                <w:highlight w:val="none"/>
                <w:u w:val="single"/>
                <w:lang w:val="en-US" w:eastAsia="zh-CN"/>
              </w:rPr>
              <w:t xml:space="preserve">             </w:t>
            </w:r>
          </w:p>
        </w:tc>
      </w:tr>
      <w:tr w14:paraId="20B1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141" w:type="dxa"/>
            <w:vAlign w:val="center"/>
          </w:tcPr>
          <w:p w14:paraId="00C1B5FB">
            <w:pPr>
              <w:jc w:val="center"/>
              <w:rPr>
                <w:rFonts w:hint="eastAsia" w:ascii="楷体" w:hAnsi="楷体" w:eastAsia="楷体" w:cs="楷体"/>
                <w:sz w:val="24"/>
                <w:szCs w:val="24"/>
                <w:highlight w:val="none"/>
              </w:rPr>
            </w:pPr>
            <w:r>
              <w:rPr>
                <w:rFonts w:hint="eastAsia" w:ascii="楷体" w:hAnsi="楷体" w:eastAsia="楷体" w:cs="楷体"/>
                <w:sz w:val="24"/>
                <w:highlight w:val="none"/>
                <w:lang w:val="en-US" w:eastAsia="zh-CN"/>
              </w:rPr>
              <w:t>服务期</w:t>
            </w:r>
          </w:p>
        </w:tc>
        <w:tc>
          <w:tcPr>
            <w:tcW w:w="6115" w:type="dxa"/>
            <w:vAlign w:val="center"/>
          </w:tcPr>
          <w:p w14:paraId="4299BD25">
            <w:pPr>
              <w:jc w:val="center"/>
              <w:rPr>
                <w:rFonts w:hint="eastAsia" w:ascii="楷体" w:hAnsi="楷体" w:eastAsia="楷体" w:cs="楷体"/>
                <w:sz w:val="24"/>
                <w:szCs w:val="24"/>
                <w:highlight w:val="none"/>
              </w:rPr>
            </w:pPr>
            <w:r>
              <w:rPr>
                <w:rFonts w:hint="eastAsia" w:ascii="楷体" w:hAnsi="楷体" w:eastAsia="楷体" w:cs="楷体"/>
                <w:sz w:val="24"/>
                <w:szCs w:val="24"/>
                <w:highlight w:val="none"/>
              </w:rPr>
              <w:t>合同签订后至本项目结束</w:t>
            </w:r>
          </w:p>
        </w:tc>
      </w:tr>
      <w:tr w14:paraId="1148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1" w:hRule="atLeast"/>
        </w:trPr>
        <w:tc>
          <w:tcPr>
            <w:tcW w:w="3141" w:type="dxa"/>
            <w:vAlign w:val="center"/>
          </w:tcPr>
          <w:p w14:paraId="7E40868D">
            <w:pPr>
              <w:jc w:val="center"/>
              <w:rPr>
                <w:rFonts w:hint="eastAsia" w:ascii="楷体" w:hAnsi="楷体" w:eastAsia="楷体" w:cs="楷体"/>
                <w:sz w:val="24"/>
                <w:szCs w:val="24"/>
                <w:highlight w:val="none"/>
              </w:rPr>
            </w:pPr>
            <w:r>
              <w:rPr>
                <w:rFonts w:hint="eastAsia" w:ascii="楷体" w:hAnsi="楷体" w:eastAsia="楷体" w:cs="楷体"/>
                <w:sz w:val="24"/>
                <w:szCs w:val="24"/>
                <w:highlight w:val="none"/>
              </w:rPr>
              <w:t>备注</w:t>
            </w:r>
          </w:p>
        </w:tc>
        <w:tc>
          <w:tcPr>
            <w:tcW w:w="6115" w:type="dxa"/>
            <w:vAlign w:val="center"/>
          </w:tcPr>
          <w:p w14:paraId="64E4F018">
            <w:pPr>
              <w:jc w:val="center"/>
              <w:rPr>
                <w:rFonts w:hint="eastAsia" w:ascii="楷体" w:hAnsi="楷体" w:eastAsia="楷体" w:cs="楷体"/>
                <w:sz w:val="24"/>
                <w:szCs w:val="24"/>
                <w:highlight w:val="none"/>
              </w:rPr>
            </w:pPr>
          </w:p>
        </w:tc>
      </w:tr>
    </w:tbl>
    <w:p w14:paraId="0A45B529">
      <w:pPr>
        <w:spacing w:line="360" w:lineRule="auto"/>
        <w:rPr>
          <w:rFonts w:hint="eastAsia" w:ascii="楷体" w:hAnsi="楷体" w:eastAsia="楷体" w:cs="楷体"/>
          <w:sz w:val="24"/>
          <w:highlight w:val="none"/>
        </w:rPr>
      </w:pPr>
    </w:p>
    <w:p w14:paraId="78777EDB">
      <w:pPr>
        <w:spacing w:line="360" w:lineRule="auto"/>
        <w:rPr>
          <w:rFonts w:hint="eastAsia" w:ascii="楷体" w:hAnsi="楷体" w:eastAsia="楷体" w:cs="楷体"/>
          <w:sz w:val="24"/>
          <w:szCs w:val="24"/>
          <w:highlight w:val="none"/>
        </w:rPr>
      </w:pPr>
      <w:r>
        <w:rPr>
          <w:rFonts w:hint="eastAsia" w:ascii="楷体" w:hAnsi="楷体" w:eastAsia="楷体" w:cs="楷体"/>
          <w:sz w:val="24"/>
          <w:highlight w:val="none"/>
        </w:rPr>
        <w:t>供应商</w:t>
      </w:r>
      <w:r>
        <w:rPr>
          <w:rFonts w:hint="eastAsia" w:ascii="楷体" w:hAnsi="楷体" w:eastAsia="楷体" w:cs="楷体"/>
          <w:sz w:val="24"/>
          <w:szCs w:val="24"/>
          <w:highlight w:val="none"/>
        </w:rPr>
        <w:t>：（印章）</w:t>
      </w:r>
    </w:p>
    <w:p w14:paraId="7E2AE25B">
      <w:pPr>
        <w:spacing w:line="360" w:lineRule="auto"/>
        <w:rPr>
          <w:rFonts w:hint="eastAsia" w:ascii="楷体" w:hAnsi="楷体" w:eastAsia="楷体" w:cs="楷体"/>
          <w:sz w:val="24"/>
          <w:szCs w:val="24"/>
          <w:highlight w:val="none"/>
        </w:rPr>
      </w:pPr>
    </w:p>
    <w:p w14:paraId="6F8B717A">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法定代表人／</w:t>
      </w:r>
      <w:r>
        <w:rPr>
          <w:rFonts w:hint="eastAsia" w:ascii="楷体" w:hAnsi="楷体" w:eastAsia="楷体" w:cs="楷体"/>
          <w:sz w:val="24"/>
          <w:szCs w:val="24"/>
          <w:highlight w:val="none"/>
          <w:lang w:eastAsia="zh-CN"/>
        </w:rPr>
        <w:t>委托代理人</w:t>
      </w:r>
      <w:r>
        <w:rPr>
          <w:rFonts w:hint="eastAsia" w:ascii="楷体" w:hAnsi="楷体" w:eastAsia="楷体" w:cs="楷体"/>
          <w:sz w:val="24"/>
          <w:szCs w:val="24"/>
          <w:highlight w:val="none"/>
        </w:rPr>
        <w:t>签字或盖章：</w:t>
      </w:r>
    </w:p>
    <w:p w14:paraId="2B51129C">
      <w:pPr>
        <w:spacing w:line="360" w:lineRule="auto"/>
        <w:rPr>
          <w:rFonts w:hint="eastAsia" w:ascii="楷体" w:hAnsi="楷体" w:eastAsia="楷体" w:cs="楷体"/>
          <w:sz w:val="24"/>
          <w:szCs w:val="24"/>
          <w:highlight w:val="none"/>
        </w:rPr>
      </w:pPr>
    </w:p>
    <w:p w14:paraId="0E8306C6">
      <w:pPr>
        <w:spacing w:line="500" w:lineRule="exact"/>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日  期：  </w:t>
      </w:r>
    </w:p>
    <w:p w14:paraId="37AFE6EA">
      <w:pPr>
        <w:jc w:val="center"/>
        <w:outlineLvl w:val="0"/>
        <w:rPr>
          <w:rFonts w:hint="eastAsia" w:ascii="楷体" w:hAnsi="楷体" w:eastAsia="楷体" w:cs="楷体"/>
          <w:sz w:val="24"/>
          <w:szCs w:val="24"/>
          <w:highlight w:val="none"/>
        </w:rPr>
      </w:pPr>
      <w:r>
        <w:rPr>
          <w:rFonts w:hint="eastAsia" w:ascii="楷体" w:hAnsi="楷体" w:eastAsia="楷体" w:cs="楷体"/>
          <w:sz w:val="24"/>
          <w:szCs w:val="24"/>
          <w:highlight w:val="none"/>
        </w:rPr>
        <w:br w:type="page"/>
      </w:r>
      <w:bookmarkStart w:id="0" w:name="_Toc19353"/>
      <w:bookmarkStart w:id="1" w:name="_Toc4246"/>
      <w:bookmarkStart w:id="2" w:name="_Toc6540"/>
    </w:p>
    <w:p w14:paraId="7F992EE3">
      <w:pPr>
        <w:spacing w:line="360" w:lineRule="auto"/>
        <w:ind w:left="10767" w:leftChars="1" w:right="240" w:hanging="10765" w:hangingChars="3351"/>
        <w:jc w:val="center"/>
        <w:rPr>
          <w:rFonts w:hint="eastAsia" w:ascii="楷体" w:hAnsi="楷体" w:eastAsia="楷体" w:cs="楷体"/>
          <w:b/>
          <w:bCs/>
          <w:sz w:val="24"/>
          <w:szCs w:val="24"/>
          <w:highlight w:val="none"/>
        </w:rPr>
      </w:pPr>
      <w:r>
        <w:rPr>
          <w:rFonts w:hint="eastAsia" w:ascii="楷体" w:hAnsi="楷体" w:eastAsia="楷体" w:cs="楷体"/>
          <w:b/>
          <w:color w:val="auto"/>
          <w:sz w:val="32"/>
          <w:szCs w:val="32"/>
          <w:highlight w:val="none"/>
        </w:rPr>
        <w:t>费用组成明细表</w:t>
      </w:r>
    </w:p>
    <w:tbl>
      <w:tblPr>
        <w:tblStyle w:val="6"/>
        <w:tblW w:w="98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3"/>
        <w:gridCol w:w="1868"/>
        <w:gridCol w:w="750"/>
        <w:gridCol w:w="3600"/>
        <w:gridCol w:w="2147"/>
        <w:gridCol w:w="941"/>
      </w:tblGrid>
      <w:tr w14:paraId="6E114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F0CA">
            <w:pPr>
              <w:keepNext w:val="0"/>
              <w:keepLines w:val="0"/>
              <w:widowControl/>
              <w:suppressLineNumbers w:val="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序号</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89AC">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项目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6602">
            <w:pPr>
              <w:keepNext w:val="0"/>
              <w:keepLines w:val="0"/>
              <w:widowControl/>
              <w:suppressLineNumbers w:val="0"/>
              <w:jc w:val="left"/>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人数</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6B276">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培训内容</w:t>
            </w:r>
          </w:p>
        </w:tc>
        <w:tc>
          <w:tcPr>
            <w:tcW w:w="2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8536">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合计费用</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450C4">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备注</w:t>
            </w:r>
          </w:p>
        </w:tc>
      </w:tr>
      <w:tr w14:paraId="7302D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B4EDC">
            <w:pPr>
              <w:keepNext w:val="0"/>
              <w:keepLines w:val="0"/>
              <w:widowControl/>
              <w:suppressLineNumbers w:val="0"/>
              <w:jc w:val="center"/>
              <w:textAlignment w:val="center"/>
              <w:rPr>
                <w:rFonts w:hint="eastAsia"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1</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050D4">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高三骨干教师研修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D1534">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30</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C6E9E">
            <w:pPr>
              <w:rPr>
                <w:rFonts w:hint="eastAsia" w:ascii="楷体" w:hAnsi="楷体" w:eastAsia="楷体" w:cs="楷体"/>
                <w:i w:val="0"/>
                <w:iCs w:val="0"/>
                <w:color w:val="000000"/>
                <w:kern w:val="2"/>
                <w:sz w:val="20"/>
                <w:szCs w:val="20"/>
                <w:u w:val="none"/>
                <w:lang w:val="en-US" w:eastAsia="zh-CN" w:bidi="ar-SA"/>
              </w:rPr>
            </w:pPr>
          </w:p>
        </w:tc>
        <w:tc>
          <w:tcPr>
            <w:tcW w:w="2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BC349">
            <w:pPr>
              <w:rPr>
                <w:rFonts w:hint="eastAsia" w:ascii="楷体" w:hAnsi="楷体" w:eastAsia="楷体" w:cs="楷体"/>
                <w:i w:val="0"/>
                <w:iCs w:val="0"/>
                <w:color w:val="000000"/>
                <w:kern w:val="2"/>
                <w:sz w:val="20"/>
                <w:szCs w:val="20"/>
                <w:u w:val="none"/>
                <w:lang w:val="en-US" w:eastAsia="zh-CN" w:bidi="ar-SA"/>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07F0">
            <w:pPr>
              <w:rPr>
                <w:rFonts w:hint="eastAsia" w:ascii="楷体" w:hAnsi="楷体" w:eastAsia="楷体" w:cs="楷体"/>
                <w:i w:val="0"/>
                <w:iCs w:val="0"/>
                <w:color w:val="000000"/>
                <w:kern w:val="2"/>
                <w:sz w:val="20"/>
                <w:szCs w:val="20"/>
                <w:u w:val="none"/>
                <w:lang w:val="en-US" w:eastAsia="zh-CN" w:bidi="ar-SA"/>
              </w:rPr>
            </w:pPr>
          </w:p>
        </w:tc>
      </w:tr>
      <w:tr w14:paraId="6F4FD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FD20B">
            <w:pPr>
              <w:keepNext w:val="0"/>
              <w:keepLines w:val="0"/>
              <w:widowControl/>
              <w:suppressLineNumbers w:val="0"/>
              <w:jc w:val="center"/>
              <w:textAlignment w:val="center"/>
              <w:rPr>
                <w:rFonts w:hint="eastAsia"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2</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063B3">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初三骨干教师研修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6B4C0">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20</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24BA">
            <w:pPr>
              <w:rPr>
                <w:rFonts w:hint="eastAsia" w:ascii="楷体" w:hAnsi="楷体" w:eastAsia="楷体" w:cs="楷体"/>
                <w:i w:val="0"/>
                <w:iCs w:val="0"/>
                <w:color w:val="000000"/>
                <w:kern w:val="2"/>
                <w:sz w:val="20"/>
                <w:szCs w:val="20"/>
                <w:u w:val="none"/>
                <w:lang w:val="en-US" w:eastAsia="zh-CN" w:bidi="ar-SA"/>
              </w:rPr>
            </w:pPr>
          </w:p>
        </w:tc>
        <w:tc>
          <w:tcPr>
            <w:tcW w:w="2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0D36B">
            <w:pPr>
              <w:rPr>
                <w:rFonts w:hint="eastAsia" w:ascii="楷体" w:hAnsi="楷体" w:eastAsia="楷体" w:cs="楷体"/>
                <w:i w:val="0"/>
                <w:iCs w:val="0"/>
                <w:color w:val="000000"/>
                <w:kern w:val="2"/>
                <w:sz w:val="20"/>
                <w:szCs w:val="20"/>
                <w:u w:val="none"/>
                <w:lang w:val="en-US" w:eastAsia="zh-CN" w:bidi="ar-SA"/>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005A9">
            <w:pPr>
              <w:rPr>
                <w:rFonts w:hint="eastAsia" w:ascii="楷体" w:hAnsi="楷体" w:eastAsia="楷体" w:cs="楷体"/>
                <w:i w:val="0"/>
                <w:iCs w:val="0"/>
                <w:color w:val="000000"/>
                <w:kern w:val="2"/>
                <w:sz w:val="20"/>
                <w:szCs w:val="20"/>
                <w:u w:val="none"/>
                <w:lang w:val="en-US" w:eastAsia="zh-CN" w:bidi="ar-SA"/>
              </w:rPr>
            </w:pPr>
          </w:p>
        </w:tc>
      </w:tr>
      <w:tr w14:paraId="08DFC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355D">
            <w:pPr>
              <w:keepNext w:val="0"/>
              <w:keepLines w:val="0"/>
              <w:widowControl/>
              <w:suppressLineNumbers w:val="0"/>
              <w:jc w:val="center"/>
              <w:textAlignment w:val="center"/>
              <w:rPr>
                <w:rFonts w:hint="eastAsia"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3</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D5DA2">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教师综合素养提升暑期培训</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89D1">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167</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E42E">
            <w:pPr>
              <w:rPr>
                <w:rFonts w:hint="eastAsia" w:ascii="楷体" w:hAnsi="楷体" w:eastAsia="楷体" w:cs="楷体"/>
                <w:i w:val="0"/>
                <w:iCs w:val="0"/>
                <w:color w:val="000000"/>
                <w:kern w:val="2"/>
                <w:sz w:val="20"/>
                <w:szCs w:val="20"/>
                <w:u w:val="none"/>
                <w:lang w:val="en-US" w:eastAsia="zh-CN" w:bidi="ar-SA"/>
              </w:rPr>
            </w:pPr>
          </w:p>
        </w:tc>
        <w:tc>
          <w:tcPr>
            <w:tcW w:w="2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51A6">
            <w:pPr>
              <w:rPr>
                <w:rFonts w:hint="eastAsia" w:ascii="楷体" w:hAnsi="楷体" w:eastAsia="楷体" w:cs="楷体"/>
                <w:i w:val="0"/>
                <w:iCs w:val="0"/>
                <w:color w:val="000000"/>
                <w:kern w:val="2"/>
                <w:sz w:val="20"/>
                <w:szCs w:val="20"/>
                <w:u w:val="none"/>
                <w:lang w:val="en-US" w:eastAsia="zh-CN" w:bidi="ar-SA"/>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E152">
            <w:pPr>
              <w:rPr>
                <w:rFonts w:hint="eastAsia" w:ascii="楷体" w:hAnsi="楷体" w:eastAsia="楷体" w:cs="楷体"/>
                <w:i w:val="0"/>
                <w:iCs w:val="0"/>
                <w:color w:val="000000"/>
                <w:kern w:val="2"/>
                <w:sz w:val="20"/>
                <w:szCs w:val="20"/>
                <w:u w:val="none"/>
                <w:lang w:val="en-US" w:eastAsia="zh-CN" w:bidi="ar-SA"/>
              </w:rPr>
            </w:pPr>
          </w:p>
        </w:tc>
      </w:tr>
      <w:tr w14:paraId="54AEE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56589">
            <w:pPr>
              <w:keepNext w:val="0"/>
              <w:keepLines w:val="0"/>
              <w:widowControl/>
              <w:suppressLineNumbers w:val="0"/>
              <w:jc w:val="center"/>
              <w:textAlignment w:val="center"/>
              <w:rPr>
                <w:rFonts w:hint="eastAsia"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4</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1C89">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班主任综合素养提升研讨会</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BDDE">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60</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529C">
            <w:pPr>
              <w:rPr>
                <w:rFonts w:hint="eastAsia" w:ascii="楷体" w:hAnsi="楷体" w:eastAsia="楷体" w:cs="楷体"/>
                <w:i w:val="0"/>
                <w:iCs w:val="0"/>
                <w:color w:val="000000"/>
                <w:kern w:val="2"/>
                <w:sz w:val="20"/>
                <w:szCs w:val="20"/>
                <w:u w:val="none"/>
                <w:lang w:val="en-US" w:eastAsia="zh-CN" w:bidi="ar-SA"/>
              </w:rPr>
            </w:pPr>
          </w:p>
        </w:tc>
        <w:tc>
          <w:tcPr>
            <w:tcW w:w="2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2E22">
            <w:pPr>
              <w:rPr>
                <w:rFonts w:hint="eastAsia" w:ascii="楷体" w:hAnsi="楷体" w:eastAsia="楷体" w:cs="楷体"/>
                <w:i w:val="0"/>
                <w:iCs w:val="0"/>
                <w:color w:val="000000"/>
                <w:kern w:val="2"/>
                <w:sz w:val="20"/>
                <w:szCs w:val="20"/>
                <w:u w:val="none"/>
                <w:lang w:val="en-US" w:eastAsia="zh-CN" w:bidi="ar-SA"/>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440F">
            <w:pPr>
              <w:rPr>
                <w:rFonts w:hint="eastAsia" w:ascii="楷体" w:hAnsi="楷体" w:eastAsia="楷体" w:cs="楷体"/>
                <w:i w:val="0"/>
                <w:iCs w:val="0"/>
                <w:color w:val="000000"/>
                <w:kern w:val="2"/>
                <w:sz w:val="20"/>
                <w:szCs w:val="20"/>
                <w:u w:val="none"/>
                <w:lang w:val="en-US" w:eastAsia="zh-CN" w:bidi="ar-SA"/>
              </w:rPr>
            </w:pPr>
          </w:p>
        </w:tc>
      </w:tr>
      <w:tr w14:paraId="58CC4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B14C">
            <w:pPr>
              <w:keepNext w:val="0"/>
              <w:keepLines w:val="0"/>
              <w:widowControl/>
              <w:suppressLineNumbers w:val="0"/>
              <w:jc w:val="center"/>
              <w:textAlignment w:val="center"/>
              <w:rPr>
                <w:rFonts w:hint="eastAsia" w:ascii="楷体" w:hAnsi="楷体" w:eastAsia="楷体" w:cs="楷体"/>
                <w:i w:val="0"/>
                <w:iCs w:val="0"/>
                <w:color w:val="000000"/>
                <w:sz w:val="20"/>
                <w:szCs w:val="20"/>
                <w:u w:val="none"/>
                <w:lang w:val="en-US" w:eastAsia="zh-CN"/>
              </w:rPr>
            </w:pPr>
            <w:r>
              <w:rPr>
                <w:rFonts w:hint="eastAsia" w:ascii="楷体" w:hAnsi="楷体" w:eastAsia="楷体" w:cs="楷体"/>
                <w:i w:val="0"/>
                <w:iCs w:val="0"/>
                <w:color w:val="000000"/>
                <w:sz w:val="20"/>
                <w:szCs w:val="20"/>
                <w:u w:val="none"/>
                <w:lang w:val="en-US" w:eastAsia="zh-CN"/>
              </w:rPr>
              <w:t>5</w:t>
            </w:r>
          </w:p>
        </w:tc>
        <w:tc>
          <w:tcPr>
            <w:tcW w:w="1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F0493">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校本作业精准设计研修项目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6222C">
            <w:pPr>
              <w:keepNext w:val="0"/>
              <w:keepLines w:val="0"/>
              <w:widowControl/>
              <w:suppressLineNumbers w:val="0"/>
              <w:jc w:val="center"/>
              <w:textAlignment w:val="center"/>
              <w:rPr>
                <w:rFonts w:hint="eastAsia" w:ascii="楷体" w:hAnsi="楷体" w:eastAsia="楷体" w:cs="楷体"/>
                <w:i w:val="0"/>
                <w:iCs w:val="0"/>
                <w:color w:val="000000"/>
                <w:kern w:val="2"/>
                <w:sz w:val="20"/>
                <w:szCs w:val="20"/>
                <w:u w:val="none"/>
                <w:lang w:val="en-US" w:eastAsia="zh-CN" w:bidi="ar-SA"/>
              </w:rPr>
            </w:pPr>
            <w:r>
              <w:rPr>
                <w:rFonts w:hint="eastAsia" w:ascii="楷体" w:hAnsi="楷体" w:eastAsia="楷体" w:cs="楷体"/>
                <w:i w:val="0"/>
                <w:iCs w:val="0"/>
                <w:color w:val="000000"/>
                <w:kern w:val="0"/>
                <w:sz w:val="20"/>
                <w:szCs w:val="20"/>
                <w:u w:val="none"/>
                <w:lang w:val="en-US" w:eastAsia="zh-CN" w:bidi="ar"/>
              </w:rPr>
              <w:t>167</w:t>
            </w:r>
          </w:p>
        </w:tc>
        <w:tc>
          <w:tcPr>
            <w:tcW w:w="3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9B8D">
            <w:pPr>
              <w:rPr>
                <w:rFonts w:hint="eastAsia" w:ascii="楷体" w:hAnsi="楷体" w:eastAsia="楷体" w:cs="楷体"/>
                <w:i w:val="0"/>
                <w:iCs w:val="0"/>
                <w:color w:val="000000"/>
                <w:kern w:val="2"/>
                <w:sz w:val="20"/>
                <w:szCs w:val="20"/>
                <w:u w:val="none"/>
                <w:lang w:val="en-US" w:eastAsia="zh-CN" w:bidi="ar-SA"/>
              </w:rPr>
            </w:pPr>
          </w:p>
        </w:tc>
        <w:tc>
          <w:tcPr>
            <w:tcW w:w="21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4EBA">
            <w:pPr>
              <w:rPr>
                <w:rFonts w:hint="eastAsia" w:ascii="楷体" w:hAnsi="楷体" w:eastAsia="楷体" w:cs="楷体"/>
                <w:i w:val="0"/>
                <w:iCs w:val="0"/>
                <w:color w:val="000000"/>
                <w:kern w:val="2"/>
                <w:sz w:val="20"/>
                <w:szCs w:val="20"/>
                <w:u w:val="none"/>
                <w:lang w:val="en-US" w:eastAsia="zh-CN" w:bidi="ar-SA"/>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F92A9">
            <w:pPr>
              <w:rPr>
                <w:rFonts w:hint="eastAsia" w:ascii="楷体" w:hAnsi="楷体" w:eastAsia="楷体" w:cs="楷体"/>
                <w:i w:val="0"/>
                <w:iCs w:val="0"/>
                <w:color w:val="000000"/>
                <w:kern w:val="2"/>
                <w:sz w:val="20"/>
                <w:szCs w:val="20"/>
                <w:u w:val="none"/>
                <w:lang w:val="en-US" w:eastAsia="zh-CN" w:bidi="ar-SA"/>
              </w:rPr>
            </w:pPr>
          </w:p>
        </w:tc>
      </w:tr>
      <w:tr w14:paraId="13A59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jc w:val="center"/>
        </w:trPr>
        <w:tc>
          <w:tcPr>
            <w:tcW w:w="321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EB6F">
            <w:pPr>
              <w:keepNext w:val="0"/>
              <w:keepLines w:val="0"/>
              <w:widowControl/>
              <w:suppressLineNumbers w:val="0"/>
              <w:jc w:val="center"/>
              <w:textAlignment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总计（元）</w:t>
            </w:r>
          </w:p>
        </w:tc>
        <w:tc>
          <w:tcPr>
            <w:tcW w:w="66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48EA5">
            <w:pPr>
              <w:rPr>
                <w:rFonts w:hint="eastAsia" w:ascii="楷体" w:hAnsi="楷体" w:eastAsia="楷体" w:cs="楷体"/>
                <w:i w:val="0"/>
                <w:iCs w:val="0"/>
                <w:color w:val="000000"/>
                <w:kern w:val="2"/>
                <w:sz w:val="20"/>
                <w:szCs w:val="20"/>
                <w:u w:val="none"/>
                <w:lang w:val="en-US" w:eastAsia="zh-CN" w:bidi="ar-SA"/>
              </w:rPr>
            </w:pPr>
          </w:p>
        </w:tc>
      </w:tr>
    </w:tbl>
    <w:p w14:paraId="0A1ACE8F">
      <w:pPr>
        <w:spacing w:line="360" w:lineRule="auto"/>
        <w:ind w:right="151" w:rightChars="72"/>
        <w:rPr>
          <w:rFonts w:hint="default" w:ascii="楷体" w:hAnsi="楷体" w:eastAsia="楷体" w:cs="楷体"/>
          <w:b w:val="0"/>
          <w:bCs w:val="0"/>
          <w:sz w:val="20"/>
          <w:szCs w:val="20"/>
          <w:highlight w:val="none"/>
          <w:lang w:val="en-US" w:eastAsia="zh-CN"/>
        </w:rPr>
      </w:pPr>
      <w:r>
        <w:rPr>
          <w:rFonts w:hint="eastAsia" w:ascii="楷体" w:hAnsi="楷体" w:eastAsia="楷体" w:cs="楷体"/>
          <w:b w:val="0"/>
          <w:bCs w:val="0"/>
          <w:sz w:val="20"/>
          <w:szCs w:val="20"/>
          <w:highlight w:val="none"/>
          <w:lang w:val="en-US" w:eastAsia="zh-CN"/>
        </w:rPr>
        <w:t>备注：各供应商根据项目内容列明项目计划培训内容及费用。</w:t>
      </w:r>
    </w:p>
    <w:p w14:paraId="32AFFC43">
      <w:pPr>
        <w:rPr>
          <w:rFonts w:hint="eastAsia"/>
        </w:rPr>
      </w:pPr>
    </w:p>
    <w:p w14:paraId="71656147">
      <w:pPr>
        <w:spacing w:line="360" w:lineRule="auto"/>
        <w:rPr>
          <w:rFonts w:hint="eastAsia" w:ascii="楷体" w:hAnsi="楷体" w:eastAsia="楷体" w:cs="楷体"/>
          <w:sz w:val="24"/>
          <w:szCs w:val="24"/>
          <w:highlight w:val="none"/>
        </w:rPr>
      </w:pPr>
      <w:r>
        <w:rPr>
          <w:rFonts w:hint="eastAsia" w:ascii="楷体" w:hAnsi="楷体" w:eastAsia="楷体" w:cs="楷体"/>
          <w:sz w:val="24"/>
          <w:highlight w:val="none"/>
        </w:rPr>
        <w:t>供应商</w:t>
      </w:r>
      <w:r>
        <w:rPr>
          <w:rFonts w:hint="eastAsia" w:ascii="楷体" w:hAnsi="楷体" w:eastAsia="楷体" w:cs="楷体"/>
          <w:sz w:val="24"/>
          <w:szCs w:val="24"/>
          <w:highlight w:val="none"/>
        </w:rPr>
        <w:t>：（印章）</w:t>
      </w:r>
    </w:p>
    <w:p w14:paraId="1BCEB829">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法定代表人或</w:t>
      </w:r>
      <w:r>
        <w:rPr>
          <w:rFonts w:hint="eastAsia" w:ascii="楷体" w:hAnsi="楷体" w:eastAsia="楷体" w:cs="楷体"/>
          <w:sz w:val="24"/>
          <w:szCs w:val="24"/>
          <w:highlight w:val="none"/>
          <w:lang w:eastAsia="zh-CN"/>
        </w:rPr>
        <w:t>委托代理人</w:t>
      </w:r>
      <w:r>
        <w:rPr>
          <w:rFonts w:hint="eastAsia" w:ascii="楷体" w:hAnsi="楷体" w:eastAsia="楷体" w:cs="楷体"/>
          <w:sz w:val="24"/>
          <w:szCs w:val="24"/>
          <w:highlight w:val="none"/>
        </w:rPr>
        <w:t>签字或盖章：</w:t>
      </w:r>
    </w:p>
    <w:p w14:paraId="1E9A149A">
      <w:pPr>
        <w:spacing w:line="360" w:lineRule="auto"/>
        <w:rPr>
          <w:rFonts w:hint="eastAsia" w:ascii="楷体" w:hAnsi="楷体" w:eastAsia="楷体" w:cs="楷体"/>
          <w:highlight w:val="none"/>
        </w:rPr>
      </w:pPr>
      <w:r>
        <w:rPr>
          <w:rFonts w:hint="eastAsia" w:ascii="楷体" w:hAnsi="楷体" w:eastAsia="楷体" w:cs="楷体"/>
          <w:sz w:val="24"/>
          <w:szCs w:val="24"/>
          <w:highlight w:val="none"/>
        </w:rPr>
        <w:t xml:space="preserve">日  期：  </w:t>
      </w:r>
    </w:p>
    <w:p w14:paraId="1C85D37E">
      <w:pPr>
        <w:jc w:val="center"/>
        <w:rPr>
          <w:rFonts w:hint="eastAsia" w:ascii="楷体" w:hAnsi="楷体" w:eastAsia="楷体" w:cs="楷体"/>
          <w:b/>
          <w:sz w:val="32"/>
          <w:szCs w:val="32"/>
        </w:rPr>
      </w:pPr>
    </w:p>
    <w:p w14:paraId="6FE90F54">
      <w:pPr>
        <w:jc w:val="center"/>
        <w:rPr>
          <w:rFonts w:hint="eastAsia" w:ascii="楷体" w:hAnsi="楷体" w:eastAsia="楷体" w:cs="楷体"/>
          <w:b/>
          <w:sz w:val="32"/>
          <w:szCs w:val="32"/>
        </w:rPr>
      </w:pPr>
    </w:p>
    <w:p w14:paraId="3E581C8E">
      <w:pPr>
        <w:jc w:val="center"/>
        <w:rPr>
          <w:rFonts w:hint="eastAsia" w:ascii="楷体" w:hAnsi="楷体" w:eastAsia="楷体" w:cs="楷体"/>
          <w:b/>
          <w:sz w:val="32"/>
          <w:szCs w:val="32"/>
        </w:rPr>
      </w:pPr>
    </w:p>
    <w:p w14:paraId="0712FD69">
      <w:pPr>
        <w:ind w:firstLine="211"/>
        <w:jc w:val="center"/>
        <w:rPr>
          <w:rFonts w:hint="eastAsia" w:ascii="楷体" w:hAnsi="楷体" w:eastAsia="楷体" w:cs="楷体"/>
          <w:b/>
          <w:sz w:val="32"/>
          <w:szCs w:val="21"/>
        </w:rPr>
      </w:pPr>
      <w:r>
        <w:rPr>
          <w:rFonts w:hint="eastAsia" w:ascii="楷体" w:hAnsi="楷体" w:eastAsia="楷体" w:cs="楷体"/>
          <w:b/>
          <w:sz w:val="32"/>
          <w:szCs w:val="32"/>
          <w:lang w:val="en-US" w:eastAsia="zh-CN"/>
        </w:rPr>
        <w:t>三</w:t>
      </w:r>
      <w:r>
        <w:rPr>
          <w:rFonts w:hint="eastAsia" w:ascii="楷体" w:hAnsi="楷体" w:eastAsia="楷体" w:cs="楷体"/>
          <w:b/>
          <w:sz w:val="32"/>
          <w:szCs w:val="32"/>
          <w:lang w:eastAsia="zh-CN"/>
        </w:rPr>
        <w:t>、</w:t>
      </w:r>
      <w:r>
        <w:rPr>
          <w:rFonts w:hint="eastAsia" w:ascii="楷体" w:hAnsi="楷体" w:eastAsia="楷体" w:cs="楷体"/>
          <w:b/>
          <w:sz w:val="32"/>
          <w:szCs w:val="32"/>
        </w:rPr>
        <w:t>商务及合同条款响应偏差表</w:t>
      </w:r>
    </w:p>
    <w:p w14:paraId="3B3E4425">
      <w:pPr>
        <w:tabs>
          <w:tab w:val="left" w:pos="6173"/>
        </w:tabs>
        <w:spacing w:line="360" w:lineRule="auto"/>
        <w:ind w:firstLine="480"/>
        <w:rPr>
          <w:rFonts w:hint="eastAsia" w:ascii="楷体" w:hAnsi="楷体" w:eastAsia="楷体" w:cs="楷体"/>
        </w:rPr>
      </w:pPr>
      <w:r>
        <w:rPr>
          <w:rFonts w:hint="eastAsia" w:ascii="楷体" w:hAnsi="楷体" w:eastAsia="楷体" w:cs="楷体"/>
          <w:sz w:val="24"/>
          <w:szCs w:val="24"/>
        </w:rPr>
        <w:t>（格式内容自拟，若无偏离，则填写：“商务条款及合同条款完全响应”，无偏离）</w:t>
      </w:r>
    </w:p>
    <w:p w14:paraId="4D4D1F48">
      <w:pPr>
        <w:spacing w:line="360" w:lineRule="auto"/>
        <w:rPr>
          <w:rFonts w:hint="eastAsia" w:ascii="楷体" w:hAnsi="楷体" w:eastAsia="楷体" w:cs="楷体"/>
          <w:sz w:val="24"/>
        </w:rPr>
      </w:pPr>
    </w:p>
    <w:p w14:paraId="64CAC405">
      <w:pPr>
        <w:spacing w:line="360" w:lineRule="auto"/>
        <w:ind w:firstLine="720"/>
        <w:rPr>
          <w:rFonts w:hint="eastAsia" w:ascii="楷体" w:hAnsi="楷体" w:eastAsia="楷体" w:cs="楷体"/>
          <w:sz w:val="24"/>
        </w:rPr>
      </w:pPr>
    </w:p>
    <w:p w14:paraId="0B3214E9">
      <w:pPr>
        <w:spacing w:line="360" w:lineRule="auto"/>
        <w:ind w:firstLine="720"/>
        <w:rPr>
          <w:rFonts w:hint="eastAsia" w:ascii="楷体" w:hAnsi="楷体" w:eastAsia="楷体" w:cs="楷体"/>
          <w:sz w:val="24"/>
        </w:rPr>
      </w:pPr>
    </w:p>
    <w:p w14:paraId="29967549">
      <w:pPr>
        <w:spacing w:line="360" w:lineRule="auto"/>
        <w:ind w:firstLine="720"/>
        <w:rPr>
          <w:rFonts w:hint="eastAsia" w:ascii="楷体" w:hAnsi="楷体" w:eastAsia="楷体" w:cs="楷体"/>
          <w:sz w:val="24"/>
        </w:rPr>
      </w:pPr>
    </w:p>
    <w:p w14:paraId="79C7DE31">
      <w:pPr>
        <w:spacing w:line="360" w:lineRule="auto"/>
        <w:ind w:firstLine="720"/>
        <w:rPr>
          <w:rFonts w:hint="eastAsia" w:ascii="楷体" w:hAnsi="楷体" w:eastAsia="楷体" w:cs="楷体"/>
          <w:sz w:val="24"/>
        </w:rPr>
      </w:pPr>
    </w:p>
    <w:p w14:paraId="189186E3">
      <w:pPr>
        <w:spacing w:line="360" w:lineRule="auto"/>
        <w:ind w:firstLine="720"/>
        <w:rPr>
          <w:rFonts w:hint="eastAsia" w:ascii="楷体" w:hAnsi="楷体" w:eastAsia="楷体" w:cs="楷体"/>
          <w:color w:val="auto"/>
          <w:sz w:val="24"/>
          <w:highlight w:val="none"/>
        </w:rPr>
      </w:pPr>
      <w:r>
        <w:rPr>
          <w:rFonts w:hint="eastAsia" w:ascii="楷体" w:hAnsi="楷体" w:eastAsia="楷体" w:cs="楷体"/>
          <w:color w:val="auto"/>
          <w:sz w:val="24"/>
          <w:szCs w:val="24"/>
          <w:highlight w:val="none"/>
        </w:rPr>
        <w:t>供应商</w:t>
      </w:r>
      <w:r>
        <w:rPr>
          <w:rFonts w:hint="eastAsia" w:ascii="楷体" w:hAnsi="楷体" w:eastAsia="楷体" w:cs="楷体"/>
          <w:color w:val="auto"/>
          <w:sz w:val="24"/>
          <w:highlight w:val="none"/>
        </w:rPr>
        <w:t xml:space="preserve">名称（公章）：     </w:t>
      </w:r>
      <w:r>
        <w:rPr>
          <w:rFonts w:hint="eastAsia" w:ascii="楷体" w:hAnsi="楷体" w:eastAsia="楷体" w:cs="楷体"/>
          <w:color w:val="auto"/>
          <w:sz w:val="24"/>
          <w:highlight w:val="none"/>
        </w:rPr>
        <w:tab/>
      </w:r>
    </w:p>
    <w:p w14:paraId="3B46D5CF">
      <w:pPr>
        <w:spacing w:line="360" w:lineRule="auto"/>
        <w:ind w:firstLine="720"/>
        <w:rPr>
          <w:rFonts w:hint="eastAsia" w:ascii="楷体" w:hAnsi="楷体" w:eastAsia="楷体" w:cs="楷体"/>
          <w:b/>
          <w:bCs/>
          <w:color w:val="auto"/>
          <w:sz w:val="36"/>
          <w:szCs w:val="36"/>
          <w:highlight w:val="none"/>
        </w:rPr>
      </w:pPr>
      <w:r>
        <w:rPr>
          <w:rFonts w:hint="eastAsia" w:ascii="楷体" w:hAnsi="楷体" w:eastAsia="楷体" w:cs="楷体"/>
          <w:color w:val="auto"/>
          <w:sz w:val="24"/>
          <w:highlight w:val="none"/>
        </w:rPr>
        <w:t>法定代表人（负责人）或委托代理人签字或盖章：</w:t>
      </w:r>
    </w:p>
    <w:p w14:paraId="78181C55">
      <w:pPr>
        <w:spacing w:line="360" w:lineRule="auto"/>
        <w:ind w:firstLine="720"/>
        <w:rPr>
          <w:rFonts w:hint="eastAsia" w:ascii="楷体" w:hAnsi="楷体" w:eastAsia="楷体" w:cs="楷体"/>
          <w:color w:val="auto"/>
          <w:highlight w:val="none"/>
        </w:rPr>
      </w:pPr>
      <w:r>
        <w:rPr>
          <w:rFonts w:hint="eastAsia" w:ascii="楷体" w:hAnsi="楷体" w:eastAsia="楷体" w:cs="楷体"/>
          <w:color w:val="auto"/>
          <w:sz w:val="24"/>
          <w:highlight w:val="none"/>
        </w:rPr>
        <w:t>日期：    年    月    日</w:t>
      </w:r>
    </w:p>
    <w:p w14:paraId="30CDAE64">
      <w:pPr>
        <w:jc w:val="center"/>
        <w:rPr>
          <w:rFonts w:hint="eastAsia" w:ascii="楷体" w:hAnsi="楷体" w:eastAsia="楷体" w:cs="楷体"/>
          <w:b/>
          <w:sz w:val="32"/>
          <w:szCs w:val="32"/>
        </w:rPr>
      </w:pPr>
    </w:p>
    <w:p w14:paraId="4C28B63E">
      <w:pPr>
        <w:jc w:val="center"/>
        <w:rPr>
          <w:rFonts w:hint="eastAsia" w:ascii="楷体" w:hAnsi="楷体" w:eastAsia="楷体" w:cs="楷体"/>
          <w:b/>
          <w:sz w:val="32"/>
          <w:szCs w:val="32"/>
        </w:rPr>
      </w:pPr>
    </w:p>
    <w:p w14:paraId="3E1A97FA">
      <w:pPr>
        <w:jc w:val="center"/>
        <w:rPr>
          <w:rFonts w:hint="eastAsia" w:ascii="楷体" w:hAnsi="楷体" w:eastAsia="楷体" w:cs="楷体"/>
          <w:b/>
          <w:sz w:val="32"/>
          <w:szCs w:val="32"/>
        </w:rPr>
      </w:pPr>
    </w:p>
    <w:p w14:paraId="16365E3B">
      <w:pPr>
        <w:jc w:val="center"/>
        <w:rPr>
          <w:rFonts w:hint="eastAsia" w:ascii="楷体" w:hAnsi="楷体" w:eastAsia="楷体" w:cs="楷体"/>
          <w:b/>
          <w:sz w:val="32"/>
          <w:szCs w:val="32"/>
        </w:rPr>
      </w:pPr>
    </w:p>
    <w:p w14:paraId="140C4D00">
      <w:pPr>
        <w:jc w:val="center"/>
        <w:rPr>
          <w:rFonts w:hint="eastAsia" w:ascii="楷体" w:hAnsi="楷体" w:eastAsia="楷体" w:cs="楷体"/>
          <w:b/>
          <w:sz w:val="32"/>
          <w:szCs w:val="32"/>
        </w:rPr>
      </w:pPr>
    </w:p>
    <w:p w14:paraId="1CC54145">
      <w:pPr>
        <w:jc w:val="center"/>
        <w:rPr>
          <w:rFonts w:hint="eastAsia" w:ascii="楷体" w:hAnsi="楷体" w:eastAsia="楷体" w:cs="楷体"/>
          <w:b/>
          <w:sz w:val="32"/>
          <w:szCs w:val="32"/>
        </w:rPr>
      </w:pPr>
    </w:p>
    <w:p w14:paraId="082ECA17">
      <w:pPr>
        <w:pStyle w:val="2"/>
        <w:rPr>
          <w:rFonts w:hint="eastAsia"/>
        </w:rPr>
      </w:pPr>
    </w:p>
    <w:p w14:paraId="04ED99A6">
      <w:pPr>
        <w:jc w:val="center"/>
        <w:rPr>
          <w:rFonts w:hint="eastAsia" w:ascii="楷体" w:hAnsi="楷体" w:eastAsia="楷体" w:cs="楷体"/>
          <w:b/>
          <w:sz w:val="32"/>
          <w:szCs w:val="32"/>
          <w:lang w:eastAsia="zh-CN"/>
        </w:rPr>
      </w:pPr>
      <w:r>
        <w:rPr>
          <w:rFonts w:hint="eastAsia" w:ascii="楷体" w:hAnsi="楷体" w:eastAsia="楷体" w:cs="楷体"/>
          <w:b/>
          <w:sz w:val="32"/>
          <w:szCs w:val="32"/>
          <w:lang w:val="en-US" w:eastAsia="zh-CN"/>
        </w:rPr>
        <w:t>四</w:t>
      </w:r>
      <w:r>
        <w:rPr>
          <w:rFonts w:hint="eastAsia" w:ascii="楷体" w:hAnsi="楷体" w:eastAsia="楷体" w:cs="楷体"/>
          <w:b/>
          <w:sz w:val="32"/>
          <w:szCs w:val="32"/>
        </w:rPr>
        <w:t>、</w:t>
      </w:r>
      <w:bookmarkEnd w:id="0"/>
      <w:bookmarkEnd w:id="1"/>
      <w:bookmarkEnd w:id="2"/>
      <w:r>
        <w:rPr>
          <w:rFonts w:hint="eastAsia" w:ascii="楷体" w:hAnsi="楷体" w:eastAsia="楷体" w:cs="楷体"/>
          <w:b/>
          <w:sz w:val="32"/>
          <w:szCs w:val="32"/>
        </w:rPr>
        <w:t>法定代表人（单位负责人/自然人）身份证明</w:t>
      </w:r>
    </w:p>
    <w:p w14:paraId="19E11AB2">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color w:val="auto"/>
          <w:sz w:val="28"/>
          <w:szCs w:val="28"/>
          <w:highlight w:val="none"/>
          <w:lang w:val="zh-CN"/>
        </w:rPr>
        <w:t>供应商名称</w:t>
      </w:r>
      <w:r>
        <w:rPr>
          <w:rFonts w:hint="eastAsia" w:ascii="楷体" w:hAnsi="楷体" w:eastAsia="楷体" w:cs="楷体"/>
          <w:sz w:val="28"/>
          <w:szCs w:val="28"/>
          <w:lang w:val="zh-CN"/>
        </w:rPr>
        <w:t>：</w:t>
      </w:r>
      <w:r>
        <w:rPr>
          <w:rFonts w:hint="eastAsia" w:ascii="楷体" w:hAnsi="楷体" w:eastAsia="楷体" w:cs="楷体"/>
          <w:sz w:val="28"/>
          <w:szCs w:val="28"/>
          <w:u w:val="single"/>
          <w:lang w:val="zh-CN"/>
        </w:rPr>
        <w:t xml:space="preserve">                                    </w:t>
      </w:r>
    </w:p>
    <w:p w14:paraId="21BBD0C0">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姓名：</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性别：</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年龄：</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职务：</w:t>
      </w:r>
      <w:r>
        <w:rPr>
          <w:rFonts w:hint="eastAsia" w:ascii="楷体" w:hAnsi="楷体" w:eastAsia="楷体" w:cs="楷体"/>
          <w:sz w:val="28"/>
          <w:szCs w:val="28"/>
          <w:u w:val="single"/>
          <w:lang w:val="zh-CN"/>
        </w:rPr>
        <w:t xml:space="preserve">      </w:t>
      </w:r>
    </w:p>
    <w:p w14:paraId="086CA956">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系</w:t>
      </w:r>
      <w:r>
        <w:rPr>
          <w:rFonts w:hint="eastAsia" w:ascii="楷体" w:hAnsi="楷体" w:eastAsia="楷体" w:cs="楷体"/>
          <w:sz w:val="28"/>
          <w:szCs w:val="28"/>
          <w:u w:val="single"/>
          <w:lang w:val="zh-CN"/>
        </w:rPr>
        <w:t xml:space="preserve">                                </w:t>
      </w:r>
      <w:r>
        <w:rPr>
          <w:rFonts w:hint="eastAsia" w:ascii="楷体" w:hAnsi="楷体" w:eastAsia="楷体" w:cs="楷体"/>
          <w:sz w:val="28"/>
          <w:szCs w:val="28"/>
          <w:lang w:val="zh-CN"/>
        </w:rPr>
        <w:t>（</w:t>
      </w:r>
      <w:r>
        <w:rPr>
          <w:rFonts w:hint="eastAsia" w:ascii="楷体" w:hAnsi="楷体" w:eastAsia="楷体" w:cs="楷体"/>
          <w:sz w:val="28"/>
          <w:szCs w:val="28"/>
          <w:lang w:val="en-US" w:eastAsia="zh-CN"/>
        </w:rPr>
        <w:t>供应商</w:t>
      </w:r>
      <w:r>
        <w:rPr>
          <w:rFonts w:hint="eastAsia" w:ascii="楷体" w:hAnsi="楷体" w:eastAsia="楷体" w:cs="楷体"/>
          <w:sz w:val="28"/>
          <w:szCs w:val="28"/>
          <w:lang w:val="zh-CN"/>
        </w:rPr>
        <w:t>名称）的法定代表人（单位负责人）。</w:t>
      </w:r>
    </w:p>
    <w:p w14:paraId="4A864E87">
      <w:pPr>
        <w:autoSpaceDE w:val="0"/>
        <w:autoSpaceDN w:val="0"/>
        <w:adjustRightInd w:val="0"/>
        <w:spacing w:line="360" w:lineRule="auto"/>
        <w:ind w:right="105"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特此证明。</w:t>
      </w:r>
    </w:p>
    <w:p w14:paraId="288F03A5">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附：法定代表人（单位负责人）身份证扫描件或电子件。</w:t>
      </w:r>
    </w:p>
    <w:p w14:paraId="0AB8D76D">
      <w:pPr>
        <w:autoSpaceDE w:val="0"/>
        <w:autoSpaceDN w:val="0"/>
        <w:adjustRightInd w:val="0"/>
        <w:spacing w:line="360" w:lineRule="auto"/>
        <w:ind w:right="105"/>
        <w:jc w:val="left"/>
        <w:rPr>
          <w:rFonts w:hint="eastAsia" w:ascii="楷体" w:hAnsi="楷体" w:eastAsia="楷体" w:cs="楷体"/>
          <w:sz w:val="28"/>
          <w:szCs w:val="28"/>
          <w:lang w:val="zh-CN"/>
        </w:rPr>
      </w:pPr>
    </w:p>
    <w:p w14:paraId="2EA547E6">
      <w:pPr>
        <w:autoSpaceDE w:val="0"/>
        <w:autoSpaceDN w:val="0"/>
        <w:adjustRightInd w:val="0"/>
        <w:spacing w:line="360" w:lineRule="auto"/>
        <w:ind w:right="105"/>
        <w:jc w:val="left"/>
        <w:rPr>
          <w:rFonts w:hint="eastAsia" w:ascii="楷体" w:hAnsi="楷体" w:eastAsia="楷体" w:cs="楷体"/>
          <w:sz w:val="28"/>
          <w:szCs w:val="28"/>
          <w:lang w:val="zh-CN"/>
        </w:rPr>
      </w:pPr>
      <w:r>
        <w:rPr>
          <w:rFonts w:hint="eastAsia" w:ascii="楷体" w:hAnsi="楷体" w:eastAsia="楷体" w:cs="楷体"/>
          <w:sz w:val="28"/>
          <w:szCs w:val="28"/>
          <w:lang w:val="zh-CN"/>
        </w:rPr>
        <w:t>注：自然人</w:t>
      </w:r>
      <w:r>
        <w:rPr>
          <w:rFonts w:hint="eastAsia" w:ascii="楷体" w:hAnsi="楷体" w:eastAsia="楷体" w:cs="楷体"/>
          <w:sz w:val="28"/>
          <w:szCs w:val="28"/>
          <w:lang w:val="en-US" w:eastAsia="zh-CN"/>
        </w:rPr>
        <w:t>参与</w:t>
      </w:r>
      <w:r>
        <w:rPr>
          <w:rFonts w:hint="eastAsia" w:ascii="楷体" w:hAnsi="楷体" w:eastAsia="楷体" w:cs="楷体"/>
          <w:sz w:val="28"/>
          <w:szCs w:val="28"/>
          <w:lang w:val="zh-CN"/>
        </w:rPr>
        <w:t>的此处只附身份证扫描件或电子件。</w:t>
      </w:r>
    </w:p>
    <w:p w14:paraId="40CEBB24">
      <w:pPr>
        <w:autoSpaceDE w:val="0"/>
        <w:autoSpaceDN w:val="0"/>
        <w:adjustRightInd w:val="0"/>
        <w:spacing w:line="360" w:lineRule="auto"/>
        <w:ind w:right="105"/>
        <w:jc w:val="left"/>
        <w:rPr>
          <w:rFonts w:hint="eastAsia" w:ascii="楷体" w:hAnsi="楷体" w:eastAsia="楷体" w:cs="楷体"/>
          <w:sz w:val="28"/>
          <w:szCs w:val="28"/>
          <w:lang w:val="zh-CN"/>
        </w:rPr>
      </w:pPr>
    </w:p>
    <w:p w14:paraId="3B601773">
      <w:pPr>
        <w:autoSpaceDE w:val="0"/>
        <w:autoSpaceDN w:val="0"/>
        <w:adjustRightInd w:val="0"/>
        <w:spacing w:line="360" w:lineRule="auto"/>
        <w:ind w:firstLine="560" w:firstLineChars="200"/>
        <w:jc w:val="right"/>
        <w:rPr>
          <w:rFonts w:hint="eastAsia" w:ascii="楷体" w:hAnsi="楷体" w:eastAsia="楷体" w:cs="楷体"/>
          <w:color w:val="auto"/>
          <w:sz w:val="28"/>
          <w:szCs w:val="28"/>
          <w:highlight w:val="none"/>
          <w:lang w:val="zh-CN"/>
        </w:rPr>
      </w:pPr>
      <w:r>
        <w:rPr>
          <w:rFonts w:hint="eastAsia" w:ascii="楷体" w:hAnsi="楷体" w:eastAsia="楷体" w:cs="楷体"/>
          <w:color w:val="auto"/>
          <w:sz w:val="28"/>
          <w:szCs w:val="28"/>
          <w:highlight w:val="none"/>
          <w:lang w:val="zh-CN"/>
        </w:rPr>
        <w:t>供应商：（盖单位公章）</w:t>
      </w:r>
    </w:p>
    <w:p w14:paraId="3E7CF0E6">
      <w:pPr>
        <w:autoSpaceDE w:val="0"/>
        <w:autoSpaceDN w:val="0"/>
        <w:adjustRightInd w:val="0"/>
        <w:spacing w:line="360" w:lineRule="auto"/>
        <w:jc w:val="right"/>
        <w:rPr>
          <w:rFonts w:hint="eastAsia" w:ascii="楷体" w:hAnsi="楷体" w:eastAsia="楷体" w:cs="楷体"/>
          <w:color w:val="auto"/>
          <w:szCs w:val="21"/>
          <w:highlight w:val="none"/>
          <w:lang w:val="zh-CN"/>
        </w:rPr>
      </w:pPr>
      <w:r>
        <w:rPr>
          <w:rFonts w:hint="eastAsia" w:ascii="楷体" w:hAnsi="楷体" w:eastAsia="楷体" w:cs="楷体"/>
          <w:color w:val="auto"/>
          <w:sz w:val="28"/>
          <w:szCs w:val="28"/>
          <w:highlight w:val="none"/>
          <w:lang w:val="zh-CN"/>
        </w:rPr>
        <w:t>年    月    日</w:t>
      </w:r>
    </w:p>
    <w:p w14:paraId="1937ED13">
      <w:pPr>
        <w:spacing w:line="288" w:lineRule="auto"/>
        <w:ind w:firstLine="720"/>
        <w:rPr>
          <w:rFonts w:hint="eastAsia" w:ascii="楷体" w:hAnsi="楷体" w:eastAsia="楷体" w:cs="楷体"/>
        </w:rPr>
      </w:pPr>
    </w:p>
    <w:p w14:paraId="3AD2AADC">
      <w:pPr>
        <w:spacing w:line="360" w:lineRule="auto"/>
        <w:ind w:firstLine="643" w:firstLineChars="200"/>
        <w:jc w:val="center"/>
        <w:rPr>
          <w:rFonts w:hint="eastAsia" w:ascii="楷体" w:hAnsi="楷体" w:eastAsia="楷体" w:cs="楷体"/>
          <w:sz w:val="24"/>
          <w:szCs w:val="24"/>
          <w:lang w:val="zh-CN"/>
        </w:rPr>
      </w:pPr>
      <w:r>
        <w:rPr>
          <w:rFonts w:hint="eastAsia" w:ascii="楷体" w:hAnsi="楷体" w:eastAsia="楷体" w:cs="楷体"/>
          <w:b/>
          <w:sz w:val="32"/>
          <w:szCs w:val="32"/>
        </w:rPr>
        <w:br w:type="page"/>
      </w:r>
      <w:r>
        <w:rPr>
          <w:rFonts w:hint="eastAsia" w:ascii="楷体" w:hAnsi="楷体" w:eastAsia="楷体" w:cs="楷体"/>
          <w:b/>
          <w:sz w:val="32"/>
          <w:szCs w:val="32"/>
        </w:rPr>
        <w:t>授权委托书</w:t>
      </w:r>
    </w:p>
    <w:p w14:paraId="7DAE1FA7">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本人</w:t>
      </w:r>
      <w:r>
        <w:rPr>
          <w:rFonts w:hint="eastAsia" w:ascii="楷体" w:hAnsi="楷体" w:eastAsia="楷体" w:cs="楷体"/>
          <w:color w:val="auto"/>
          <w:sz w:val="24"/>
          <w:szCs w:val="24"/>
          <w:highlight w:val="none"/>
          <w:u w:val="single"/>
          <w:lang w:val="zh-CN"/>
        </w:rPr>
        <w:t>（姓名）</w:t>
      </w:r>
      <w:r>
        <w:rPr>
          <w:rFonts w:hint="eastAsia" w:ascii="楷体" w:hAnsi="楷体" w:eastAsia="楷体" w:cs="楷体"/>
          <w:color w:val="auto"/>
          <w:sz w:val="24"/>
          <w:szCs w:val="24"/>
          <w:highlight w:val="none"/>
          <w:lang w:val="zh-CN"/>
        </w:rPr>
        <w:t>系</w:t>
      </w:r>
      <w:r>
        <w:rPr>
          <w:rFonts w:hint="eastAsia" w:ascii="楷体" w:hAnsi="楷体" w:eastAsia="楷体" w:cs="楷体"/>
          <w:color w:val="auto"/>
          <w:sz w:val="24"/>
          <w:szCs w:val="24"/>
          <w:highlight w:val="none"/>
          <w:u w:val="single"/>
          <w:lang w:val="zh-CN"/>
        </w:rPr>
        <w:t>（供应商名称）</w:t>
      </w:r>
      <w:r>
        <w:rPr>
          <w:rFonts w:hint="eastAsia" w:ascii="楷体" w:hAnsi="楷体" w:eastAsia="楷体" w:cs="楷体"/>
          <w:color w:val="auto"/>
          <w:sz w:val="24"/>
          <w:szCs w:val="24"/>
          <w:highlight w:val="none"/>
          <w:lang w:val="zh-CN"/>
        </w:rPr>
        <w:t>的法定代表人（单位负责人），现委托</w:t>
      </w:r>
      <w:r>
        <w:rPr>
          <w:rFonts w:hint="eastAsia" w:ascii="楷体" w:hAnsi="楷体" w:eastAsia="楷体" w:cs="楷体"/>
          <w:color w:val="auto"/>
          <w:sz w:val="24"/>
          <w:szCs w:val="24"/>
          <w:highlight w:val="none"/>
          <w:u w:val="single"/>
          <w:lang w:val="zh-CN"/>
        </w:rPr>
        <w:t>（姓名）</w:t>
      </w:r>
      <w:r>
        <w:rPr>
          <w:rFonts w:hint="eastAsia" w:ascii="楷体" w:hAnsi="楷体" w:eastAsia="楷体" w:cs="楷体"/>
          <w:color w:val="auto"/>
          <w:sz w:val="24"/>
          <w:szCs w:val="24"/>
          <w:highlight w:val="none"/>
          <w:lang w:val="zh-CN"/>
        </w:rPr>
        <w:t>为我方代理人。代理人根据授权，以我方名义签署、澄清确认、递交、撤回、修改</w:t>
      </w:r>
      <w:r>
        <w:rPr>
          <w:rFonts w:hint="eastAsia" w:ascii="楷体" w:hAnsi="楷体" w:eastAsia="楷体" w:cs="楷体"/>
          <w:color w:val="auto"/>
          <w:sz w:val="24"/>
          <w:szCs w:val="24"/>
          <w:highlight w:val="none"/>
          <w:u w:val="single"/>
        </w:rPr>
        <w:t>（项目名称）</w:t>
      </w:r>
      <w:r>
        <w:rPr>
          <w:rFonts w:hint="eastAsia" w:ascii="楷体" w:hAnsi="楷体" w:eastAsia="楷体" w:cs="楷体"/>
          <w:color w:val="auto"/>
          <w:sz w:val="24"/>
          <w:szCs w:val="24"/>
          <w:highlight w:val="none"/>
        </w:rPr>
        <w:t>响应</w:t>
      </w:r>
      <w:r>
        <w:rPr>
          <w:rFonts w:hint="eastAsia" w:ascii="楷体" w:hAnsi="楷体" w:eastAsia="楷体" w:cs="楷体"/>
          <w:color w:val="auto"/>
          <w:sz w:val="24"/>
          <w:szCs w:val="24"/>
          <w:highlight w:val="none"/>
          <w:lang w:val="zh-CN"/>
        </w:rPr>
        <w:t>文件、签订合同和处理有关事宜，其法律后果由我方承担。</w:t>
      </w:r>
    </w:p>
    <w:p w14:paraId="68FF2FFA">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委托期限：同磋商有效期。</w:t>
      </w:r>
    </w:p>
    <w:p w14:paraId="4C5D3A1B">
      <w:pPr>
        <w:autoSpaceDE w:val="0"/>
        <w:autoSpaceDN w:val="0"/>
        <w:adjustRightInd w:val="0"/>
        <w:spacing w:line="360" w:lineRule="auto"/>
        <w:ind w:firstLine="480" w:firstLineChars="200"/>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代理人无转委托权。</w:t>
      </w:r>
    </w:p>
    <w:p w14:paraId="6162B5F4">
      <w:pPr>
        <w:autoSpaceDE w:val="0"/>
        <w:autoSpaceDN w:val="0"/>
        <w:adjustRightInd w:val="0"/>
        <w:spacing w:line="360" w:lineRule="auto"/>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附：法定代表人（单位负责人）身份证扫描件或电子件及</w:t>
      </w:r>
      <w:r>
        <w:rPr>
          <w:rFonts w:hint="eastAsia" w:ascii="楷体" w:hAnsi="楷体" w:eastAsia="楷体" w:cs="楷体"/>
          <w:color w:val="auto"/>
          <w:sz w:val="24"/>
          <w:szCs w:val="24"/>
          <w:highlight w:val="none"/>
          <w:lang w:val="en-US" w:eastAsia="zh-CN"/>
        </w:rPr>
        <w:t>委托代理人</w:t>
      </w:r>
      <w:r>
        <w:rPr>
          <w:rFonts w:hint="eastAsia" w:ascii="楷体" w:hAnsi="楷体" w:eastAsia="楷体" w:cs="楷体"/>
          <w:color w:val="auto"/>
          <w:sz w:val="24"/>
          <w:szCs w:val="24"/>
          <w:highlight w:val="none"/>
          <w:lang w:val="zh-CN"/>
        </w:rPr>
        <w:t>身份证扫描件或电子件,</w:t>
      </w:r>
      <w:r>
        <w:rPr>
          <w:rFonts w:hint="eastAsia" w:ascii="楷体" w:hAnsi="楷体" w:eastAsia="楷体" w:cs="楷体"/>
          <w:b/>
          <w:bCs/>
          <w:color w:val="auto"/>
          <w:sz w:val="24"/>
          <w:szCs w:val="24"/>
          <w:highlight w:val="none"/>
          <w:lang w:val="zh-CN"/>
        </w:rPr>
        <w:t>委托代理人必须提供连续三个月（2025年10月至</w:t>
      </w:r>
      <w:r>
        <w:rPr>
          <w:rFonts w:hint="eastAsia" w:ascii="楷体" w:hAnsi="楷体" w:eastAsia="楷体" w:cs="楷体"/>
          <w:b/>
          <w:bCs/>
          <w:color w:val="auto"/>
          <w:sz w:val="24"/>
          <w:szCs w:val="24"/>
          <w:highlight w:val="none"/>
          <w:lang w:val="en-US" w:eastAsia="zh-CN"/>
        </w:rPr>
        <w:t>2026年5月</w:t>
      </w:r>
      <w:r>
        <w:rPr>
          <w:rFonts w:hint="eastAsia" w:ascii="楷体" w:hAnsi="楷体" w:eastAsia="楷体" w:cs="楷体"/>
          <w:b/>
          <w:bCs/>
          <w:color w:val="auto"/>
          <w:sz w:val="24"/>
          <w:szCs w:val="24"/>
          <w:highlight w:val="none"/>
          <w:lang w:val="zh-CN"/>
        </w:rPr>
        <w:t>时间段内）社保缴纳的证明资料。</w:t>
      </w:r>
    </w:p>
    <w:p w14:paraId="71394CD4">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0D096421">
      <w:pPr>
        <w:autoSpaceDE w:val="0"/>
        <w:autoSpaceDN w:val="0"/>
        <w:adjustRightInd w:val="0"/>
        <w:spacing w:line="360" w:lineRule="auto"/>
        <w:jc w:val="lef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注：法定代表人（单位负责人/自然人）本人直接磋商的不填写本部分内容。</w:t>
      </w:r>
    </w:p>
    <w:p w14:paraId="5EA833A8">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641DE207">
      <w:pPr>
        <w:autoSpaceDE w:val="0"/>
        <w:autoSpaceDN w:val="0"/>
        <w:adjustRightInd w:val="0"/>
        <w:spacing w:line="360" w:lineRule="auto"/>
        <w:jc w:val="left"/>
        <w:rPr>
          <w:rFonts w:hint="eastAsia" w:ascii="楷体" w:hAnsi="楷体" w:eastAsia="楷体" w:cs="楷体"/>
          <w:color w:val="auto"/>
          <w:sz w:val="24"/>
          <w:szCs w:val="24"/>
          <w:highlight w:val="none"/>
          <w:lang w:val="zh-CN"/>
        </w:rPr>
      </w:pPr>
    </w:p>
    <w:p w14:paraId="0111B013">
      <w:pPr>
        <w:wordWrap w:val="0"/>
        <w:autoSpaceDE w:val="0"/>
        <w:autoSpaceDN w:val="0"/>
        <w:adjustRightInd w:val="0"/>
        <w:spacing w:line="360" w:lineRule="auto"/>
        <w:ind w:firstLine="480" w:firstLineChars="200"/>
        <w:jc w:val="righ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供应商：（盖单位公章）</w:t>
      </w:r>
    </w:p>
    <w:p w14:paraId="63512B7F">
      <w:pPr>
        <w:wordWrap w:val="0"/>
        <w:autoSpaceDE w:val="0"/>
        <w:autoSpaceDN w:val="0"/>
        <w:adjustRightInd w:val="0"/>
        <w:spacing w:line="360" w:lineRule="auto"/>
        <w:ind w:firstLine="480" w:firstLineChars="200"/>
        <w:jc w:val="righ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zh-CN"/>
        </w:rPr>
        <w:t>法定代表人（单位负责人）：（签字或盖章）</w:t>
      </w:r>
    </w:p>
    <w:p w14:paraId="58A25009">
      <w:pPr>
        <w:wordWrap w:val="0"/>
        <w:autoSpaceDE w:val="0"/>
        <w:autoSpaceDN w:val="0"/>
        <w:adjustRightInd w:val="0"/>
        <w:spacing w:line="360" w:lineRule="auto"/>
        <w:ind w:firstLine="480" w:firstLineChars="200"/>
        <w:jc w:val="right"/>
        <w:rPr>
          <w:rFonts w:hint="eastAsia" w:ascii="楷体" w:hAnsi="楷体" w:eastAsia="楷体" w:cs="楷体"/>
          <w:color w:val="auto"/>
          <w:sz w:val="24"/>
          <w:szCs w:val="24"/>
          <w:highlight w:val="none"/>
          <w:u w:val="single"/>
          <w:lang w:val="zh-CN"/>
        </w:rPr>
      </w:pPr>
      <w:r>
        <w:rPr>
          <w:rFonts w:hint="eastAsia" w:ascii="楷体" w:hAnsi="楷体" w:eastAsia="楷体" w:cs="楷体"/>
          <w:color w:val="auto"/>
          <w:sz w:val="24"/>
          <w:szCs w:val="24"/>
          <w:highlight w:val="none"/>
          <w:lang w:val="zh-CN"/>
        </w:rPr>
        <w:t>身份证号码：</w:t>
      </w:r>
    </w:p>
    <w:p w14:paraId="3C306564">
      <w:pPr>
        <w:wordWrap w:val="0"/>
        <w:autoSpaceDE w:val="0"/>
        <w:autoSpaceDN w:val="0"/>
        <w:adjustRightInd w:val="0"/>
        <w:spacing w:line="360" w:lineRule="auto"/>
        <w:ind w:firstLine="480" w:firstLineChars="200"/>
        <w:jc w:val="right"/>
        <w:rPr>
          <w:rFonts w:hint="eastAsia" w:ascii="楷体" w:hAnsi="楷体" w:eastAsia="楷体" w:cs="楷体"/>
          <w:color w:val="auto"/>
          <w:sz w:val="24"/>
          <w:szCs w:val="24"/>
          <w:highlight w:val="none"/>
          <w:lang w:val="zh-CN"/>
        </w:rPr>
      </w:pPr>
      <w:r>
        <w:rPr>
          <w:rFonts w:hint="eastAsia" w:ascii="楷体" w:hAnsi="楷体" w:eastAsia="楷体" w:cs="楷体"/>
          <w:color w:val="auto"/>
          <w:sz w:val="24"/>
          <w:szCs w:val="24"/>
          <w:highlight w:val="none"/>
          <w:lang w:val="en-US" w:eastAsia="zh-CN"/>
        </w:rPr>
        <w:t>委托代理人</w:t>
      </w:r>
      <w:r>
        <w:rPr>
          <w:rFonts w:hint="eastAsia" w:ascii="楷体" w:hAnsi="楷体" w:eastAsia="楷体" w:cs="楷体"/>
          <w:color w:val="auto"/>
          <w:sz w:val="24"/>
          <w:szCs w:val="24"/>
          <w:highlight w:val="none"/>
          <w:lang w:val="zh-CN"/>
        </w:rPr>
        <w:t>：（签字或盖章）</w:t>
      </w:r>
    </w:p>
    <w:p w14:paraId="2BC0210F">
      <w:pPr>
        <w:wordWrap w:val="0"/>
        <w:autoSpaceDE w:val="0"/>
        <w:autoSpaceDN w:val="0"/>
        <w:adjustRightInd w:val="0"/>
        <w:spacing w:line="360" w:lineRule="auto"/>
        <w:ind w:firstLine="480" w:firstLineChars="200"/>
        <w:jc w:val="right"/>
        <w:rPr>
          <w:rFonts w:hint="eastAsia" w:ascii="楷体" w:hAnsi="楷体" w:eastAsia="楷体" w:cs="楷体"/>
          <w:color w:val="auto"/>
          <w:sz w:val="24"/>
          <w:szCs w:val="24"/>
          <w:highlight w:val="none"/>
          <w:u w:val="single"/>
          <w:lang w:val="zh-CN"/>
        </w:rPr>
      </w:pPr>
      <w:r>
        <w:rPr>
          <w:rFonts w:hint="eastAsia" w:ascii="楷体" w:hAnsi="楷体" w:eastAsia="楷体" w:cs="楷体"/>
          <w:color w:val="auto"/>
          <w:sz w:val="24"/>
          <w:szCs w:val="24"/>
          <w:highlight w:val="none"/>
          <w:lang w:val="zh-CN"/>
        </w:rPr>
        <w:t>身份证号码：</w:t>
      </w:r>
    </w:p>
    <w:p w14:paraId="28ED5035">
      <w:pPr>
        <w:autoSpaceDE w:val="0"/>
        <w:autoSpaceDN w:val="0"/>
        <w:adjustRightInd w:val="0"/>
        <w:spacing w:line="360" w:lineRule="auto"/>
        <w:ind w:firstLine="6000" w:firstLineChars="2500"/>
        <w:jc w:val="right"/>
        <w:rPr>
          <w:rFonts w:hint="eastAsia" w:ascii="楷体" w:hAnsi="楷体" w:eastAsia="楷体" w:cs="楷体"/>
          <w:color w:val="auto"/>
          <w:szCs w:val="21"/>
          <w:highlight w:val="none"/>
          <w:lang w:val="zh-CN"/>
        </w:rPr>
      </w:pPr>
      <w:r>
        <w:rPr>
          <w:rFonts w:hint="eastAsia" w:ascii="楷体" w:hAnsi="楷体" w:eastAsia="楷体" w:cs="楷体"/>
          <w:color w:val="auto"/>
          <w:sz w:val="24"/>
          <w:szCs w:val="24"/>
          <w:highlight w:val="none"/>
          <w:lang w:val="zh-CN"/>
        </w:rPr>
        <w:t>年    月    日</w:t>
      </w:r>
    </w:p>
    <w:p w14:paraId="7D624FB4">
      <w:pPr>
        <w:spacing w:line="480" w:lineRule="auto"/>
        <w:ind w:firstLine="720" w:firstLineChars="300"/>
        <w:jc w:val="right"/>
        <w:rPr>
          <w:rFonts w:hint="eastAsia" w:ascii="楷体" w:hAnsi="楷体" w:eastAsia="楷体" w:cs="楷体"/>
          <w:sz w:val="24"/>
          <w:szCs w:val="24"/>
        </w:rPr>
      </w:pPr>
      <w:r>
        <w:rPr>
          <w:rFonts w:hint="eastAsia" w:ascii="楷体" w:hAnsi="楷体" w:eastAsia="楷体" w:cs="楷体"/>
          <w:sz w:val="24"/>
          <w:szCs w:val="24"/>
        </w:rPr>
        <w:t xml:space="preserve"> </w:t>
      </w:r>
    </w:p>
    <w:p w14:paraId="37468020">
      <w:pPr>
        <w:spacing w:line="360" w:lineRule="auto"/>
        <w:jc w:val="center"/>
        <w:rPr>
          <w:rFonts w:hint="eastAsia" w:ascii="楷体" w:hAnsi="楷体" w:eastAsia="楷体" w:cs="楷体"/>
          <w:b/>
          <w:sz w:val="32"/>
          <w:szCs w:val="32"/>
        </w:rPr>
      </w:pPr>
      <w:r>
        <w:rPr>
          <w:rFonts w:hint="eastAsia" w:ascii="楷体" w:hAnsi="楷体" w:eastAsia="楷体" w:cs="楷体"/>
          <w:b/>
          <w:sz w:val="36"/>
          <w:szCs w:val="36"/>
        </w:rPr>
        <w:br w:type="page"/>
      </w:r>
      <w:r>
        <w:rPr>
          <w:rFonts w:hint="eastAsia" w:ascii="楷体" w:hAnsi="楷体" w:eastAsia="楷体" w:cs="楷体"/>
          <w:b/>
          <w:sz w:val="36"/>
          <w:szCs w:val="36"/>
          <w:lang w:val="en-US" w:eastAsia="zh-CN"/>
        </w:rPr>
        <w:t>五</w:t>
      </w:r>
      <w:r>
        <w:rPr>
          <w:rFonts w:hint="eastAsia" w:ascii="楷体" w:hAnsi="楷体" w:eastAsia="楷体" w:cs="楷体"/>
          <w:b/>
          <w:sz w:val="32"/>
          <w:szCs w:val="32"/>
        </w:rPr>
        <w:t>、商务响应及相关证明</w:t>
      </w:r>
    </w:p>
    <w:p w14:paraId="62DAD0DD">
      <w:pPr>
        <w:rPr>
          <w:rFonts w:hint="eastAsia" w:ascii="楷体" w:hAnsi="楷体" w:eastAsia="楷体" w:cs="楷体"/>
          <w:b/>
          <w:sz w:val="24"/>
          <w:szCs w:val="24"/>
        </w:rPr>
      </w:pPr>
      <w:r>
        <w:rPr>
          <w:rFonts w:hint="eastAsia" w:ascii="楷体" w:hAnsi="楷体" w:eastAsia="楷体" w:cs="楷体"/>
          <w:b/>
          <w:sz w:val="24"/>
          <w:szCs w:val="24"/>
        </w:rPr>
        <w:t>以下相关资料需提供加盖公章的扫描件或电子件，须清晰可见，否则按废标处理：</w:t>
      </w:r>
    </w:p>
    <w:p w14:paraId="62117CFD">
      <w:pPr>
        <w:pStyle w:val="10"/>
        <w:numPr>
          <w:ilvl w:val="0"/>
          <w:numId w:val="1"/>
        </w:numPr>
        <w:spacing w:line="240" w:lineRule="auto"/>
        <w:ind w:firstLine="480"/>
        <w:rPr>
          <w:rFonts w:hint="eastAsia" w:ascii="楷体" w:hAnsi="楷体" w:eastAsia="楷体" w:cs="楷体"/>
          <w:sz w:val="24"/>
        </w:rPr>
      </w:pPr>
      <w:r>
        <w:rPr>
          <w:rFonts w:hint="eastAsia" w:ascii="楷体" w:hAnsi="楷体" w:eastAsia="楷体" w:cs="楷体"/>
          <w:sz w:val="24"/>
        </w:rPr>
        <w:t>投标人应具备《中华人民共和国政府采购法》第二十二条规定,内容包含：</w:t>
      </w:r>
    </w:p>
    <w:p w14:paraId="24ED04F6">
      <w:pPr>
        <w:keepNext w:val="0"/>
        <w:keepLines w:val="0"/>
        <w:widowControl/>
        <w:suppressLineNumbers w:val="0"/>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1.具有独立承担民事责任能力的法人、其他组织或自然人：法人需提供合法有效的营业执照，其他组织需提供合法有效的营业执照等证明资料，自然人须提供身份证明。</w:t>
      </w:r>
      <w:r>
        <w:rPr>
          <w:rFonts w:hint="eastAsia" w:ascii="楷体" w:hAnsi="楷体" w:eastAsia="楷体" w:cs="楷体"/>
          <w:b/>
          <w:bCs/>
          <w:color w:val="000000"/>
          <w:kern w:val="0"/>
          <w:sz w:val="24"/>
          <w:szCs w:val="24"/>
          <w:lang w:val="en-US" w:eastAsia="zh-CN" w:bidi="ar"/>
        </w:rPr>
        <w:t xml:space="preserve">（提供相关证明材料） </w:t>
      </w:r>
      <w:r>
        <w:rPr>
          <w:rFonts w:hint="eastAsia" w:ascii="楷体" w:hAnsi="楷体" w:eastAsia="楷体" w:cs="楷体"/>
          <w:color w:val="000000"/>
          <w:kern w:val="0"/>
          <w:sz w:val="24"/>
          <w:szCs w:val="24"/>
          <w:lang w:val="en-US" w:eastAsia="zh-CN" w:bidi="ar"/>
        </w:rPr>
        <w:t xml:space="preserve"> </w:t>
      </w:r>
    </w:p>
    <w:p w14:paraId="263DCB67">
      <w:pPr>
        <w:keepNext w:val="0"/>
        <w:keepLines w:val="0"/>
        <w:widowControl/>
        <w:suppressLineNumbers w:val="0"/>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楷体" w:hAnsi="楷体" w:eastAsia="楷体" w:cs="楷体"/>
          <w:b/>
          <w:bCs/>
          <w:color w:val="000000"/>
          <w:kern w:val="0"/>
          <w:sz w:val="24"/>
          <w:szCs w:val="24"/>
          <w:lang w:val="en-US" w:eastAsia="zh-CN" w:bidi="ar"/>
        </w:rPr>
        <w:t xml:space="preserve">（提供相关证明材料） </w:t>
      </w:r>
      <w:r>
        <w:rPr>
          <w:rFonts w:hint="eastAsia" w:ascii="楷体" w:hAnsi="楷体" w:eastAsia="楷体" w:cs="楷体"/>
          <w:color w:val="000000"/>
          <w:kern w:val="0"/>
          <w:sz w:val="24"/>
          <w:szCs w:val="24"/>
          <w:lang w:val="en-US" w:eastAsia="zh-CN" w:bidi="ar"/>
        </w:rPr>
        <w:t xml:space="preserve"> </w:t>
      </w:r>
    </w:p>
    <w:p w14:paraId="25BC1637">
      <w:pPr>
        <w:keepNext w:val="0"/>
        <w:keepLines w:val="0"/>
        <w:widowControl/>
        <w:suppressLineNumbers w:val="0"/>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3.财务状况报告：供应商2024年或2025年经审计的财务报告（事业法人可提供部门决算报告）或基本开户银行出具的资信证明或担保机构出具的投标担保函。</w:t>
      </w:r>
      <w:r>
        <w:rPr>
          <w:rFonts w:hint="eastAsia" w:ascii="楷体" w:hAnsi="楷体" w:eastAsia="楷体" w:cs="楷体"/>
          <w:b/>
          <w:bCs/>
          <w:color w:val="000000"/>
          <w:kern w:val="0"/>
          <w:sz w:val="24"/>
          <w:szCs w:val="24"/>
          <w:lang w:val="en-US" w:eastAsia="zh-CN" w:bidi="ar"/>
        </w:rPr>
        <w:t xml:space="preserve">（提供相关证明材料） </w:t>
      </w:r>
    </w:p>
    <w:p w14:paraId="7069C212">
      <w:pPr>
        <w:keepNext w:val="0"/>
        <w:keepLines w:val="0"/>
        <w:widowControl/>
        <w:suppressLineNumbers w:val="0"/>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4.参加政府采购活动前3年内在经营活动中没有重大违法记录的书面声明： 其中：重大违法记录是指供应商因违法经营受到刑事处罚或者责令停产停业、吊销许可证或者执照、较大数额罚款等行政处罚。</w:t>
      </w:r>
      <w:r>
        <w:rPr>
          <w:rFonts w:hint="eastAsia" w:ascii="楷体" w:hAnsi="楷体" w:eastAsia="楷体" w:cs="楷体"/>
          <w:b/>
          <w:bCs/>
          <w:color w:val="000000"/>
          <w:kern w:val="0"/>
          <w:sz w:val="24"/>
          <w:szCs w:val="24"/>
          <w:lang w:val="en-US" w:eastAsia="zh-CN" w:bidi="ar"/>
        </w:rPr>
        <w:t>（详见附件）</w:t>
      </w:r>
      <w:r>
        <w:rPr>
          <w:rFonts w:hint="eastAsia" w:ascii="楷体" w:hAnsi="楷体" w:eastAsia="楷体" w:cs="楷体"/>
          <w:color w:val="000000"/>
          <w:kern w:val="0"/>
          <w:sz w:val="24"/>
          <w:szCs w:val="24"/>
          <w:lang w:val="en-US" w:eastAsia="zh-CN" w:bidi="ar"/>
        </w:rPr>
        <w:t xml:space="preserve"> </w:t>
      </w:r>
    </w:p>
    <w:p w14:paraId="6F70F924">
      <w:pPr>
        <w:keepNext w:val="0"/>
        <w:keepLines w:val="0"/>
        <w:widowControl/>
        <w:suppressLineNumbers w:val="0"/>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color w:val="000000"/>
          <w:kern w:val="0"/>
          <w:sz w:val="24"/>
          <w:szCs w:val="24"/>
          <w:lang w:val="en-US" w:eastAsia="zh-CN" w:bidi="ar"/>
        </w:rPr>
        <w:t>5.履行合同所必需的设备和专业技术能力书面声明函：供应商应提供履行合同所必需的设备和专业技术能力书面声明函。</w:t>
      </w:r>
      <w:r>
        <w:rPr>
          <w:rFonts w:hint="eastAsia" w:ascii="楷体" w:hAnsi="楷体" w:eastAsia="楷体" w:cs="楷体"/>
          <w:b/>
          <w:bCs/>
          <w:color w:val="000000"/>
          <w:kern w:val="0"/>
          <w:sz w:val="24"/>
          <w:szCs w:val="24"/>
          <w:lang w:val="en-US" w:eastAsia="zh-CN" w:bidi="ar"/>
        </w:rPr>
        <w:t>（详见附件）</w:t>
      </w:r>
      <w:r>
        <w:rPr>
          <w:rFonts w:hint="eastAsia" w:ascii="楷体" w:hAnsi="楷体" w:eastAsia="楷体" w:cs="楷体"/>
          <w:color w:val="000000"/>
          <w:kern w:val="0"/>
          <w:sz w:val="24"/>
          <w:szCs w:val="24"/>
          <w:lang w:val="en-US" w:eastAsia="zh-CN" w:bidi="ar"/>
        </w:rPr>
        <w:t xml:space="preserve"> </w:t>
      </w:r>
    </w:p>
    <w:p w14:paraId="56F510AF">
      <w:pPr>
        <w:keepNext w:val="0"/>
        <w:keepLines w:val="0"/>
        <w:widowControl/>
        <w:suppressLineNumbers w:val="0"/>
        <w:spacing w:line="240" w:lineRule="auto"/>
        <w:ind w:firstLine="480" w:firstLineChars="20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color w:val="000000"/>
          <w:kern w:val="0"/>
          <w:sz w:val="24"/>
          <w:szCs w:val="24"/>
          <w:lang w:val="en-US" w:eastAsia="zh-CN" w:bidi="ar"/>
        </w:rPr>
        <w:t>6.信用状况：供应商未被列入《信用中国》失信被执行人、重大税收违法失信主体、政府采购严重违法失信行为记录名单和《中国政府采购网》政府采购严重违法失信行为记录名单。</w:t>
      </w:r>
      <w:r>
        <w:rPr>
          <w:rFonts w:hint="eastAsia" w:ascii="楷体" w:hAnsi="楷体" w:eastAsia="楷体" w:cs="楷体"/>
          <w:b/>
          <w:bCs/>
          <w:color w:val="000000"/>
          <w:kern w:val="0"/>
          <w:sz w:val="24"/>
          <w:szCs w:val="24"/>
          <w:lang w:val="en-US" w:eastAsia="zh-CN" w:bidi="ar"/>
        </w:rPr>
        <w:t>（以现场查询结果为准）</w:t>
      </w:r>
    </w:p>
    <w:p w14:paraId="374C1E56">
      <w:pPr>
        <w:keepNext w:val="0"/>
        <w:keepLines w:val="0"/>
        <w:widowControl/>
        <w:suppressLineNumbers w:val="0"/>
        <w:spacing w:line="240" w:lineRule="auto"/>
        <w:ind w:firstLine="480" w:firstLineChars="200"/>
        <w:jc w:val="left"/>
        <w:rPr>
          <w:rFonts w:hint="eastAsia" w:ascii="楷体" w:hAnsi="楷体" w:eastAsia="楷体" w:cs="楷体"/>
          <w:b/>
          <w:sz w:val="24"/>
          <w:szCs w:val="24"/>
          <w:highlight w:val="none"/>
        </w:rPr>
      </w:pPr>
      <w:r>
        <w:rPr>
          <w:rFonts w:hint="eastAsia" w:ascii="楷体" w:hAnsi="楷体" w:eastAsia="楷体" w:cs="楷体"/>
          <w:b w:val="0"/>
          <w:bCs w:val="0"/>
          <w:color w:val="000000"/>
          <w:kern w:val="0"/>
          <w:sz w:val="24"/>
          <w:szCs w:val="24"/>
          <w:lang w:val="en-US" w:eastAsia="zh-CN" w:bidi="ar"/>
        </w:rPr>
        <w:t>7.本项目为专门面向中小企业的采购，供应商应为中小型企业、微型企业或监狱企业或残疾人福利性单位，需提供《中小企业声明函》或《监狱企业的证明文件》或《残疾人福利性单位声明函》</w:t>
      </w:r>
      <w:r>
        <w:rPr>
          <w:rFonts w:hint="eastAsia" w:ascii="楷体" w:hAnsi="楷体" w:eastAsia="楷体" w:cs="楷体"/>
          <w:b/>
          <w:bCs/>
          <w:color w:val="000000"/>
          <w:kern w:val="0"/>
          <w:sz w:val="24"/>
          <w:szCs w:val="24"/>
          <w:lang w:val="en-US" w:eastAsia="zh-CN" w:bidi="ar"/>
        </w:rPr>
        <w:t>（详见附件）</w:t>
      </w:r>
      <w:r>
        <w:rPr>
          <w:rFonts w:hint="eastAsia" w:ascii="楷体" w:hAnsi="楷体" w:eastAsia="楷体" w:cs="楷体"/>
        </w:rPr>
        <w:br w:type="page"/>
      </w:r>
      <w:r>
        <w:rPr>
          <w:rFonts w:hint="eastAsia" w:ascii="楷体" w:hAnsi="楷体" w:eastAsia="楷体" w:cs="楷体"/>
          <w:b/>
          <w:sz w:val="24"/>
          <w:szCs w:val="24"/>
          <w:highlight w:val="none"/>
        </w:rPr>
        <w:t>供应商企业关系关联承诺书</w:t>
      </w:r>
    </w:p>
    <w:p w14:paraId="671FA9DC">
      <w:pPr>
        <w:autoSpaceDE w:val="0"/>
        <w:autoSpaceDN w:val="0"/>
        <w:adjustRightInd w:val="0"/>
        <w:snapToGrid w:val="0"/>
        <w:spacing w:line="360" w:lineRule="auto"/>
        <w:rPr>
          <w:rFonts w:hint="eastAsia" w:ascii="楷体" w:hAnsi="楷体" w:eastAsia="楷体" w:cs="楷体"/>
          <w:sz w:val="24"/>
          <w:szCs w:val="24"/>
          <w:highlight w:val="none"/>
        </w:rPr>
      </w:pPr>
    </w:p>
    <w:p w14:paraId="38EE9EEB">
      <w:pPr>
        <w:autoSpaceDE w:val="0"/>
        <w:autoSpaceDN w:val="0"/>
        <w:adjustRightInd w:val="0"/>
        <w:snapToGrid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    </w:t>
      </w:r>
      <w:r>
        <w:rPr>
          <w:rFonts w:hint="eastAsia" w:ascii="楷体" w:hAnsi="楷体" w:eastAsia="楷体" w:cs="楷体"/>
          <w:sz w:val="24"/>
          <w:szCs w:val="24"/>
          <w:highlight w:val="none"/>
          <w:lang w:eastAsia="zh-CN"/>
        </w:rPr>
        <w:t>1.</w:t>
      </w:r>
      <w:r>
        <w:rPr>
          <w:rFonts w:hint="eastAsia" w:ascii="楷体" w:hAnsi="楷体" w:eastAsia="楷体" w:cs="楷体"/>
          <w:sz w:val="24"/>
          <w:szCs w:val="24"/>
          <w:highlight w:val="none"/>
        </w:rPr>
        <w:t>供应商股东及股权证明。</w:t>
      </w:r>
    </w:p>
    <w:p w14:paraId="0F03E0A1">
      <w:pPr>
        <w:autoSpaceDE w:val="0"/>
        <w:autoSpaceDN w:val="0"/>
        <w:adjustRightInd w:val="0"/>
        <w:snapToGrid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    </w:t>
      </w:r>
      <w:r>
        <w:rPr>
          <w:rFonts w:hint="eastAsia" w:ascii="楷体" w:hAnsi="楷体" w:eastAsia="楷体" w:cs="楷体"/>
          <w:sz w:val="24"/>
          <w:szCs w:val="24"/>
          <w:highlight w:val="none"/>
          <w:lang w:eastAsia="zh-CN"/>
        </w:rPr>
        <w:t>2.</w:t>
      </w:r>
      <w:r>
        <w:rPr>
          <w:rFonts w:hint="eastAsia" w:ascii="楷体" w:hAnsi="楷体" w:eastAsia="楷体" w:cs="楷体"/>
          <w:sz w:val="24"/>
          <w:szCs w:val="24"/>
          <w:highlight w:val="none"/>
        </w:rPr>
        <w:t>供应商在本磋商项目中，不存在</w:t>
      </w:r>
      <w:r>
        <w:rPr>
          <w:rFonts w:hint="eastAsia" w:ascii="楷体" w:hAnsi="楷体" w:eastAsia="楷体" w:cs="楷体"/>
          <w:sz w:val="24"/>
          <w:szCs w:val="24"/>
          <w:highlight w:val="none"/>
          <w:lang w:eastAsia="zh-CN"/>
        </w:rPr>
        <w:t>与其他供应商</w:t>
      </w:r>
      <w:r>
        <w:rPr>
          <w:rFonts w:hint="eastAsia" w:ascii="楷体" w:hAnsi="楷体" w:eastAsia="楷体" w:cs="楷体"/>
          <w:sz w:val="24"/>
          <w:szCs w:val="24"/>
          <w:highlight w:val="none"/>
        </w:rPr>
        <w:t>负责人为同一人，有控股、管理等关联关系承诺。</w:t>
      </w:r>
    </w:p>
    <w:p w14:paraId="13241263">
      <w:pPr>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2-1、管理关系说明：</w:t>
      </w:r>
    </w:p>
    <w:p w14:paraId="10F54BB0">
      <w:pPr>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我单位管理的具有独立法人的下属单位有：</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2F07D081">
      <w:pPr>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我单位的上级管理单位有：</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085D4A4F">
      <w:pPr>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2-2、股权关系说明：</w:t>
      </w:r>
    </w:p>
    <w:p w14:paraId="674528EA">
      <w:pPr>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我单位控股的单位有：</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292D3EC5">
      <w:pPr>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我单位被单位控股：</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11956BDC">
      <w:pPr>
        <w:autoSpaceDE w:val="0"/>
        <w:autoSpaceDN w:val="0"/>
        <w:adjustRightInd w:val="0"/>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2-3、单位负责人：</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4EF8D747">
      <w:pPr>
        <w:autoSpaceDE w:val="0"/>
        <w:autoSpaceDN w:val="0"/>
        <w:adjustRightInd w:val="0"/>
        <w:snapToGrid w:val="0"/>
        <w:spacing w:line="24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lang w:eastAsia="zh-CN"/>
        </w:rPr>
        <w:t>3.</w:t>
      </w:r>
      <w:r>
        <w:rPr>
          <w:rFonts w:hint="eastAsia" w:ascii="楷体" w:hAnsi="楷体" w:eastAsia="楷体" w:cs="楷体"/>
          <w:sz w:val="24"/>
          <w:szCs w:val="24"/>
          <w:highlight w:val="none"/>
        </w:rPr>
        <w:t>其他与本项目有关的利害关系说明：</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14:paraId="1FD7FC25">
      <w:pPr>
        <w:autoSpaceDE w:val="0"/>
        <w:autoSpaceDN w:val="0"/>
        <w:adjustRightInd w:val="0"/>
        <w:snapToGrid w:val="0"/>
        <w:spacing w:line="360" w:lineRule="auto"/>
        <w:rPr>
          <w:rFonts w:hint="eastAsia" w:ascii="楷体" w:hAnsi="楷体" w:eastAsia="楷体" w:cs="楷体"/>
          <w:sz w:val="24"/>
          <w:szCs w:val="24"/>
          <w:highlight w:val="none"/>
        </w:rPr>
      </w:pPr>
    </w:p>
    <w:p w14:paraId="43A4F60D">
      <w:pPr>
        <w:autoSpaceDE w:val="0"/>
        <w:autoSpaceDN w:val="0"/>
        <w:adjustRightInd w:val="0"/>
        <w:snapToGrid w:val="0"/>
        <w:spacing w:line="360" w:lineRule="auto"/>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我单位承诺以上说明真实有效，无虚假内容或隐瞒。</w:t>
      </w:r>
    </w:p>
    <w:p w14:paraId="4846180D">
      <w:pPr>
        <w:autoSpaceDE w:val="0"/>
        <w:autoSpaceDN w:val="0"/>
        <w:adjustRightInd w:val="0"/>
        <w:snapToGrid w:val="0"/>
        <w:spacing w:line="360" w:lineRule="auto"/>
        <w:rPr>
          <w:rFonts w:hint="eastAsia" w:ascii="楷体" w:hAnsi="楷体" w:eastAsia="楷体" w:cs="楷体"/>
          <w:sz w:val="24"/>
          <w:szCs w:val="24"/>
          <w:highlight w:val="none"/>
        </w:rPr>
      </w:pPr>
    </w:p>
    <w:p w14:paraId="00067BE6">
      <w:pPr>
        <w:autoSpaceDE w:val="0"/>
        <w:autoSpaceDN w:val="0"/>
        <w:adjustRightInd w:val="0"/>
        <w:snapToGrid w:val="0"/>
        <w:spacing w:line="360" w:lineRule="auto"/>
        <w:jc w:val="center"/>
        <w:rPr>
          <w:rFonts w:hint="eastAsia" w:ascii="楷体" w:hAnsi="楷体" w:eastAsia="楷体" w:cs="楷体"/>
          <w:b/>
          <w:sz w:val="24"/>
          <w:szCs w:val="24"/>
          <w:highlight w:val="none"/>
        </w:rPr>
      </w:pPr>
    </w:p>
    <w:p w14:paraId="25F1479E">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供应商：（印章）</w:t>
      </w:r>
    </w:p>
    <w:p w14:paraId="47EC0D17">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法定代表人／</w:t>
      </w:r>
      <w:r>
        <w:rPr>
          <w:rFonts w:hint="eastAsia" w:ascii="楷体" w:hAnsi="楷体" w:eastAsia="楷体" w:cs="楷体"/>
          <w:sz w:val="24"/>
          <w:szCs w:val="24"/>
          <w:highlight w:val="none"/>
          <w:lang w:val="en-US" w:eastAsia="zh-CN"/>
        </w:rPr>
        <w:t>委托代理人</w:t>
      </w:r>
      <w:r>
        <w:rPr>
          <w:rFonts w:hint="eastAsia" w:ascii="楷体" w:hAnsi="楷体" w:eastAsia="楷体" w:cs="楷体"/>
          <w:sz w:val="24"/>
          <w:szCs w:val="24"/>
          <w:highlight w:val="none"/>
        </w:rPr>
        <w:t>签字或盖章：</w:t>
      </w:r>
    </w:p>
    <w:p w14:paraId="7DBE135A">
      <w:pPr>
        <w:spacing w:line="36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日  期：</w:t>
      </w:r>
    </w:p>
    <w:p w14:paraId="52441AE0">
      <w:pPr>
        <w:spacing w:line="440" w:lineRule="exact"/>
        <w:jc w:val="left"/>
        <w:rPr>
          <w:rFonts w:hint="eastAsia" w:ascii="楷体" w:hAnsi="楷体" w:eastAsia="楷体" w:cs="楷体"/>
          <w:b/>
          <w:color w:val="auto"/>
          <w:sz w:val="24"/>
          <w:szCs w:val="24"/>
          <w:highlight w:val="none"/>
          <w:lang w:val="zh-CN"/>
        </w:rPr>
      </w:pPr>
    </w:p>
    <w:p w14:paraId="42679333">
      <w:pPr>
        <w:pStyle w:val="2"/>
        <w:rPr>
          <w:rFonts w:hint="eastAsia"/>
          <w:lang w:val="zh-CN"/>
        </w:rPr>
      </w:pPr>
    </w:p>
    <w:p w14:paraId="0A317A73">
      <w:pPr>
        <w:spacing w:line="440" w:lineRule="exact"/>
        <w:jc w:val="left"/>
        <w:rPr>
          <w:rFonts w:hint="eastAsia" w:ascii="楷体" w:hAnsi="楷体" w:eastAsia="楷体" w:cs="楷体"/>
          <w:b/>
          <w:color w:val="auto"/>
          <w:sz w:val="28"/>
          <w:szCs w:val="28"/>
          <w:highlight w:val="none"/>
        </w:rPr>
      </w:pPr>
      <w:r>
        <w:rPr>
          <w:rFonts w:hint="eastAsia" w:ascii="楷体" w:hAnsi="楷体" w:eastAsia="楷体" w:cs="楷体"/>
          <w:b/>
          <w:color w:val="auto"/>
          <w:sz w:val="28"/>
          <w:szCs w:val="28"/>
          <w:highlight w:val="none"/>
          <w:lang w:val="zh-CN"/>
        </w:rPr>
        <w:t>附件</w:t>
      </w:r>
      <w:r>
        <w:rPr>
          <w:rFonts w:hint="eastAsia" w:ascii="楷体" w:hAnsi="楷体" w:eastAsia="楷体" w:cs="楷体"/>
          <w:b/>
          <w:color w:val="auto"/>
          <w:sz w:val="28"/>
          <w:szCs w:val="28"/>
          <w:highlight w:val="none"/>
        </w:rPr>
        <w:t>1</w:t>
      </w:r>
    </w:p>
    <w:p w14:paraId="2E50FA1C">
      <w:pPr>
        <w:spacing w:line="440" w:lineRule="exact"/>
        <w:jc w:val="center"/>
        <w:rPr>
          <w:rFonts w:hint="eastAsia" w:ascii="楷体" w:hAnsi="楷体" w:eastAsia="楷体" w:cs="楷体"/>
          <w:color w:val="auto"/>
          <w:sz w:val="24"/>
          <w:szCs w:val="24"/>
          <w:highlight w:val="none"/>
        </w:rPr>
      </w:pPr>
      <w:r>
        <w:rPr>
          <w:rFonts w:hint="eastAsia" w:ascii="楷体" w:hAnsi="楷体" w:eastAsia="楷体" w:cs="楷体"/>
          <w:b/>
          <w:color w:val="auto"/>
          <w:sz w:val="24"/>
          <w:szCs w:val="24"/>
          <w:highlight w:val="none"/>
        </w:rPr>
        <w:t>供应商承诺书</w:t>
      </w:r>
    </w:p>
    <w:p w14:paraId="6178CC29">
      <w:pPr>
        <w:autoSpaceDE w:val="0"/>
        <w:autoSpaceDN w:val="0"/>
        <w:adjustRightInd w:val="0"/>
        <w:spacing w:line="360" w:lineRule="auto"/>
        <w:rPr>
          <w:rFonts w:hint="eastAsia" w:ascii="楷体" w:hAnsi="楷体" w:eastAsia="楷体" w:cs="楷体"/>
          <w:color w:val="auto"/>
          <w:kern w:val="0"/>
          <w:sz w:val="24"/>
          <w:szCs w:val="24"/>
          <w:highlight w:val="none"/>
          <w:u w:val="single"/>
        </w:rPr>
      </w:pPr>
      <w:r>
        <w:rPr>
          <w:rFonts w:hint="eastAsia" w:ascii="楷体" w:hAnsi="楷体" w:eastAsia="楷体" w:cs="楷体"/>
          <w:color w:val="auto"/>
          <w:kern w:val="0"/>
          <w:sz w:val="24"/>
          <w:szCs w:val="24"/>
          <w:highlight w:val="none"/>
          <w:lang w:val="zh-CN"/>
        </w:rPr>
        <w:t>致：</w:t>
      </w:r>
      <w:r>
        <w:rPr>
          <w:rFonts w:hint="eastAsia" w:ascii="楷体" w:hAnsi="楷体" w:eastAsia="楷体" w:cs="楷体"/>
          <w:color w:val="auto"/>
          <w:kern w:val="0"/>
          <w:sz w:val="24"/>
          <w:szCs w:val="24"/>
          <w:highlight w:val="none"/>
          <w:u w:val="single"/>
        </w:rPr>
        <w:t>（</w:t>
      </w:r>
      <w:r>
        <w:rPr>
          <w:rFonts w:hint="eastAsia" w:ascii="楷体" w:hAnsi="楷体" w:eastAsia="楷体" w:cs="楷体"/>
          <w:color w:val="auto"/>
          <w:kern w:val="0"/>
          <w:sz w:val="24"/>
          <w:szCs w:val="24"/>
          <w:highlight w:val="none"/>
          <w:u w:val="single"/>
          <w:lang w:eastAsia="zh-CN"/>
        </w:rPr>
        <w:t>采购</w:t>
      </w:r>
      <w:r>
        <w:rPr>
          <w:rFonts w:hint="eastAsia" w:ascii="楷体" w:hAnsi="楷体" w:eastAsia="楷体" w:cs="楷体"/>
          <w:color w:val="auto"/>
          <w:kern w:val="0"/>
          <w:sz w:val="24"/>
          <w:szCs w:val="24"/>
          <w:highlight w:val="none"/>
          <w:u w:val="single"/>
        </w:rPr>
        <w:t>人名称）</w:t>
      </w:r>
    </w:p>
    <w:p w14:paraId="40AD290D">
      <w:pPr>
        <w:autoSpaceDE w:val="0"/>
        <w:autoSpaceDN w:val="0"/>
        <w:adjustRightInd w:val="0"/>
        <w:spacing w:line="240" w:lineRule="auto"/>
        <w:ind w:firstLine="480"/>
        <w:rPr>
          <w:rFonts w:hint="eastAsia" w:ascii="楷体" w:hAnsi="楷体" w:eastAsia="楷体" w:cs="楷体"/>
          <w:color w:val="auto"/>
          <w:kern w:val="0"/>
          <w:sz w:val="24"/>
          <w:szCs w:val="24"/>
          <w:highlight w:val="none"/>
          <w:lang w:val="zh-CN"/>
        </w:rPr>
      </w:pPr>
      <w:r>
        <w:rPr>
          <w:rFonts w:hint="eastAsia" w:ascii="楷体" w:hAnsi="楷体" w:eastAsia="楷体" w:cs="楷体"/>
          <w:color w:val="auto"/>
          <w:kern w:val="0"/>
          <w:sz w:val="24"/>
          <w:szCs w:val="24"/>
          <w:highlight w:val="none"/>
          <w:lang w:val="zh-CN"/>
        </w:rPr>
        <w:t>关于贵方年月日</w:t>
      </w:r>
      <w:r>
        <w:rPr>
          <w:rFonts w:hint="eastAsia" w:ascii="楷体" w:hAnsi="楷体" w:eastAsia="楷体" w:cs="楷体"/>
          <w:color w:val="auto"/>
          <w:kern w:val="0"/>
          <w:sz w:val="24"/>
          <w:szCs w:val="24"/>
          <w:highlight w:val="none"/>
          <w:u w:val="single"/>
          <w:lang w:val="zh-CN"/>
        </w:rPr>
        <w:t>（项目名称）（项目编号）</w:t>
      </w:r>
      <w:r>
        <w:rPr>
          <w:rFonts w:hint="eastAsia" w:ascii="楷体" w:hAnsi="楷体" w:eastAsia="楷体" w:cs="楷体"/>
          <w:color w:val="auto"/>
          <w:kern w:val="0"/>
          <w:sz w:val="24"/>
          <w:szCs w:val="24"/>
          <w:highlight w:val="none"/>
          <w:lang w:val="zh-CN"/>
        </w:rPr>
        <w:t>采购项目，本签字人愿意参加本次</w:t>
      </w:r>
      <w:r>
        <w:rPr>
          <w:rFonts w:hint="eastAsia" w:ascii="楷体" w:hAnsi="楷体" w:eastAsia="楷体" w:cs="楷体"/>
          <w:color w:val="auto"/>
          <w:kern w:val="0"/>
          <w:sz w:val="24"/>
          <w:szCs w:val="24"/>
          <w:highlight w:val="none"/>
          <w:lang w:val="en-US" w:eastAsia="zh-CN"/>
        </w:rPr>
        <w:t>磋商采购</w:t>
      </w:r>
      <w:r>
        <w:rPr>
          <w:rFonts w:hint="eastAsia" w:ascii="楷体" w:hAnsi="楷体" w:eastAsia="楷体" w:cs="楷体"/>
          <w:color w:val="auto"/>
          <w:kern w:val="0"/>
          <w:sz w:val="24"/>
          <w:szCs w:val="24"/>
          <w:highlight w:val="none"/>
          <w:lang w:val="zh-CN"/>
        </w:rPr>
        <w:t>，提供采购项目要求中要求的所有服务，并证实递交的所有资料是准确的和真实的。同时，我代表</w:t>
      </w:r>
      <w:r>
        <w:rPr>
          <w:rFonts w:hint="eastAsia" w:ascii="楷体" w:hAnsi="楷体" w:eastAsia="楷体" w:cs="楷体"/>
          <w:color w:val="auto"/>
          <w:kern w:val="0"/>
          <w:sz w:val="24"/>
          <w:szCs w:val="24"/>
          <w:highlight w:val="none"/>
          <w:u w:val="single"/>
          <w:lang w:val="zh-CN"/>
        </w:rPr>
        <w:t>（供应商名称）</w:t>
      </w:r>
      <w:r>
        <w:rPr>
          <w:rFonts w:hint="eastAsia" w:ascii="楷体" w:hAnsi="楷体" w:eastAsia="楷体" w:cs="楷体"/>
          <w:color w:val="auto"/>
          <w:kern w:val="0"/>
          <w:sz w:val="24"/>
          <w:szCs w:val="24"/>
          <w:highlight w:val="none"/>
          <w:lang w:val="zh-CN"/>
        </w:rPr>
        <w:t>，在此做如下承诺：</w:t>
      </w:r>
    </w:p>
    <w:p w14:paraId="715A61E2">
      <w:pPr>
        <w:autoSpaceDE w:val="0"/>
        <w:autoSpaceDN w:val="0"/>
        <w:adjustRightInd w:val="0"/>
        <w:spacing w:line="240" w:lineRule="auto"/>
        <w:ind w:firstLine="480" w:firstLineChars="200"/>
        <w:rPr>
          <w:rFonts w:hint="eastAsia" w:ascii="楷体" w:hAnsi="楷体" w:eastAsia="楷体" w:cs="楷体"/>
          <w:color w:val="auto"/>
          <w:kern w:val="0"/>
          <w:sz w:val="24"/>
          <w:szCs w:val="24"/>
          <w:highlight w:val="none"/>
          <w:lang w:val="zh-CN"/>
        </w:rPr>
      </w:pPr>
      <w:r>
        <w:rPr>
          <w:rFonts w:hint="eastAsia" w:ascii="楷体" w:hAnsi="楷体" w:eastAsia="楷体" w:cs="楷体"/>
          <w:color w:val="auto"/>
          <w:kern w:val="0"/>
          <w:sz w:val="24"/>
          <w:szCs w:val="24"/>
          <w:highlight w:val="none"/>
          <w:lang w:val="zh-CN"/>
        </w:rPr>
        <w:t>1.完全理解和接受</w:t>
      </w:r>
      <w:r>
        <w:rPr>
          <w:rFonts w:hint="eastAsia" w:ascii="楷体" w:hAnsi="楷体" w:eastAsia="楷体" w:cs="楷体"/>
          <w:color w:val="auto"/>
          <w:kern w:val="0"/>
          <w:sz w:val="24"/>
          <w:szCs w:val="24"/>
          <w:highlight w:val="none"/>
          <w:lang w:val="en-US" w:eastAsia="zh-CN"/>
        </w:rPr>
        <w:t>竞争性磋商文件</w:t>
      </w:r>
      <w:r>
        <w:rPr>
          <w:rFonts w:hint="eastAsia" w:ascii="楷体" w:hAnsi="楷体" w:eastAsia="楷体" w:cs="楷体"/>
          <w:color w:val="auto"/>
          <w:kern w:val="0"/>
          <w:sz w:val="24"/>
          <w:szCs w:val="24"/>
          <w:highlight w:val="none"/>
          <w:lang w:val="zh-CN"/>
        </w:rPr>
        <w:t>的一切规定和要求；</w:t>
      </w:r>
    </w:p>
    <w:p w14:paraId="3E5B428B">
      <w:pPr>
        <w:autoSpaceDE w:val="0"/>
        <w:autoSpaceDN w:val="0"/>
        <w:adjustRightInd w:val="0"/>
        <w:spacing w:line="240" w:lineRule="auto"/>
        <w:ind w:firstLine="480" w:firstLineChars="200"/>
        <w:rPr>
          <w:rFonts w:hint="eastAsia" w:ascii="楷体" w:hAnsi="楷体" w:eastAsia="楷体" w:cs="楷体"/>
          <w:color w:val="auto"/>
          <w:kern w:val="0"/>
          <w:sz w:val="24"/>
          <w:szCs w:val="24"/>
          <w:highlight w:val="none"/>
          <w:lang w:val="zh-CN"/>
        </w:rPr>
      </w:pPr>
      <w:r>
        <w:rPr>
          <w:rFonts w:hint="eastAsia" w:ascii="楷体" w:hAnsi="楷体" w:eastAsia="楷体" w:cs="楷体"/>
          <w:color w:val="auto"/>
          <w:kern w:val="0"/>
          <w:sz w:val="24"/>
          <w:szCs w:val="24"/>
          <w:highlight w:val="none"/>
          <w:lang w:val="zh-CN"/>
        </w:rPr>
        <w:t>2.若成交，我方将按照</w:t>
      </w:r>
      <w:r>
        <w:rPr>
          <w:rFonts w:hint="eastAsia" w:ascii="楷体" w:hAnsi="楷体" w:eastAsia="楷体" w:cs="楷体"/>
          <w:color w:val="auto"/>
          <w:kern w:val="0"/>
          <w:sz w:val="24"/>
          <w:szCs w:val="24"/>
          <w:highlight w:val="none"/>
          <w:lang w:val="en-US" w:eastAsia="zh-CN"/>
        </w:rPr>
        <w:t>竞争性磋商文件</w:t>
      </w:r>
      <w:r>
        <w:rPr>
          <w:rFonts w:hint="eastAsia" w:ascii="楷体" w:hAnsi="楷体" w:eastAsia="楷体" w:cs="楷体"/>
          <w:color w:val="auto"/>
          <w:kern w:val="0"/>
          <w:sz w:val="24"/>
          <w:szCs w:val="24"/>
          <w:highlight w:val="none"/>
          <w:lang w:val="zh-CN"/>
        </w:rPr>
        <w:t>的具体规定与采购人签订采购合同，并严格履行合同义务，按时提供优质的服务。如果在合同执行过程中，发现服务质量出现问题，我方一定尽快更正，并承担相应的经济责任；</w:t>
      </w:r>
    </w:p>
    <w:p w14:paraId="68130759">
      <w:pPr>
        <w:autoSpaceDE w:val="0"/>
        <w:autoSpaceDN w:val="0"/>
        <w:adjustRightInd w:val="0"/>
        <w:spacing w:line="24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3.在参加本次政府</w:t>
      </w:r>
      <w:r>
        <w:rPr>
          <w:rFonts w:hint="eastAsia" w:ascii="楷体" w:hAnsi="楷体" w:eastAsia="楷体" w:cs="楷体"/>
          <w:color w:val="auto"/>
          <w:kern w:val="0"/>
          <w:sz w:val="24"/>
          <w:szCs w:val="24"/>
          <w:highlight w:val="none"/>
          <w:lang w:eastAsia="zh-CN"/>
        </w:rPr>
        <w:t>采购</w:t>
      </w:r>
      <w:r>
        <w:rPr>
          <w:rFonts w:hint="eastAsia" w:ascii="楷体" w:hAnsi="楷体" w:eastAsia="楷体" w:cs="楷体"/>
          <w:color w:val="auto"/>
          <w:kern w:val="0"/>
          <w:sz w:val="24"/>
          <w:szCs w:val="24"/>
          <w:highlight w:val="none"/>
        </w:rPr>
        <w:t>活动前3年内的经营活动中____（填“没有”或“有”）重大违法记录。供应商</w:t>
      </w:r>
      <w:r>
        <w:rPr>
          <w:rFonts w:hint="eastAsia" w:ascii="楷体" w:hAnsi="楷体" w:eastAsia="楷体" w:cs="楷体"/>
          <w:b/>
          <w:bCs/>
          <w:color w:val="auto"/>
          <w:kern w:val="0"/>
          <w:sz w:val="24"/>
          <w:szCs w:val="24"/>
          <w:highlight w:val="none"/>
        </w:rPr>
        <w:t>在参加政府</w:t>
      </w:r>
      <w:r>
        <w:rPr>
          <w:rFonts w:hint="eastAsia" w:ascii="楷体" w:hAnsi="楷体" w:eastAsia="楷体" w:cs="楷体"/>
          <w:b/>
          <w:bCs/>
          <w:color w:val="auto"/>
          <w:kern w:val="0"/>
          <w:sz w:val="24"/>
          <w:szCs w:val="24"/>
          <w:highlight w:val="none"/>
          <w:lang w:eastAsia="zh-CN"/>
        </w:rPr>
        <w:t>采购</w:t>
      </w:r>
      <w:r>
        <w:rPr>
          <w:rFonts w:hint="eastAsia" w:ascii="楷体" w:hAnsi="楷体" w:eastAsia="楷体" w:cs="楷体"/>
          <w:b/>
          <w:bCs/>
          <w:color w:val="auto"/>
          <w:kern w:val="0"/>
          <w:sz w:val="24"/>
          <w:szCs w:val="24"/>
          <w:highlight w:val="none"/>
        </w:rPr>
        <w:t>活动前3年内因违法经营被禁止在一定期限内参加政府</w:t>
      </w:r>
      <w:r>
        <w:rPr>
          <w:rFonts w:hint="eastAsia" w:ascii="楷体" w:hAnsi="楷体" w:eastAsia="楷体" w:cs="楷体"/>
          <w:b/>
          <w:bCs/>
          <w:color w:val="auto"/>
          <w:kern w:val="0"/>
          <w:sz w:val="24"/>
          <w:szCs w:val="24"/>
          <w:highlight w:val="none"/>
          <w:lang w:eastAsia="zh-CN"/>
        </w:rPr>
        <w:t>采购</w:t>
      </w:r>
      <w:r>
        <w:rPr>
          <w:rFonts w:hint="eastAsia" w:ascii="楷体" w:hAnsi="楷体" w:eastAsia="楷体" w:cs="楷体"/>
          <w:b/>
          <w:bCs/>
          <w:color w:val="auto"/>
          <w:kern w:val="0"/>
          <w:sz w:val="24"/>
          <w:szCs w:val="24"/>
          <w:highlight w:val="none"/>
        </w:rPr>
        <w:t>活动，期限届满的，可以参加政府</w:t>
      </w:r>
      <w:r>
        <w:rPr>
          <w:rFonts w:hint="eastAsia" w:ascii="楷体" w:hAnsi="楷体" w:eastAsia="楷体" w:cs="楷体"/>
          <w:b/>
          <w:bCs/>
          <w:color w:val="auto"/>
          <w:kern w:val="0"/>
          <w:sz w:val="24"/>
          <w:szCs w:val="24"/>
          <w:highlight w:val="none"/>
          <w:lang w:eastAsia="zh-CN"/>
        </w:rPr>
        <w:t>采购</w:t>
      </w:r>
      <w:r>
        <w:rPr>
          <w:rFonts w:hint="eastAsia" w:ascii="楷体" w:hAnsi="楷体" w:eastAsia="楷体" w:cs="楷体"/>
          <w:b/>
          <w:bCs/>
          <w:color w:val="auto"/>
          <w:kern w:val="0"/>
          <w:sz w:val="24"/>
          <w:szCs w:val="24"/>
          <w:highlight w:val="none"/>
        </w:rPr>
        <w:t>活动，但应提供期限届满的证明材料。</w:t>
      </w:r>
    </w:p>
    <w:p w14:paraId="298972E3">
      <w:pPr>
        <w:autoSpaceDE w:val="0"/>
        <w:autoSpaceDN w:val="0"/>
        <w:adjustRightInd w:val="0"/>
        <w:spacing w:line="24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4.我方______（填“未被列入”或“被列入”）失信被执行人名单。</w:t>
      </w:r>
    </w:p>
    <w:p w14:paraId="646E69B1">
      <w:pPr>
        <w:autoSpaceDE w:val="0"/>
        <w:autoSpaceDN w:val="0"/>
        <w:adjustRightInd w:val="0"/>
        <w:spacing w:line="24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5.我方______（填“未被列入”或“被列入”）重大税收违法案件当事人名单。</w:t>
      </w:r>
    </w:p>
    <w:p w14:paraId="333CE284">
      <w:pPr>
        <w:autoSpaceDE w:val="0"/>
        <w:autoSpaceDN w:val="0"/>
        <w:adjustRightInd w:val="0"/>
        <w:spacing w:line="240" w:lineRule="auto"/>
        <w:ind w:firstLine="480" w:firstLineChars="20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6.我方______（填“未被列入”或“被列入”）政府</w:t>
      </w:r>
      <w:r>
        <w:rPr>
          <w:rFonts w:hint="eastAsia" w:ascii="楷体" w:hAnsi="楷体" w:eastAsia="楷体" w:cs="楷体"/>
          <w:color w:val="auto"/>
          <w:kern w:val="0"/>
          <w:sz w:val="24"/>
          <w:szCs w:val="24"/>
          <w:highlight w:val="none"/>
          <w:lang w:eastAsia="zh-CN"/>
        </w:rPr>
        <w:t>采购</w:t>
      </w:r>
      <w:r>
        <w:rPr>
          <w:rFonts w:hint="eastAsia" w:ascii="楷体" w:hAnsi="楷体" w:eastAsia="楷体" w:cs="楷体"/>
          <w:color w:val="auto"/>
          <w:kern w:val="0"/>
          <w:sz w:val="24"/>
          <w:szCs w:val="24"/>
          <w:highlight w:val="none"/>
        </w:rPr>
        <w:t>严重违法失信行为记录名单。</w:t>
      </w:r>
    </w:p>
    <w:p w14:paraId="26C330A8">
      <w:pPr>
        <w:autoSpaceDE w:val="0"/>
        <w:autoSpaceDN w:val="0"/>
        <w:adjustRightInd w:val="0"/>
        <w:spacing w:line="240" w:lineRule="auto"/>
        <w:ind w:firstLine="360" w:firstLineChars="150"/>
        <w:rPr>
          <w:rFonts w:hint="eastAsia" w:ascii="楷体" w:hAnsi="楷体" w:eastAsia="楷体" w:cs="楷体"/>
          <w:b/>
          <w:color w:val="auto"/>
          <w:sz w:val="24"/>
          <w:szCs w:val="24"/>
          <w:highlight w:val="none"/>
        </w:rPr>
      </w:pPr>
      <w:r>
        <w:rPr>
          <w:rFonts w:hint="eastAsia" w:ascii="楷体" w:hAnsi="楷体" w:eastAsia="楷体" w:cs="楷体"/>
          <w:color w:val="auto"/>
          <w:kern w:val="0"/>
          <w:sz w:val="24"/>
          <w:szCs w:val="24"/>
          <w:highlight w:val="none"/>
        </w:rPr>
        <w:t>如有不实，我方将无条件地退出本项目的</w:t>
      </w:r>
      <w:r>
        <w:rPr>
          <w:rFonts w:hint="eastAsia" w:ascii="楷体" w:hAnsi="楷体" w:eastAsia="楷体" w:cs="楷体"/>
          <w:color w:val="auto"/>
          <w:kern w:val="0"/>
          <w:sz w:val="24"/>
          <w:szCs w:val="24"/>
          <w:highlight w:val="none"/>
          <w:lang w:eastAsia="zh-CN"/>
        </w:rPr>
        <w:t>采购</w:t>
      </w:r>
      <w:r>
        <w:rPr>
          <w:rFonts w:hint="eastAsia" w:ascii="楷体" w:hAnsi="楷体" w:eastAsia="楷体" w:cs="楷体"/>
          <w:color w:val="auto"/>
          <w:kern w:val="0"/>
          <w:sz w:val="24"/>
          <w:szCs w:val="24"/>
          <w:highlight w:val="none"/>
        </w:rPr>
        <w:t>活动，并遵照</w:t>
      </w:r>
      <w:r>
        <w:rPr>
          <w:rFonts w:hint="eastAsia" w:ascii="楷体" w:hAnsi="楷体" w:eastAsia="楷体" w:cs="楷体"/>
          <w:color w:val="auto"/>
          <w:kern w:val="0"/>
          <w:sz w:val="24"/>
          <w:szCs w:val="24"/>
          <w:highlight w:val="none"/>
          <w:lang w:eastAsia="zh-CN"/>
        </w:rPr>
        <w:t>《中华人民共和国政府采购法》</w:t>
      </w:r>
      <w:r>
        <w:rPr>
          <w:rFonts w:hint="eastAsia" w:ascii="楷体" w:hAnsi="楷体" w:eastAsia="楷体" w:cs="楷体"/>
          <w:color w:val="auto"/>
          <w:kern w:val="0"/>
          <w:sz w:val="24"/>
          <w:szCs w:val="24"/>
          <w:highlight w:val="none"/>
        </w:rPr>
        <w:t>有关“提供虚假材料的规定”接受处罚。</w:t>
      </w:r>
    </w:p>
    <w:p w14:paraId="5605979F">
      <w:pPr>
        <w:autoSpaceDE w:val="0"/>
        <w:autoSpaceDN w:val="0"/>
        <w:adjustRightInd w:val="0"/>
        <w:spacing w:line="360" w:lineRule="auto"/>
        <w:ind w:firstLine="360" w:firstLineChars="150"/>
        <w:rPr>
          <w:rFonts w:hint="eastAsia" w:ascii="楷体" w:hAnsi="楷体" w:eastAsia="楷体" w:cs="楷体"/>
          <w:color w:val="auto"/>
          <w:kern w:val="0"/>
          <w:sz w:val="24"/>
          <w:szCs w:val="24"/>
          <w:highlight w:val="none"/>
        </w:rPr>
      </w:pPr>
    </w:p>
    <w:p w14:paraId="46FAFC02">
      <w:pPr>
        <w:autoSpaceDE w:val="0"/>
        <w:autoSpaceDN w:val="0"/>
        <w:adjustRightInd w:val="0"/>
        <w:spacing w:line="360" w:lineRule="auto"/>
        <w:ind w:firstLine="360" w:firstLineChars="15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 xml:space="preserve">供应商：（盖单位章）            </w:t>
      </w:r>
    </w:p>
    <w:p w14:paraId="3A50A2DA">
      <w:pPr>
        <w:autoSpaceDE w:val="0"/>
        <w:autoSpaceDN w:val="0"/>
        <w:adjustRightInd w:val="0"/>
        <w:spacing w:line="360" w:lineRule="auto"/>
        <w:ind w:firstLine="360" w:firstLineChars="150"/>
        <w:rPr>
          <w:rFonts w:hint="eastAsia" w:ascii="楷体" w:hAnsi="楷体" w:eastAsia="楷体" w:cs="楷体"/>
          <w:color w:val="auto"/>
          <w:kern w:val="0"/>
          <w:sz w:val="24"/>
          <w:szCs w:val="24"/>
          <w:highlight w:val="none"/>
        </w:rPr>
      </w:pPr>
      <w:r>
        <w:rPr>
          <w:rFonts w:hint="eastAsia" w:ascii="楷体" w:hAnsi="楷体" w:eastAsia="楷体" w:cs="楷体"/>
          <w:color w:val="auto"/>
          <w:kern w:val="0"/>
          <w:sz w:val="24"/>
          <w:szCs w:val="24"/>
          <w:highlight w:val="none"/>
        </w:rPr>
        <w:t>法定代表人或委托代理人：（签字或盖章）</w:t>
      </w:r>
    </w:p>
    <w:p w14:paraId="69E72E24">
      <w:pPr>
        <w:autoSpaceDE w:val="0"/>
        <w:autoSpaceDN w:val="0"/>
        <w:adjustRightInd w:val="0"/>
        <w:spacing w:line="360" w:lineRule="auto"/>
        <w:ind w:firstLine="360" w:firstLineChars="150"/>
        <w:rPr>
          <w:rFonts w:hint="eastAsia" w:ascii="楷体" w:hAnsi="楷体" w:eastAsia="楷体" w:cs="楷体"/>
          <w:b/>
          <w:bCs/>
          <w:color w:val="auto"/>
          <w:sz w:val="24"/>
          <w:szCs w:val="24"/>
          <w:highlight w:val="none"/>
          <w:lang w:val="zh-CN"/>
        </w:rPr>
      </w:pPr>
      <w:r>
        <w:rPr>
          <w:rFonts w:hint="eastAsia" w:ascii="楷体" w:hAnsi="楷体" w:eastAsia="楷体" w:cs="楷体"/>
          <w:color w:val="auto"/>
          <w:kern w:val="0"/>
          <w:sz w:val="24"/>
          <w:szCs w:val="24"/>
          <w:highlight w:val="none"/>
        </w:rPr>
        <w:t>日期</w:t>
      </w:r>
      <w:r>
        <w:rPr>
          <w:rFonts w:hint="eastAsia" w:ascii="楷体" w:hAnsi="楷体" w:eastAsia="楷体" w:cs="楷体"/>
          <w:color w:val="auto"/>
          <w:kern w:val="0"/>
          <w:sz w:val="24"/>
          <w:szCs w:val="24"/>
          <w:highlight w:val="none"/>
          <w:lang w:eastAsia="zh-CN"/>
        </w:rPr>
        <w:t>：</w:t>
      </w:r>
      <w:r>
        <w:rPr>
          <w:rFonts w:hint="eastAsia" w:ascii="楷体" w:hAnsi="楷体" w:eastAsia="楷体" w:cs="楷体"/>
          <w:color w:val="auto"/>
          <w:kern w:val="0"/>
          <w:sz w:val="24"/>
          <w:szCs w:val="24"/>
          <w:highlight w:val="none"/>
        </w:rPr>
        <w:t xml:space="preserve">     年    月    日</w:t>
      </w:r>
    </w:p>
    <w:p w14:paraId="28BF0195">
      <w:pPr>
        <w:spacing w:line="440" w:lineRule="exact"/>
        <w:jc w:val="left"/>
        <w:rPr>
          <w:rFonts w:hint="eastAsia" w:ascii="楷体" w:hAnsi="楷体" w:eastAsia="楷体" w:cs="楷体"/>
          <w:b/>
          <w:sz w:val="24"/>
          <w:szCs w:val="24"/>
        </w:rPr>
      </w:pPr>
    </w:p>
    <w:p w14:paraId="099BB896">
      <w:pPr>
        <w:spacing w:line="440" w:lineRule="exact"/>
        <w:jc w:val="left"/>
        <w:rPr>
          <w:rFonts w:hint="eastAsia" w:ascii="楷体" w:hAnsi="楷体" w:eastAsia="楷体" w:cs="楷体"/>
          <w:b/>
          <w:sz w:val="30"/>
          <w:szCs w:val="30"/>
        </w:rPr>
      </w:pPr>
    </w:p>
    <w:p w14:paraId="122C9CD0">
      <w:pPr>
        <w:spacing w:line="440" w:lineRule="exact"/>
        <w:jc w:val="left"/>
        <w:rPr>
          <w:rFonts w:hint="eastAsia" w:ascii="楷体" w:hAnsi="楷体" w:eastAsia="楷体" w:cs="楷体"/>
          <w:b/>
          <w:sz w:val="30"/>
          <w:szCs w:val="30"/>
        </w:rPr>
      </w:pPr>
      <w:r>
        <w:rPr>
          <w:rFonts w:hint="eastAsia" w:ascii="楷体" w:hAnsi="楷体" w:eastAsia="楷体" w:cs="楷体"/>
          <w:b/>
          <w:sz w:val="30"/>
          <w:szCs w:val="30"/>
        </w:rPr>
        <w:t>附件2：</w:t>
      </w:r>
    </w:p>
    <w:p w14:paraId="1B90A5A9">
      <w:pPr>
        <w:spacing w:line="440" w:lineRule="exact"/>
        <w:jc w:val="center"/>
        <w:rPr>
          <w:rFonts w:hint="eastAsia" w:ascii="楷体" w:hAnsi="楷体" w:eastAsia="楷体" w:cs="楷体"/>
          <w:b/>
          <w:sz w:val="30"/>
          <w:szCs w:val="30"/>
        </w:rPr>
      </w:pPr>
      <w:bookmarkStart w:id="3" w:name="_Hlk95481635"/>
      <w:r>
        <w:rPr>
          <w:rFonts w:hint="eastAsia" w:ascii="楷体" w:hAnsi="楷体" w:eastAsia="楷体" w:cs="楷体"/>
          <w:b/>
          <w:sz w:val="30"/>
          <w:szCs w:val="30"/>
        </w:rPr>
        <w:t>提供具有履行本合同所必需的设备和专业技术能力的承诺</w:t>
      </w:r>
    </w:p>
    <w:bookmarkEnd w:id="3"/>
    <w:p w14:paraId="518331AE">
      <w:pPr>
        <w:spacing w:line="440" w:lineRule="exact"/>
        <w:jc w:val="center"/>
        <w:rPr>
          <w:rFonts w:hint="eastAsia" w:ascii="楷体" w:hAnsi="楷体" w:eastAsia="楷体" w:cs="楷体"/>
          <w:b/>
          <w:sz w:val="30"/>
          <w:szCs w:val="30"/>
        </w:rPr>
      </w:pPr>
      <w:r>
        <w:rPr>
          <w:rFonts w:hint="eastAsia" w:ascii="楷体" w:hAnsi="楷体" w:eastAsia="楷体" w:cs="楷体"/>
          <w:b/>
          <w:sz w:val="30"/>
          <w:szCs w:val="30"/>
        </w:rPr>
        <w:t>（格式自拟）</w:t>
      </w:r>
    </w:p>
    <w:p w14:paraId="74CD3527">
      <w:pPr>
        <w:spacing w:line="440" w:lineRule="exact"/>
        <w:jc w:val="center"/>
        <w:rPr>
          <w:rFonts w:hint="eastAsia" w:ascii="楷体" w:hAnsi="楷体" w:eastAsia="楷体" w:cs="楷体"/>
          <w:b/>
          <w:sz w:val="30"/>
          <w:szCs w:val="30"/>
        </w:rPr>
      </w:pPr>
    </w:p>
    <w:p w14:paraId="303BDD51">
      <w:pPr>
        <w:pStyle w:val="3"/>
        <w:rPr>
          <w:rFonts w:hint="eastAsia" w:ascii="楷体" w:hAnsi="楷体" w:eastAsia="楷体" w:cs="楷体"/>
          <w:b/>
          <w:sz w:val="30"/>
          <w:szCs w:val="30"/>
        </w:rPr>
      </w:pPr>
    </w:p>
    <w:p w14:paraId="779EBAAA">
      <w:pPr>
        <w:pStyle w:val="11"/>
        <w:rPr>
          <w:rFonts w:hint="eastAsia" w:ascii="楷体" w:hAnsi="楷体" w:eastAsia="楷体" w:cs="楷体"/>
          <w:b/>
          <w:sz w:val="30"/>
          <w:szCs w:val="30"/>
        </w:rPr>
      </w:pPr>
    </w:p>
    <w:p w14:paraId="16CE1FAF">
      <w:pPr>
        <w:pStyle w:val="13"/>
        <w:rPr>
          <w:rFonts w:hint="eastAsia" w:ascii="楷体" w:hAnsi="楷体" w:eastAsia="楷体" w:cs="楷体"/>
          <w:b/>
          <w:sz w:val="30"/>
          <w:szCs w:val="30"/>
        </w:rPr>
      </w:pPr>
    </w:p>
    <w:p w14:paraId="0520A036">
      <w:pPr>
        <w:rPr>
          <w:rFonts w:hint="eastAsia" w:ascii="楷体" w:hAnsi="楷体" w:eastAsia="楷体" w:cs="楷体"/>
        </w:rPr>
      </w:pPr>
    </w:p>
    <w:p w14:paraId="79EDB29D">
      <w:pPr>
        <w:spacing w:line="440" w:lineRule="exact"/>
        <w:jc w:val="center"/>
        <w:rPr>
          <w:rFonts w:hint="eastAsia" w:ascii="楷体" w:hAnsi="楷体" w:eastAsia="楷体" w:cs="楷体"/>
          <w:b/>
          <w:sz w:val="30"/>
          <w:szCs w:val="30"/>
        </w:rPr>
      </w:pPr>
    </w:p>
    <w:p w14:paraId="3F6AC269">
      <w:pPr>
        <w:spacing w:line="440" w:lineRule="exact"/>
        <w:jc w:val="center"/>
        <w:rPr>
          <w:rFonts w:hint="eastAsia" w:ascii="楷体" w:hAnsi="楷体" w:eastAsia="楷体" w:cs="楷体"/>
          <w:b/>
          <w:sz w:val="30"/>
          <w:szCs w:val="30"/>
        </w:rPr>
      </w:pPr>
    </w:p>
    <w:p w14:paraId="6EFFB052">
      <w:pPr>
        <w:spacing w:line="440" w:lineRule="exact"/>
        <w:jc w:val="center"/>
        <w:rPr>
          <w:rFonts w:hint="eastAsia" w:ascii="楷体" w:hAnsi="楷体" w:eastAsia="楷体" w:cs="楷体"/>
          <w:b/>
          <w:sz w:val="30"/>
          <w:szCs w:val="30"/>
        </w:rPr>
      </w:pPr>
    </w:p>
    <w:p w14:paraId="38264401">
      <w:pPr>
        <w:spacing w:line="440" w:lineRule="exact"/>
        <w:jc w:val="center"/>
        <w:rPr>
          <w:rFonts w:hint="eastAsia" w:ascii="楷体" w:hAnsi="楷体" w:eastAsia="楷体" w:cs="楷体"/>
          <w:b/>
          <w:sz w:val="30"/>
          <w:szCs w:val="30"/>
        </w:rPr>
      </w:pPr>
    </w:p>
    <w:p w14:paraId="384375E0">
      <w:pPr>
        <w:spacing w:line="440" w:lineRule="exact"/>
        <w:jc w:val="center"/>
        <w:rPr>
          <w:rFonts w:hint="eastAsia" w:ascii="楷体" w:hAnsi="楷体" w:eastAsia="楷体" w:cs="楷体"/>
          <w:b/>
          <w:sz w:val="30"/>
          <w:szCs w:val="30"/>
        </w:rPr>
      </w:pPr>
    </w:p>
    <w:p w14:paraId="0CB67AF6">
      <w:pPr>
        <w:spacing w:line="440" w:lineRule="exact"/>
        <w:jc w:val="center"/>
        <w:rPr>
          <w:rFonts w:hint="eastAsia" w:ascii="楷体" w:hAnsi="楷体" w:eastAsia="楷体" w:cs="楷体"/>
          <w:b/>
          <w:sz w:val="30"/>
          <w:szCs w:val="30"/>
        </w:rPr>
      </w:pPr>
    </w:p>
    <w:p w14:paraId="3A90E40F">
      <w:pPr>
        <w:spacing w:line="440" w:lineRule="exact"/>
        <w:jc w:val="center"/>
        <w:rPr>
          <w:rFonts w:hint="eastAsia" w:ascii="楷体" w:hAnsi="楷体" w:eastAsia="楷体" w:cs="楷体"/>
          <w:b/>
          <w:sz w:val="30"/>
          <w:szCs w:val="30"/>
        </w:rPr>
      </w:pPr>
    </w:p>
    <w:p w14:paraId="306A08B0">
      <w:pPr>
        <w:spacing w:line="440" w:lineRule="exact"/>
        <w:jc w:val="center"/>
        <w:rPr>
          <w:rFonts w:hint="eastAsia" w:ascii="楷体" w:hAnsi="楷体" w:eastAsia="楷体" w:cs="楷体"/>
          <w:b/>
          <w:sz w:val="30"/>
          <w:szCs w:val="30"/>
        </w:rPr>
      </w:pPr>
    </w:p>
    <w:p w14:paraId="2B0502C9">
      <w:pPr>
        <w:spacing w:line="440" w:lineRule="exact"/>
        <w:jc w:val="center"/>
        <w:rPr>
          <w:rFonts w:hint="eastAsia" w:ascii="楷体" w:hAnsi="楷体" w:eastAsia="楷体" w:cs="楷体"/>
          <w:b/>
          <w:sz w:val="30"/>
          <w:szCs w:val="30"/>
        </w:rPr>
      </w:pPr>
    </w:p>
    <w:p w14:paraId="2931929D">
      <w:pPr>
        <w:spacing w:line="440" w:lineRule="exact"/>
        <w:jc w:val="left"/>
        <w:rPr>
          <w:rFonts w:hint="eastAsia" w:ascii="楷体" w:hAnsi="楷体" w:eastAsia="楷体" w:cs="楷体"/>
          <w:b/>
          <w:sz w:val="30"/>
          <w:szCs w:val="30"/>
        </w:rPr>
      </w:pPr>
    </w:p>
    <w:p w14:paraId="53D088A4">
      <w:pPr>
        <w:pStyle w:val="2"/>
        <w:rPr>
          <w:rFonts w:hint="eastAsia"/>
        </w:rPr>
      </w:pPr>
    </w:p>
    <w:p w14:paraId="408B1812">
      <w:pPr>
        <w:spacing w:line="440" w:lineRule="exact"/>
        <w:jc w:val="left"/>
        <w:rPr>
          <w:rFonts w:hint="eastAsia" w:ascii="楷体" w:hAnsi="楷体" w:eastAsia="楷体" w:cs="楷体"/>
          <w:sz w:val="30"/>
          <w:szCs w:val="30"/>
        </w:rPr>
      </w:pPr>
      <w:r>
        <w:rPr>
          <w:rFonts w:hint="eastAsia" w:ascii="楷体" w:hAnsi="楷体" w:eastAsia="楷体" w:cs="楷体"/>
          <w:b/>
          <w:sz w:val="30"/>
          <w:szCs w:val="30"/>
        </w:rPr>
        <w:t>附件3：</w:t>
      </w:r>
    </w:p>
    <w:p w14:paraId="5123AA39">
      <w:pPr>
        <w:spacing w:line="360" w:lineRule="auto"/>
        <w:jc w:val="center"/>
        <w:rPr>
          <w:rFonts w:hint="eastAsia" w:ascii="楷体" w:hAnsi="楷体" w:eastAsia="楷体" w:cs="楷体"/>
          <w:sz w:val="24"/>
          <w:szCs w:val="24"/>
        </w:rPr>
      </w:pPr>
      <w:r>
        <w:rPr>
          <w:rFonts w:hint="eastAsia" w:ascii="楷体" w:hAnsi="楷体" w:eastAsia="楷体" w:cs="楷体"/>
          <w:sz w:val="30"/>
          <w:szCs w:val="30"/>
        </w:rPr>
        <w:t>中小企业声明函（服务）</w:t>
      </w:r>
    </w:p>
    <w:p w14:paraId="3C23DBF2">
      <w:pPr>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本公司（联合体）郑重声明，根据《政府采购促进中小企业发展管理办法》（财库﹝2020﹞46号）的规定，本公司（联合体）参加</w:t>
      </w:r>
      <w:r>
        <w:rPr>
          <w:rFonts w:hint="eastAsia" w:ascii="楷体" w:hAnsi="楷体" w:eastAsia="楷体" w:cs="楷体"/>
          <w:sz w:val="24"/>
          <w:szCs w:val="24"/>
          <w:u w:val="single"/>
          <w:lang w:eastAsia="zh-CN"/>
        </w:rPr>
        <w:t>西安市第八十五中学</w:t>
      </w:r>
      <w:r>
        <w:rPr>
          <w:rFonts w:hint="eastAsia" w:ascii="楷体" w:hAnsi="楷体" w:eastAsia="楷体" w:cs="楷体"/>
          <w:sz w:val="24"/>
          <w:szCs w:val="24"/>
        </w:rPr>
        <w:t>的</w:t>
      </w:r>
      <w:r>
        <w:rPr>
          <w:rFonts w:hint="eastAsia" w:ascii="楷体" w:hAnsi="楷体" w:eastAsia="楷体" w:cs="楷体"/>
          <w:sz w:val="24"/>
          <w:szCs w:val="24"/>
          <w:u w:val="single"/>
          <w:lang w:eastAsia="zh-CN"/>
        </w:rPr>
        <w:t>西安市第八十五中学普通高中育人方式改革（重点学科提升）项目</w:t>
      </w:r>
      <w:r>
        <w:rPr>
          <w:rFonts w:hint="eastAsia" w:ascii="楷体" w:hAnsi="楷体" w:eastAsia="楷体" w:cs="楷体"/>
          <w:sz w:val="24"/>
          <w:szCs w:val="24"/>
        </w:rPr>
        <w:t xml:space="preserve">采购活动，服务全部由符合政策要求的中小企业承接）。相关企业（含联合体中的中小企业、签订分包意向协议的中小企业）的具体情况如下： </w:t>
      </w:r>
    </w:p>
    <w:p w14:paraId="2DF9164F">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w:t>
      </w:r>
      <w:r>
        <w:rPr>
          <w:rFonts w:hint="eastAsia" w:ascii="楷体" w:hAnsi="楷体" w:eastAsia="楷体" w:cs="楷体"/>
        </w:rPr>
        <w:t xml:space="preserve"> </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u w:val="single"/>
          <w:lang w:eastAsia="zh-CN"/>
        </w:rPr>
        <w:t>西安市第八十五中学普通高中育人方式改革（重点学科提升）项目</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rPr>
        <w:t>，属于</w:t>
      </w:r>
      <w:r>
        <w:rPr>
          <w:rFonts w:hint="eastAsia" w:ascii="楷体" w:hAnsi="楷体" w:eastAsia="楷体" w:cs="楷体"/>
          <w:sz w:val="24"/>
          <w:szCs w:val="24"/>
          <w:u w:val="single"/>
        </w:rPr>
        <w:t>其他未列明行业；</w:t>
      </w:r>
      <w:r>
        <w:rPr>
          <w:rFonts w:hint="eastAsia" w:ascii="楷体" w:hAnsi="楷体" w:eastAsia="楷体" w:cs="楷体"/>
          <w:sz w:val="24"/>
          <w:szCs w:val="24"/>
        </w:rPr>
        <w:t>承建（承接）企业为</w:t>
      </w:r>
      <w:r>
        <w:rPr>
          <w:rFonts w:hint="eastAsia" w:ascii="楷体" w:hAnsi="楷体" w:eastAsia="楷体" w:cs="楷体"/>
          <w:sz w:val="24"/>
          <w:szCs w:val="24"/>
          <w:u w:val="single"/>
        </w:rPr>
        <w:t>（企业名称）</w:t>
      </w:r>
      <w:r>
        <w:rPr>
          <w:rFonts w:hint="eastAsia" w:ascii="楷体" w:hAnsi="楷体" w:eastAsia="楷体" w:cs="楷体"/>
          <w:sz w:val="24"/>
          <w:szCs w:val="24"/>
        </w:rPr>
        <w:t>，从业人员</w:t>
      </w:r>
      <w:r>
        <w:rPr>
          <w:rFonts w:hint="eastAsia" w:ascii="楷体" w:hAnsi="楷体" w:eastAsia="楷体" w:cs="楷体"/>
          <w:sz w:val="24"/>
          <w:szCs w:val="24"/>
          <w:u w:val="single"/>
        </w:rPr>
        <w:t xml:space="preserve">      </w:t>
      </w:r>
      <w:r>
        <w:rPr>
          <w:rFonts w:hint="eastAsia" w:ascii="楷体" w:hAnsi="楷体" w:eastAsia="楷体" w:cs="楷体"/>
          <w:sz w:val="24"/>
          <w:szCs w:val="24"/>
        </w:rPr>
        <w:t>人，营业收入为</w:t>
      </w:r>
      <w:r>
        <w:rPr>
          <w:rFonts w:hint="eastAsia" w:ascii="楷体" w:hAnsi="楷体" w:eastAsia="楷体" w:cs="楷体"/>
          <w:sz w:val="24"/>
          <w:szCs w:val="24"/>
          <w:u w:val="single"/>
        </w:rPr>
        <w:t xml:space="preserve">     </w:t>
      </w:r>
      <w:r>
        <w:rPr>
          <w:rFonts w:hint="eastAsia" w:ascii="楷体" w:hAnsi="楷体" w:eastAsia="楷体" w:cs="楷体"/>
          <w:sz w:val="24"/>
          <w:szCs w:val="24"/>
        </w:rPr>
        <w:t>万元，资产总额为</w:t>
      </w:r>
      <w:r>
        <w:rPr>
          <w:rFonts w:hint="eastAsia" w:ascii="楷体" w:hAnsi="楷体" w:eastAsia="楷体" w:cs="楷体"/>
          <w:sz w:val="24"/>
          <w:szCs w:val="24"/>
          <w:u w:val="single"/>
        </w:rPr>
        <w:t xml:space="preserve">      </w:t>
      </w:r>
      <w:r>
        <w:rPr>
          <w:rFonts w:hint="eastAsia" w:ascii="楷体" w:hAnsi="楷体" w:eastAsia="楷体" w:cs="楷体"/>
          <w:sz w:val="24"/>
          <w:szCs w:val="24"/>
        </w:rPr>
        <w:t>万元</w:t>
      </w:r>
      <w:r>
        <w:rPr>
          <w:rFonts w:hint="eastAsia" w:ascii="楷体" w:hAnsi="楷体" w:eastAsia="楷体" w:cs="楷体"/>
          <w:sz w:val="24"/>
          <w:szCs w:val="24"/>
          <w:vertAlign w:val="superscript"/>
        </w:rPr>
        <w:t xml:space="preserve"> 1</w:t>
      </w:r>
      <w:r>
        <w:rPr>
          <w:rFonts w:hint="eastAsia" w:ascii="楷体" w:hAnsi="楷体" w:eastAsia="楷体" w:cs="楷体"/>
          <w:sz w:val="24"/>
          <w:szCs w:val="24"/>
        </w:rPr>
        <w:t>，属于</w:t>
      </w:r>
      <w:r>
        <w:rPr>
          <w:rFonts w:hint="eastAsia" w:ascii="楷体" w:hAnsi="楷体" w:eastAsia="楷体" w:cs="楷体"/>
          <w:sz w:val="24"/>
          <w:szCs w:val="24"/>
          <w:u w:val="single"/>
        </w:rPr>
        <w:t>（中型企业、 小型企业、微型企业）</w:t>
      </w:r>
      <w:r>
        <w:rPr>
          <w:rFonts w:hint="eastAsia" w:ascii="楷体" w:hAnsi="楷体" w:eastAsia="楷体" w:cs="楷体"/>
          <w:sz w:val="24"/>
          <w:szCs w:val="24"/>
        </w:rPr>
        <w:t xml:space="preserve">； </w:t>
      </w:r>
    </w:p>
    <w:p w14:paraId="3152EA5C">
      <w:pPr>
        <w:spacing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p w14:paraId="5B395462">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 xml:space="preserve">以上企业，不属于大企业的分支机构，不存在控股股东 为大企业的情形，也不存在与大企业的负责人为同一人的情形。 </w:t>
      </w:r>
    </w:p>
    <w:p w14:paraId="22301FBE">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 xml:space="preserve">本企业对上述声明内容的真实性负责。如有虚假，将依法承担相应责任。 </w:t>
      </w:r>
    </w:p>
    <w:p w14:paraId="18B0C535">
      <w:pPr>
        <w:spacing w:line="360" w:lineRule="auto"/>
        <w:rPr>
          <w:rFonts w:hint="eastAsia" w:ascii="楷体" w:hAnsi="楷体" w:eastAsia="楷体" w:cs="楷体"/>
          <w:sz w:val="24"/>
          <w:szCs w:val="24"/>
        </w:rPr>
      </w:pPr>
    </w:p>
    <w:p w14:paraId="6D66FBAD">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供应商：（印章）</w:t>
      </w:r>
    </w:p>
    <w:p w14:paraId="3651A35C">
      <w:pPr>
        <w:spacing w:line="360" w:lineRule="auto"/>
        <w:ind w:firstLine="480" w:firstLineChars="200"/>
        <w:rPr>
          <w:rFonts w:hint="eastAsia" w:ascii="楷体" w:hAnsi="楷体" w:eastAsia="楷体" w:cs="楷体"/>
          <w:color w:val="auto"/>
          <w:sz w:val="24"/>
          <w:szCs w:val="24"/>
          <w:highlight w:val="none"/>
        </w:rPr>
      </w:pPr>
      <w:r>
        <w:rPr>
          <w:rFonts w:hint="eastAsia" w:ascii="楷体" w:hAnsi="楷体" w:eastAsia="楷体" w:cs="楷体"/>
          <w:color w:val="auto"/>
          <w:sz w:val="24"/>
          <w:szCs w:val="24"/>
          <w:highlight w:val="none"/>
        </w:rPr>
        <w:t>日  期：</w:t>
      </w:r>
    </w:p>
    <w:p w14:paraId="1241003D">
      <w:pPr>
        <w:pStyle w:val="4"/>
        <w:spacing w:beforeAutospacing="0" w:afterAutospacing="0" w:line="360" w:lineRule="auto"/>
        <w:jc w:val="both"/>
        <w:rPr>
          <w:rFonts w:hint="eastAsia" w:ascii="楷体" w:hAnsi="楷体" w:eastAsia="楷体" w:cs="楷体"/>
          <w:color w:val="auto"/>
          <w:spacing w:val="15"/>
          <w:highlight w:val="none"/>
          <w:shd w:val="clear" w:color="auto" w:fill="FFFFFF"/>
          <w:vertAlign w:val="superscript"/>
        </w:rPr>
      </w:pPr>
    </w:p>
    <w:p w14:paraId="776E1D42">
      <w:pPr>
        <w:spacing w:line="360" w:lineRule="auto"/>
        <w:ind w:firstLine="480" w:firstLineChars="200"/>
        <w:rPr>
          <w:rFonts w:hint="eastAsia" w:ascii="楷体" w:hAnsi="楷体" w:eastAsia="楷体" w:cs="楷体"/>
          <w:sz w:val="24"/>
          <w:szCs w:val="24"/>
        </w:rPr>
      </w:pPr>
    </w:p>
    <w:p w14:paraId="46366638">
      <w:pPr>
        <w:spacing w:line="360" w:lineRule="auto"/>
        <w:rPr>
          <w:rFonts w:hint="eastAsia" w:ascii="楷体" w:hAnsi="楷体" w:eastAsia="楷体" w:cs="楷体"/>
          <w:szCs w:val="21"/>
          <w:lang w:val="zh-CN"/>
        </w:rPr>
      </w:pPr>
      <w:r>
        <w:rPr>
          <w:rFonts w:hint="eastAsia" w:ascii="楷体" w:hAnsi="楷体" w:eastAsia="楷体" w:cs="楷体"/>
          <w:sz w:val="24"/>
          <w:szCs w:val="24"/>
        </w:rPr>
        <w:br w:type="page"/>
      </w:r>
      <w:bookmarkStart w:id="4" w:name="_Hlk87457077"/>
      <w:r>
        <w:rPr>
          <w:rFonts w:hint="eastAsia" w:ascii="楷体" w:hAnsi="楷体" w:eastAsia="楷体" w:cs="楷体"/>
          <w:b/>
          <w:sz w:val="30"/>
          <w:szCs w:val="30"/>
        </w:rPr>
        <w:t>附件4：</w:t>
      </w:r>
    </w:p>
    <w:p w14:paraId="4A04BCDB">
      <w:pPr>
        <w:spacing w:line="360" w:lineRule="auto"/>
        <w:jc w:val="center"/>
        <w:rPr>
          <w:rFonts w:hint="eastAsia" w:ascii="楷体" w:hAnsi="楷体" w:eastAsia="楷体" w:cs="楷体"/>
          <w:b/>
          <w:sz w:val="32"/>
          <w:szCs w:val="32"/>
          <w:lang w:val="zh-CN"/>
        </w:rPr>
      </w:pPr>
      <w:r>
        <w:rPr>
          <w:rFonts w:hint="eastAsia" w:ascii="楷体" w:hAnsi="楷体" w:eastAsia="楷体" w:cs="楷体"/>
          <w:b/>
          <w:sz w:val="32"/>
          <w:szCs w:val="32"/>
          <w:lang w:val="zh-CN"/>
        </w:rPr>
        <w:t>残疾人福利性单位声明函</w:t>
      </w:r>
    </w:p>
    <w:p w14:paraId="3C8D3C56">
      <w:pPr>
        <w:spacing w:line="360" w:lineRule="auto"/>
        <w:rPr>
          <w:rFonts w:hint="eastAsia" w:ascii="楷体" w:hAnsi="楷体" w:eastAsia="楷体" w:cs="楷体"/>
          <w:szCs w:val="21"/>
          <w:lang w:val="zh-CN"/>
        </w:rPr>
      </w:pPr>
    </w:p>
    <w:p w14:paraId="4E6041B2">
      <w:pPr>
        <w:spacing w:line="360" w:lineRule="auto"/>
        <w:ind w:firstLine="480" w:firstLineChars="200"/>
        <w:rPr>
          <w:rFonts w:hint="eastAsia" w:ascii="楷体" w:hAnsi="楷体" w:eastAsia="楷体" w:cs="楷体"/>
          <w:sz w:val="24"/>
          <w:szCs w:val="24"/>
          <w:lang w:val="zh-CN"/>
        </w:rPr>
      </w:pPr>
      <w:r>
        <w:rPr>
          <w:rFonts w:hint="eastAsia" w:ascii="楷体" w:hAnsi="楷体" w:eastAsia="楷体" w:cs="楷体"/>
          <w:sz w:val="24"/>
          <w:szCs w:val="24"/>
          <w:lang w:val="zh-CN"/>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E0EEA7F">
      <w:pPr>
        <w:spacing w:line="360" w:lineRule="auto"/>
        <w:ind w:firstLine="480" w:firstLineChars="200"/>
        <w:rPr>
          <w:rFonts w:hint="eastAsia" w:ascii="楷体" w:hAnsi="楷体" w:eastAsia="楷体" w:cs="楷体"/>
          <w:sz w:val="24"/>
          <w:szCs w:val="24"/>
          <w:lang w:val="zh-CN"/>
        </w:rPr>
      </w:pPr>
      <w:r>
        <w:rPr>
          <w:rFonts w:hint="eastAsia" w:ascii="楷体" w:hAnsi="楷体" w:eastAsia="楷体" w:cs="楷体"/>
          <w:sz w:val="24"/>
          <w:szCs w:val="24"/>
          <w:lang w:val="zh-CN"/>
        </w:rPr>
        <w:t>本单位对上述声明的真实性负责。如有虚假，将依法承担相应责任。</w:t>
      </w:r>
    </w:p>
    <w:p w14:paraId="37D2643E">
      <w:pPr>
        <w:tabs>
          <w:tab w:val="left" w:pos="4860"/>
        </w:tabs>
        <w:spacing w:line="360" w:lineRule="auto"/>
        <w:ind w:right="1560" w:firstLine="480" w:firstLineChars="200"/>
        <w:rPr>
          <w:rFonts w:hint="eastAsia" w:ascii="楷体" w:hAnsi="楷体" w:eastAsia="楷体" w:cs="楷体"/>
          <w:sz w:val="24"/>
          <w:szCs w:val="24"/>
          <w:lang w:val="zh-CN"/>
        </w:rPr>
      </w:pPr>
      <w:r>
        <w:rPr>
          <w:rFonts w:hint="eastAsia" w:ascii="楷体" w:hAnsi="楷体" w:eastAsia="楷体" w:cs="楷体"/>
          <w:sz w:val="24"/>
          <w:szCs w:val="24"/>
          <w:lang w:val="en-US" w:eastAsia="zh-CN"/>
        </w:rPr>
        <w:t>供应商</w:t>
      </w:r>
      <w:r>
        <w:rPr>
          <w:rFonts w:hint="eastAsia" w:ascii="楷体" w:hAnsi="楷体" w:eastAsia="楷体" w:cs="楷体"/>
          <w:sz w:val="24"/>
          <w:szCs w:val="24"/>
          <w:lang w:val="zh-CN"/>
        </w:rPr>
        <w:t>名称（盖章）：</w:t>
      </w:r>
    </w:p>
    <w:p w14:paraId="3748B65D">
      <w:pPr>
        <w:snapToGrid w:val="0"/>
        <w:spacing w:line="480" w:lineRule="auto"/>
        <w:ind w:firstLine="480" w:firstLineChars="200"/>
        <w:rPr>
          <w:rFonts w:hint="eastAsia" w:ascii="楷体" w:hAnsi="楷体" w:eastAsia="楷体" w:cs="楷体"/>
          <w:b/>
          <w:sz w:val="28"/>
          <w:szCs w:val="28"/>
        </w:rPr>
      </w:pPr>
      <w:r>
        <w:rPr>
          <w:rFonts w:hint="eastAsia" w:ascii="楷体" w:hAnsi="楷体" w:eastAsia="楷体" w:cs="楷体"/>
          <w:sz w:val="24"/>
          <w:szCs w:val="24"/>
          <w:lang w:val="zh-CN"/>
        </w:rPr>
        <w:t>日  期：</w:t>
      </w:r>
    </w:p>
    <w:p w14:paraId="49AAE5AB">
      <w:pPr>
        <w:snapToGrid w:val="0"/>
        <w:spacing w:line="480" w:lineRule="auto"/>
        <w:rPr>
          <w:rFonts w:hint="eastAsia" w:ascii="楷体" w:hAnsi="楷体" w:eastAsia="楷体" w:cs="楷体"/>
          <w:b/>
          <w:sz w:val="30"/>
        </w:rPr>
      </w:pPr>
    </w:p>
    <w:p w14:paraId="7646D924">
      <w:pPr>
        <w:pStyle w:val="2"/>
        <w:rPr>
          <w:rFonts w:hint="eastAsia" w:ascii="楷体" w:hAnsi="楷体" w:eastAsia="楷体" w:cs="楷体"/>
          <w:b/>
          <w:sz w:val="30"/>
        </w:rPr>
      </w:pPr>
    </w:p>
    <w:p w14:paraId="63595095">
      <w:pPr>
        <w:rPr>
          <w:rFonts w:hint="eastAsia" w:ascii="楷体" w:hAnsi="楷体" w:eastAsia="楷体" w:cs="楷体"/>
          <w:b/>
          <w:sz w:val="30"/>
        </w:rPr>
      </w:pPr>
    </w:p>
    <w:p w14:paraId="1FBF914C">
      <w:pPr>
        <w:pStyle w:val="2"/>
        <w:rPr>
          <w:rFonts w:hint="eastAsia"/>
        </w:rPr>
      </w:pPr>
    </w:p>
    <w:p w14:paraId="409C3FBC">
      <w:pPr>
        <w:snapToGrid w:val="0"/>
        <w:spacing w:line="480" w:lineRule="auto"/>
        <w:rPr>
          <w:rFonts w:hint="eastAsia" w:ascii="楷体" w:hAnsi="楷体" w:eastAsia="楷体" w:cs="楷体"/>
          <w:b/>
          <w:sz w:val="30"/>
        </w:rPr>
      </w:pPr>
    </w:p>
    <w:p w14:paraId="7F9E713E">
      <w:pPr>
        <w:snapToGrid w:val="0"/>
        <w:spacing w:line="480" w:lineRule="auto"/>
        <w:rPr>
          <w:rFonts w:hint="eastAsia" w:ascii="楷体" w:hAnsi="楷体" w:eastAsia="楷体" w:cs="楷体"/>
          <w:b/>
          <w:color w:val="auto"/>
          <w:sz w:val="30"/>
          <w:highlight w:val="none"/>
        </w:rPr>
      </w:pPr>
      <w:r>
        <w:rPr>
          <w:rFonts w:hint="eastAsia" w:ascii="楷体" w:hAnsi="楷体" w:eastAsia="楷体" w:cs="楷体"/>
          <w:b/>
          <w:bCs/>
          <w:color w:val="auto"/>
          <w:sz w:val="24"/>
          <w:szCs w:val="24"/>
          <w:highlight w:val="none"/>
        </w:rPr>
        <w:t>不符合则无需提供此</w:t>
      </w:r>
      <w:r>
        <w:rPr>
          <w:rFonts w:hint="eastAsia" w:ascii="楷体" w:hAnsi="楷体" w:eastAsia="楷体" w:cs="楷体"/>
          <w:b/>
          <w:bCs/>
          <w:color w:val="auto"/>
          <w:sz w:val="24"/>
          <w:szCs w:val="24"/>
          <w:highlight w:val="none"/>
          <w:lang w:val="en-US" w:eastAsia="zh-CN"/>
        </w:rPr>
        <w:t>函</w:t>
      </w:r>
      <w:r>
        <w:rPr>
          <w:rFonts w:hint="eastAsia" w:ascii="楷体" w:hAnsi="楷体" w:eastAsia="楷体" w:cs="楷体"/>
          <w:b/>
          <w:bCs/>
          <w:color w:val="auto"/>
          <w:sz w:val="24"/>
          <w:szCs w:val="24"/>
          <w:highlight w:val="none"/>
        </w:rPr>
        <w:t>。</w:t>
      </w:r>
    </w:p>
    <w:bookmarkEnd w:id="4"/>
    <w:p w14:paraId="42D3486A">
      <w:pPr>
        <w:pStyle w:val="5"/>
        <w:ind w:firstLine="0" w:firstLineChars="0"/>
        <w:rPr>
          <w:rFonts w:hint="eastAsia" w:ascii="楷体" w:hAnsi="楷体" w:eastAsia="楷体" w:cs="楷体"/>
          <w:lang w:val="zh-CN"/>
        </w:rPr>
      </w:pPr>
    </w:p>
    <w:p w14:paraId="4CB87762">
      <w:pPr>
        <w:spacing w:line="360" w:lineRule="auto"/>
        <w:rPr>
          <w:rFonts w:hint="eastAsia" w:ascii="楷体" w:hAnsi="楷体" w:eastAsia="楷体" w:cs="楷体"/>
          <w:b/>
          <w:sz w:val="30"/>
          <w:szCs w:val="30"/>
        </w:rPr>
      </w:pPr>
      <w:r>
        <w:rPr>
          <w:rFonts w:hint="eastAsia" w:ascii="楷体" w:hAnsi="楷体" w:eastAsia="楷体" w:cs="楷体"/>
          <w:b/>
          <w:sz w:val="30"/>
          <w:szCs w:val="30"/>
          <w:lang w:val="zh-CN"/>
        </w:rPr>
        <w:t>附件</w:t>
      </w:r>
      <w:r>
        <w:rPr>
          <w:rFonts w:hint="eastAsia" w:ascii="楷体" w:hAnsi="楷体" w:eastAsia="楷体" w:cs="楷体"/>
          <w:b/>
          <w:sz w:val="30"/>
          <w:szCs w:val="30"/>
        </w:rPr>
        <w:t>5</w:t>
      </w:r>
      <w:r>
        <w:rPr>
          <w:rFonts w:hint="eastAsia" w:ascii="楷体" w:hAnsi="楷体" w:eastAsia="楷体" w:cs="楷体"/>
          <w:b/>
          <w:sz w:val="30"/>
          <w:szCs w:val="30"/>
          <w:lang w:val="zh-CN"/>
        </w:rPr>
        <w:t>：</w:t>
      </w:r>
    </w:p>
    <w:p w14:paraId="5A224265">
      <w:pPr>
        <w:spacing w:line="480" w:lineRule="auto"/>
        <w:jc w:val="center"/>
        <w:rPr>
          <w:rFonts w:hint="eastAsia" w:ascii="楷体" w:hAnsi="楷体" w:eastAsia="楷体" w:cs="楷体"/>
          <w:b/>
          <w:sz w:val="32"/>
          <w:szCs w:val="32"/>
        </w:rPr>
      </w:pPr>
      <w:r>
        <w:rPr>
          <w:rFonts w:hint="eastAsia" w:ascii="楷体" w:hAnsi="楷体" w:eastAsia="楷体" w:cs="楷体"/>
          <w:b/>
          <w:sz w:val="32"/>
          <w:szCs w:val="32"/>
        </w:rPr>
        <w:t>监狱企业单位证明文件</w:t>
      </w:r>
    </w:p>
    <w:p w14:paraId="5E6377CB">
      <w:pPr>
        <w:spacing w:line="480" w:lineRule="auto"/>
        <w:rPr>
          <w:rFonts w:hint="eastAsia" w:ascii="楷体" w:hAnsi="楷体" w:eastAsia="楷体" w:cs="楷体"/>
          <w:b/>
          <w:sz w:val="24"/>
          <w:szCs w:val="24"/>
        </w:rPr>
      </w:pPr>
    </w:p>
    <w:p w14:paraId="356D8A8E">
      <w:pPr>
        <w:spacing w:line="480" w:lineRule="auto"/>
        <w:ind w:firstLine="360" w:firstLineChars="150"/>
        <w:rPr>
          <w:rFonts w:hint="eastAsia" w:ascii="楷体" w:hAnsi="楷体" w:eastAsia="楷体" w:cs="楷体"/>
          <w:sz w:val="24"/>
          <w:szCs w:val="24"/>
        </w:rPr>
      </w:pPr>
      <w:r>
        <w:rPr>
          <w:rFonts w:hint="eastAsia" w:ascii="楷体" w:hAnsi="楷体" w:eastAsia="楷体" w:cs="楷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05EC120F">
      <w:pPr>
        <w:spacing w:line="480" w:lineRule="auto"/>
        <w:rPr>
          <w:rFonts w:hint="eastAsia" w:ascii="楷体" w:hAnsi="楷体" w:eastAsia="楷体" w:cs="楷体"/>
          <w:sz w:val="24"/>
          <w:szCs w:val="24"/>
        </w:rPr>
      </w:pPr>
    </w:p>
    <w:p w14:paraId="7CE37280">
      <w:pPr>
        <w:snapToGrid w:val="0"/>
        <w:spacing w:line="480" w:lineRule="auto"/>
        <w:ind w:firstLine="424" w:firstLineChars="177"/>
        <w:rPr>
          <w:rFonts w:hint="eastAsia" w:ascii="楷体" w:hAnsi="楷体" w:eastAsia="楷体" w:cs="楷体"/>
          <w:sz w:val="24"/>
          <w:szCs w:val="24"/>
        </w:rPr>
      </w:pPr>
    </w:p>
    <w:p w14:paraId="3AA2340D">
      <w:pPr>
        <w:snapToGrid w:val="0"/>
        <w:spacing w:line="480" w:lineRule="auto"/>
        <w:rPr>
          <w:rFonts w:hint="eastAsia" w:ascii="楷体" w:hAnsi="楷体" w:eastAsia="楷体" w:cs="楷体"/>
          <w:b/>
          <w:color w:val="auto"/>
          <w:sz w:val="30"/>
          <w:highlight w:val="none"/>
        </w:rPr>
      </w:pPr>
      <w:r>
        <w:rPr>
          <w:rFonts w:hint="eastAsia" w:ascii="楷体" w:hAnsi="楷体" w:eastAsia="楷体" w:cs="楷体"/>
          <w:b/>
          <w:bCs/>
          <w:color w:val="auto"/>
          <w:sz w:val="24"/>
          <w:szCs w:val="24"/>
          <w:highlight w:val="none"/>
        </w:rPr>
        <w:t>不符合则无需提供此</w:t>
      </w:r>
      <w:r>
        <w:rPr>
          <w:rFonts w:hint="eastAsia" w:ascii="楷体" w:hAnsi="楷体" w:eastAsia="楷体" w:cs="楷体"/>
          <w:b/>
          <w:bCs/>
          <w:color w:val="auto"/>
          <w:sz w:val="24"/>
          <w:szCs w:val="24"/>
          <w:highlight w:val="none"/>
          <w:lang w:val="en-US" w:eastAsia="zh-CN"/>
        </w:rPr>
        <w:t>证明文件</w:t>
      </w:r>
      <w:r>
        <w:rPr>
          <w:rFonts w:hint="eastAsia" w:ascii="楷体" w:hAnsi="楷体" w:eastAsia="楷体" w:cs="楷体"/>
          <w:b/>
          <w:bCs/>
          <w:color w:val="auto"/>
          <w:sz w:val="24"/>
          <w:szCs w:val="24"/>
          <w:highlight w:val="none"/>
        </w:rPr>
        <w:t>。</w:t>
      </w:r>
    </w:p>
    <w:p w14:paraId="2609C81E">
      <w:pPr>
        <w:snapToGrid w:val="0"/>
        <w:spacing w:line="480" w:lineRule="auto"/>
        <w:ind w:firstLine="424" w:firstLineChars="177"/>
        <w:rPr>
          <w:rFonts w:hint="eastAsia" w:ascii="楷体" w:hAnsi="楷体" w:eastAsia="楷体" w:cs="楷体"/>
          <w:sz w:val="24"/>
          <w:szCs w:val="24"/>
        </w:rPr>
      </w:pPr>
    </w:p>
    <w:p w14:paraId="794C173C">
      <w:pPr>
        <w:snapToGrid w:val="0"/>
        <w:spacing w:line="480" w:lineRule="auto"/>
        <w:ind w:firstLine="424" w:firstLineChars="177"/>
        <w:rPr>
          <w:rFonts w:hint="eastAsia" w:ascii="楷体" w:hAnsi="楷体" w:eastAsia="楷体" w:cs="楷体"/>
          <w:sz w:val="24"/>
          <w:szCs w:val="24"/>
        </w:rPr>
      </w:pPr>
    </w:p>
    <w:p w14:paraId="77260B15">
      <w:pPr>
        <w:snapToGrid w:val="0"/>
        <w:spacing w:line="480" w:lineRule="auto"/>
        <w:ind w:firstLine="424" w:firstLineChars="177"/>
        <w:rPr>
          <w:rFonts w:hint="eastAsia" w:ascii="楷体" w:hAnsi="楷体" w:eastAsia="楷体" w:cs="楷体"/>
          <w:sz w:val="24"/>
          <w:szCs w:val="24"/>
        </w:rPr>
      </w:pPr>
    </w:p>
    <w:p w14:paraId="7C946971">
      <w:pPr>
        <w:snapToGrid w:val="0"/>
        <w:spacing w:line="480" w:lineRule="auto"/>
        <w:ind w:firstLine="424" w:firstLineChars="177"/>
        <w:rPr>
          <w:rFonts w:hint="eastAsia" w:ascii="楷体" w:hAnsi="楷体" w:eastAsia="楷体" w:cs="楷体"/>
          <w:sz w:val="24"/>
          <w:szCs w:val="24"/>
        </w:rPr>
      </w:pPr>
    </w:p>
    <w:p w14:paraId="43271222">
      <w:pPr>
        <w:snapToGrid w:val="0"/>
        <w:spacing w:line="480" w:lineRule="auto"/>
        <w:ind w:firstLine="424" w:firstLineChars="177"/>
        <w:rPr>
          <w:rFonts w:hint="eastAsia" w:ascii="楷体" w:hAnsi="楷体" w:eastAsia="楷体" w:cs="楷体"/>
          <w:sz w:val="24"/>
          <w:szCs w:val="24"/>
        </w:rPr>
      </w:pPr>
    </w:p>
    <w:p w14:paraId="42C27358">
      <w:pPr>
        <w:snapToGrid w:val="0"/>
        <w:spacing w:line="480" w:lineRule="auto"/>
        <w:ind w:firstLine="424" w:firstLineChars="177"/>
        <w:rPr>
          <w:rFonts w:hint="eastAsia" w:ascii="楷体" w:hAnsi="楷体" w:eastAsia="楷体" w:cs="楷体"/>
          <w:sz w:val="24"/>
          <w:szCs w:val="24"/>
        </w:rPr>
      </w:pPr>
    </w:p>
    <w:p w14:paraId="5EBE5AD6">
      <w:pPr>
        <w:jc w:val="left"/>
        <w:rPr>
          <w:rFonts w:hint="eastAsia" w:ascii="楷体" w:hAnsi="楷体" w:eastAsia="楷体" w:cs="楷体"/>
          <w:b/>
          <w:sz w:val="30"/>
          <w:szCs w:val="30"/>
        </w:rPr>
      </w:pPr>
    </w:p>
    <w:p w14:paraId="16F4EC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楷体" w:hAnsi="楷体" w:eastAsia="楷体" w:cs="楷体"/>
          <w:i w:val="0"/>
          <w:iCs w:val="0"/>
          <w:caps w:val="0"/>
          <w:color w:val="auto"/>
          <w:spacing w:val="0"/>
          <w:sz w:val="32"/>
          <w:szCs w:val="32"/>
          <w:highlight w:val="none"/>
        </w:rPr>
      </w:pPr>
      <w:r>
        <w:rPr>
          <w:rStyle w:val="8"/>
          <w:rFonts w:hint="eastAsia" w:ascii="楷体" w:hAnsi="楷体" w:eastAsia="楷体" w:cs="楷体"/>
          <w:i w:val="0"/>
          <w:iCs w:val="0"/>
          <w:caps w:val="0"/>
          <w:color w:val="333333"/>
          <w:spacing w:val="0"/>
          <w:sz w:val="30"/>
          <w:szCs w:val="30"/>
          <w:highlight w:val="none"/>
          <w:shd w:val="clear" w:fill="FFFFFF"/>
        </w:rPr>
        <w:t>附件</w:t>
      </w:r>
      <w:r>
        <w:rPr>
          <w:rStyle w:val="8"/>
          <w:rFonts w:hint="eastAsia" w:ascii="楷体" w:hAnsi="楷体" w:eastAsia="楷体" w:cs="楷体"/>
          <w:i w:val="0"/>
          <w:iCs w:val="0"/>
          <w:caps w:val="0"/>
          <w:color w:val="333333"/>
          <w:spacing w:val="0"/>
          <w:sz w:val="30"/>
          <w:szCs w:val="30"/>
          <w:highlight w:val="none"/>
          <w:shd w:val="clear" w:fill="FFFFFF"/>
          <w:lang w:val="en-US" w:eastAsia="zh-CN"/>
        </w:rPr>
        <w:t>6</w:t>
      </w:r>
      <w:r>
        <w:rPr>
          <w:rStyle w:val="8"/>
          <w:rFonts w:hint="eastAsia" w:ascii="楷体" w:hAnsi="楷体" w:eastAsia="楷体" w:cs="楷体"/>
          <w:i w:val="0"/>
          <w:iCs w:val="0"/>
          <w:caps w:val="0"/>
          <w:color w:val="333333"/>
          <w:spacing w:val="0"/>
          <w:sz w:val="30"/>
          <w:szCs w:val="30"/>
          <w:highlight w:val="none"/>
          <w:shd w:val="clear" w:fill="FFFFFF"/>
          <w:lang w:eastAsia="zh-CN"/>
        </w:rPr>
        <w:t>：</w:t>
      </w:r>
      <w:r>
        <w:rPr>
          <w:rStyle w:val="8"/>
          <w:rFonts w:hint="eastAsia" w:ascii="楷体" w:hAnsi="楷体" w:eastAsia="楷体" w:cs="楷体"/>
          <w:i w:val="0"/>
          <w:iCs w:val="0"/>
          <w:caps w:val="0"/>
          <w:color w:val="auto"/>
          <w:spacing w:val="0"/>
          <w:sz w:val="32"/>
          <w:szCs w:val="32"/>
          <w:highlight w:val="none"/>
          <w:shd w:val="clear" w:fill="FFFFFF"/>
        </w:rPr>
        <w:t>关于符合本国产品标准的声明函</w:t>
      </w:r>
    </w:p>
    <w:p w14:paraId="4282F4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216" w:lineRule="auto"/>
        <w:ind w:left="0" w:right="0" w:firstLine="420"/>
        <w:textAlignment w:val="auto"/>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5CCC5CE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216" w:lineRule="auto"/>
        <w:ind w:left="0" w:right="0" w:firstLine="420"/>
        <w:textAlignment w:val="auto"/>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1.</w:t>
      </w:r>
      <w:r>
        <w:rPr>
          <w:rStyle w:val="9"/>
          <w:rFonts w:hint="eastAsia" w:ascii="楷体" w:hAnsi="楷体" w:eastAsia="楷体" w:cs="楷体"/>
          <w:i w:val="0"/>
          <w:iCs w:val="0"/>
          <w:caps w:val="0"/>
          <w:color w:val="auto"/>
          <w:spacing w:val="0"/>
          <w:sz w:val="24"/>
          <w:szCs w:val="24"/>
          <w:highlight w:val="none"/>
          <w:u w:val="single"/>
          <w:shd w:val="clear" w:fill="FFFFFF"/>
        </w:rPr>
        <w:t>（产品名称1）</w:t>
      </w:r>
      <w:r>
        <w:rPr>
          <w:rStyle w:val="9"/>
          <w:rFonts w:hint="eastAsia" w:ascii="楷体" w:hAnsi="楷体" w:eastAsia="楷体" w:cs="楷体"/>
          <w:i w:val="0"/>
          <w:iCs w:val="0"/>
          <w:caps w:val="0"/>
          <w:color w:val="auto"/>
          <w:spacing w:val="0"/>
          <w:sz w:val="24"/>
          <w:szCs w:val="24"/>
          <w:highlight w:val="none"/>
          <w:u w:val="none"/>
          <w:shd w:val="clear" w:fill="FFFFFF"/>
          <w:vertAlign w:val="superscript"/>
        </w:rPr>
        <w:t>1</w:t>
      </w:r>
      <w:r>
        <w:rPr>
          <w:rFonts w:hint="eastAsia" w:ascii="楷体" w:hAnsi="楷体" w:eastAsia="楷体" w:cs="楷体"/>
          <w:i w:val="0"/>
          <w:iCs w:val="0"/>
          <w:caps w:val="0"/>
          <w:color w:val="auto"/>
          <w:spacing w:val="0"/>
          <w:sz w:val="24"/>
          <w:szCs w:val="24"/>
          <w:highlight w:val="none"/>
          <w:shd w:val="clear" w:fill="FFFFFF"/>
        </w:rPr>
        <w:t>，生产厂为</w:t>
      </w:r>
      <w:r>
        <w:rPr>
          <w:rStyle w:val="9"/>
          <w:rFonts w:hint="eastAsia" w:ascii="楷体" w:hAnsi="楷体" w:eastAsia="楷体" w:cs="楷体"/>
          <w:i w:val="0"/>
          <w:iCs w:val="0"/>
          <w:caps w:val="0"/>
          <w:color w:val="auto"/>
          <w:spacing w:val="0"/>
          <w:sz w:val="24"/>
          <w:szCs w:val="24"/>
          <w:highlight w:val="none"/>
          <w:u w:val="single"/>
          <w:shd w:val="clear" w:fill="FFFFFF"/>
        </w:rPr>
        <w:t>（厂名）</w:t>
      </w:r>
      <w:r>
        <w:rPr>
          <w:rStyle w:val="9"/>
          <w:rFonts w:hint="eastAsia" w:ascii="楷体" w:hAnsi="楷体" w:eastAsia="楷体" w:cs="楷体"/>
          <w:i w:val="0"/>
          <w:iCs w:val="0"/>
          <w:caps w:val="0"/>
          <w:color w:val="auto"/>
          <w:spacing w:val="0"/>
          <w:sz w:val="24"/>
          <w:szCs w:val="24"/>
          <w:highlight w:val="none"/>
          <w:u w:val="none"/>
          <w:shd w:val="clear" w:fill="FFFFFF"/>
          <w:vertAlign w:val="superscript"/>
        </w:rPr>
        <w:t>2</w:t>
      </w:r>
      <w:r>
        <w:rPr>
          <w:rFonts w:hint="eastAsia" w:ascii="楷体" w:hAnsi="楷体" w:eastAsia="楷体" w:cs="楷体"/>
          <w:i w:val="0"/>
          <w:iCs w:val="0"/>
          <w:caps w:val="0"/>
          <w:color w:val="auto"/>
          <w:spacing w:val="0"/>
          <w:sz w:val="24"/>
          <w:szCs w:val="24"/>
          <w:highlight w:val="none"/>
          <w:shd w:val="clear" w:fill="FFFFFF"/>
        </w:rPr>
        <w:t>，厂址为</w:t>
      </w:r>
      <w:r>
        <w:rPr>
          <w:rStyle w:val="9"/>
          <w:rFonts w:hint="eastAsia" w:ascii="楷体" w:hAnsi="楷体" w:eastAsia="楷体" w:cs="楷体"/>
          <w:i w:val="0"/>
          <w:iCs w:val="0"/>
          <w:caps w:val="0"/>
          <w:color w:val="auto"/>
          <w:spacing w:val="0"/>
          <w:sz w:val="24"/>
          <w:szCs w:val="24"/>
          <w:highlight w:val="none"/>
          <w:u w:val="single"/>
          <w:shd w:val="clear" w:fill="FFFFFF"/>
        </w:rPr>
        <w:t>（生产厂址）</w:t>
      </w:r>
      <w:r>
        <w:rPr>
          <w:rFonts w:hint="eastAsia" w:ascii="楷体" w:hAnsi="楷体" w:eastAsia="楷体" w:cs="楷体"/>
          <w:i w:val="0"/>
          <w:iCs w:val="0"/>
          <w:caps w:val="0"/>
          <w:color w:val="auto"/>
          <w:spacing w:val="0"/>
          <w:sz w:val="24"/>
          <w:szCs w:val="24"/>
          <w:highlight w:val="none"/>
          <w:shd w:val="clear" w:fill="FFFFFF"/>
        </w:rPr>
        <w:t>。</w:t>
      </w:r>
      <w:r>
        <w:rPr>
          <w:rStyle w:val="9"/>
          <w:rFonts w:hint="eastAsia" w:ascii="楷体" w:hAnsi="楷体" w:eastAsia="楷体" w:cs="楷体"/>
          <w:i w:val="0"/>
          <w:iCs w:val="0"/>
          <w:caps w:val="0"/>
          <w:color w:val="auto"/>
          <w:spacing w:val="0"/>
          <w:sz w:val="24"/>
          <w:szCs w:val="24"/>
          <w:highlight w:val="none"/>
          <w:u w:val="single"/>
          <w:shd w:val="clear" w:fill="FFFFFF"/>
        </w:rPr>
        <w:t>（产品名称1）</w:t>
      </w:r>
      <w:r>
        <w:rPr>
          <w:rFonts w:hint="eastAsia" w:ascii="楷体" w:hAnsi="楷体" w:eastAsia="楷体" w:cs="楷体"/>
          <w:i w:val="0"/>
          <w:iCs w:val="0"/>
          <w:caps w:val="0"/>
          <w:color w:val="auto"/>
          <w:spacing w:val="0"/>
          <w:sz w:val="24"/>
          <w:szCs w:val="24"/>
          <w:highlight w:val="none"/>
          <w:shd w:val="clear" w:fill="FFFFFF"/>
        </w:rPr>
        <w:t>的中国境内生产的组件成本占比≥</w:t>
      </w:r>
      <w:r>
        <w:rPr>
          <w:rStyle w:val="9"/>
          <w:rFonts w:hint="eastAsia" w:ascii="楷体" w:hAnsi="楷体" w:eastAsia="楷体" w:cs="楷体"/>
          <w:i w:val="0"/>
          <w:iCs w:val="0"/>
          <w:caps w:val="0"/>
          <w:color w:val="auto"/>
          <w:spacing w:val="0"/>
          <w:sz w:val="24"/>
          <w:szCs w:val="24"/>
          <w:highlight w:val="none"/>
          <w:u w:val="single"/>
          <w:shd w:val="clear" w:fill="FFFFFF"/>
        </w:rPr>
        <w:t>（规定比例）</w:t>
      </w:r>
      <w:r>
        <w:rPr>
          <w:rStyle w:val="9"/>
          <w:rFonts w:hint="eastAsia" w:ascii="楷体" w:hAnsi="楷体" w:eastAsia="楷体" w:cs="楷体"/>
          <w:i w:val="0"/>
          <w:iCs w:val="0"/>
          <w:caps w:val="0"/>
          <w:color w:val="auto"/>
          <w:spacing w:val="0"/>
          <w:sz w:val="24"/>
          <w:szCs w:val="24"/>
          <w:highlight w:val="none"/>
          <w:u w:val="none"/>
          <w:shd w:val="clear" w:fill="FFFFFF"/>
          <w:vertAlign w:val="superscript"/>
        </w:rPr>
        <w:t>3</w:t>
      </w:r>
      <w:r>
        <w:rPr>
          <w:rFonts w:hint="eastAsia" w:ascii="楷体" w:hAnsi="楷体" w:eastAsia="楷体" w:cs="楷体"/>
          <w:i w:val="0"/>
          <w:iCs w:val="0"/>
          <w:caps w:val="0"/>
          <w:color w:val="auto"/>
          <w:spacing w:val="0"/>
          <w:sz w:val="24"/>
          <w:szCs w:val="24"/>
          <w:highlight w:val="none"/>
          <w:shd w:val="clear" w:fill="FFFFFF"/>
        </w:rPr>
        <w:t>。</w:t>
      </w:r>
      <w:r>
        <w:rPr>
          <w:rStyle w:val="9"/>
          <w:rFonts w:hint="eastAsia" w:ascii="楷体" w:hAnsi="楷体" w:eastAsia="楷体" w:cs="楷体"/>
          <w:i w:val="0"/>
          <w:iCs w:val="0"/>
          <w:caps w:val="0"/>
          <w:color w:val="auto"/>
          <w:spacing w:val="0"/>
          <w:sz w:val="24"/>
          <w:szCs w:val="24"/>
          <w:highlight w:val="none"/>
          <w:u w:val="single"/>
          <w:shd w:val="clear" w:fill="FFFFFF"/>
        </w:rPr>
        <w:t>（产品名称1）</w:t>
      </w:r>
      <w:r>
        <w:rPr>
          <w:rFonts w:hint="eastAsia" w:ascii="楷体" w:hAnsi="楷体" w:eastAsia="楷体" w:cs="楷体"/>
          <w:i w:val="0"/>
          <w:iCs w:val="0"/>
          <w:caps w:val="0"/>
          <w:color w:val="auto"/>
          <w:spacing w:val="0"/>
          <w:sz w:val="24"/>
          <w:szCs w:val="24"/>
          <w:highlight w:val="none"/>
          <w:shd w:val="clear" w:fill="FFFFFF"/>
        </w:rPr>
        <w:t>的</w:t>
      </w:r>
      <w:r>
        <w:rPr>
          <w:rStyle w:val="9"/>
          <w:rFonts w:hint="eastAsia" w:ascii="楷体" w:hAnsi="楷体" w:eastAsia="楷体" w:cs="楷体"/>
          <w:i w:val="0"/>
          <w:iCs w:val="0"/>
          <w:caps w:val="0"/>
          <w:color w:val="auto"/>
          <w:spacing w:val="0"/>
          <w:sz w:val="24"/>
          <w:szCs w:val="24"/>
          <w:highlight w:val="none"/>
          <w:u w:val="single"/>
          <w:shd w:val="clear" w:fill="FFFFFF"/>
        </w:rPr>
        <w:t>（关键组件）</w:t>
      </w:r>
      <w:r>
        <w:rPr>
          <w:rStyle w:val="9"/>
          <w:rFonts w:hint="eastAsia" w:ascii="楷体" w:hAnsi="楷体" w:eastAsia="楷体" w:cs="楷体"/>
          <w:i w:val="0"/>
          <w:iCs w:val="0"/>
          <w:caps w:val="0"/>
          <w:color w:val="auto"/>
          <w:spacing w:val="0"/>
          <w:sz w:val="24"/>
          <w:szCs w:val="24"/>
          <w:highlight w:val="none"/>
          <w:u w:val="none"/>
          <w:shd w:val="clear" w:fill="FFFFFF"/>
          <w:vertAlign w:val="superscript"/>
        </w:rPr>
        <w:t>4</w:t>
      </w:r>
      <w:r>
        <w:rPr>
          <w:rFonts w:hint="eastAsia" w:ascii="楷体" w:hAnsi="楷体" w:eastAsia="楷体" w:cs="楷体"/>
          <w:i w:val="0"/>
          <w:iCs w:val="0"/>
          <w:caps w:val="0"/>
          <w:color w:val="auto"/>
          <w:spacing w:val="0"/>
          <w:sz w:val="24"/>
          <w:szCs w:val="24"/>
          <w:highlight w:val="none"/>
          <w:shd w:val="clear" w:fill="FFFFFF"/>
        </w:rPr>
        <w:t>在中国境内生产。</w:t>
      </w:r>
      <w:r>
        <w:rPr>
          <w:rStyle w:val="9"/>
          <w:rFonts w:hint="eastAsia" w:ascii="楷体" w:hAnsi="楷体" w:eastAsia="楷体" w:cs="楷体"/>
          <w:i w:val="0"/>
          <w:iCs w:val="0"/>
          <w:caps w:val="0"/>
          <w:color w:val="auto"/>
          <w:spacing w:val="0"/>
          <w:sz w:val="24"/>
          <w:szCs w:val="24"/>
          <w:highlight w:val="none"/>
          <w:u w:val="single"/>
          <w:shd w:val="clear" w:fill="FFFFFF"/>
        </w:rPr>
        <w:t>（产品名称1）</w:t>
      </w:r>
      <w:r>
        <w:rPr>
          <w:rFonts w:hint="eastAsia" w:ascii="楷体" w:hAnsi="楷体" w:eastAsia="楷体" w:cs="楷体"/>
          <w:i w:val="0"/>
          <w:iCs w:val="0"/>
          <w:caps w:val="0"/>
          <w:color w:val="auto"/>
          <w:spacing w:val="0"/>
          <w:sz w:val="24"/>
          <w:szCs w:val="24"/>
          <w:highlight w:val="none"/>
          <w:shd w:val="clear" w:fill="FFFFFF"/>
        </w:rPr>
        <w:t>的</w:t>
      </w:r>
      <w:r>
        <w:rPr>
          <w:rStyle w:val="9"/>
          <w:rFonts w:hint="eastAsia" w:ascii="楷体" w:hAnsi="楷体" w:eastAsia="楷体" w:cs="楷体"/>
          <w:i w:val="0"/>
          <w:iCs w:val="0"/>
          <w:caps w:val="0"/>
          <w:color w:val="auto"/>
          <w:spacing w:val="0"/>
          <w:sz w:val="24"/>
          <w:szCs w:val="24"/>
          <w:highlight w:val="none"/>
          <w:u w:val="single"/>
          <w:shd w:val="clear" w:fill="FFFFFF"/>
        </w:rPr>
        <w:t>（关键工序）</w:t>
      </w:r>
      <w:r>
        <w:rPr>
          <w:rStyle w:val="9"/>
          <w:rFonts w:hint="eastAsia" w:ascii="楷体" w:hAnsi="楷体" w:eastAsia="楷体" w:cs="楷体"/>
          <w:i w:val="0"/>
          <w:iCs w:val="0"/>
          <w:caps w:val="0"/>
          <w:color w:val="auto"/>
          <w:spacing w:val="0"/>
          <w:sz w:val="24"/>
          <w:szCs w:val="24"/>
          <w:highlight w:val="none"/>
          <w:u w:val="none"/>
          <w:shd w:val="clear" w:fill="FFFFFF"/>
          <w:vertAlign w:val="superscript"/>
        </w:rPr>
        <w:t>5</w:t>
      </w:r>
      <w:r>
        <w:rPr>
          <w:rFonts w:hint="eastAsia" w:ascii="楷体" w:hAnsi="楷体" w:eastAsia="楷体" w:cs="楷体"/>
          <w:i w:val="0"/>
          <w:iCs w:val="0"/>
          <w:caps w:val="0"/>
          <w:color w:val="auto"/>
          <w:spacing w:val="0"/>
          <w:sz w:val="24"/>
          <w:szCs w:val="24"/>
          <w:highlight w:val="none"/>
          <w:shd w:val="clear" w:fill="FFFFFF"/>
        </w:rPr>
        <w:t>在中国境内完成。</w:t>
      </w:r>
    </w:p>
    <w:p w14:paraId="2DAB78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216" w:lineRule="auto"/>
        <w:ind w:left="0" w:right="0" w:firstLine="420"/>
        <w:textAlignment w:val="auto"/>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2.</w:t>
      </w:r>
      <w:r>
        <w:rPr>
          <w:rStyle w:val="9"/>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，生产厂为</w:t>
      </w:r>
      <w:r>
        <w:rPr>
          <w:rStyle w:val="9"/>
          <w:rFonts w:hint="eastAsia" w:ascii="楷体" w:hAnsi="楷体" w:eastAsia="楷体" w:cs="楷体"/>
          <w:i w:val="0"/>
          <w:iCs w:val="0"/>
          <w:caps w:val="0"/>
          <w:color w:val="auto"/>
          <w:spacing w:val="0"/>
          <w:sz w:val="24"/>
          <w:szCs w:val="24"/>
          <w:highlight w:val="none"/>
          <w:u w:val="single"/>
          <w:shd w:val="clear" w:fill="FFFFFF"/>
        </w:rPr>
        <w:t>（厂名）</w:t>
      </w:r>
      <w:r>
        <w:rPr>
          <w:rFonts w:hint="eastAsia" w:ascii="楷体" w:hAnsi="楷体" w:eastAsia="楷体" w:cs="楷体"/>
          <w:i w:val="0"/>
          <w:iCs w:val="0"/>
          <w:caps w:val="0"/>
          <w:color w:val="auto"/>
          <w:spacing w:val="0"/>
          <w:sz w:val="24"/>
          <w:szCs w:val="24"/>
          <w:highlight w:val="none"/>
          <w:shd w:val="clear" w:fill="FFFFFF"/>
        </w:rPr>
        <w:t>，厂址为</w:t>
      </w:r>
      <w:r>
        <w:rPr>
          <w:rStyle w:val="9"/>
          <w:rFonts w:hint="eastAsia" w:ascii="楷体" w:hAnsi="楷体" w:eastAsia="楷体" w:cs="楷体"/>
          <w:i w:val="0"/>
          <w:iCs w:val="0"/>
          <w:caps w:val="0"/>
          <w:color w:val="auto"/>
          <w:spacing w:val="0"/>
          <w:sz w:val="24"/>
          <w:szCs w:val="24"/>
          <w:highlight w:val="none"/>
          <w:u w:val="single"/>
          <w:shd w:val="clear" w:fill="FFFFFF"/>
        </w:rPr>
        <w:t>（生产厂址）</w:t>
      </w:r>
      <w:r>
        <w:rPr>
          <w:rFonts w:hint="eastAsia" w:ascii="楷体" w:hAnsi="楷体" w:eastAsia="楷体" w:cs="楷体"/>
          <w:i w:val="0"/>
          <w:iCs w:val="0"/>
          <w:caps w:val="0"/>
          <w:color w:val="auto"/>
          <w:spacing w:val="0"/>
          <w:sz w:val="24"/>
          <w:szCs w:val="24"/>
          <w:highlight w:val="none"/>
          <w:shd w:val="clear" w:fill="FFFFFF"/>
        </w:rPr>
        <w:t>。</w:t>
      </w:r>
      <w:r>
        <w:rPr>
          <w:rStyle w:val="9"/>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的中国境内生产的组件成本占比≥</w:t>
      </w:r>
      <w:r>
        <w:rPr>
          <w:rStyle w:val="9"/>
          <w:rFonts w:hint="eastAsia" w:ascii="楷体" w:hAnsi="楷体" w:eastAsia="楷体" w:cs="楷体"/>
          <w:i w:val="0"/>
          <w:iCs w:val="0"/>
          <w:caps w:val="0"/>
          <w:color w:val="auto"/>
          <w:spacing w:val="0"/>
          <w:sz w:val="24"/>
          <w:szCs w:val="24"/>
          <w:highlight w:val="none"/>
          <w:u w:val="single"/>
          <w:shd w:val="clear" w:fill="FFFFFF"/>
        </w:rPr>
        <w:t>（规定比例）</w:t>
      </w:r>
      <w:r>
        <w:rPr>
          <w:rFonts w:hint="eastAsia" w:ascii="楷体" w:hAnsi="楷体" w:eastAsia="楷体" w:cs="楷体"/>
          <w:i w:val="0"/>
          <w:iCs w:val="0"/>
          <w:caps w:val="0"/>
          <w:color w:val="auto"/>
          <w:spacing w:val="0"/>
          <w:sz w:val="24"/>
          <w:szCs w:val="24"/>
          <w:highlight w:val="none"/>
          <w:shd w:val="clear" w:fill="FFFFFF"/>
        </w:rPr>
        <w:t>。</w:t>
      </w:r>
      <w:r>
        <w:rPr>
          <w:rStyle w:val="9"/>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的</w:t>
      </w:r>
      <w:r>
        <w:rPr>
          <w:rStyle w:val="9"/>
          <w:rFonts w:hint="eastAsia" w:ascii="楷体" w:hAnsi="楷体" w:eastAsia="楷体" w:cs="楷体"/>
          <w:i w:val="0"/>
          <w:iCs w:val="0"/>
          <w:caps w:val="0"/>
          <w:color w:val="auto"/>
          <w:spacing w:val="0"/>
          <w:sz w:val="24"/>
          <w:szCs w:val="24"/>
          <w:highlight w:val="none"/>
          <w:u w:val="single"/>
          <w:shd w:val="clear" w:fill="FFFFFF"/>
        </w:rPr>
        <w:t>（关键组件）</w:t>
      </w:r>
      <w:r>
        <w:rPr>
          <w:rFonts w:hint="eastAsia" w:ascii="楷体" w:hAnsi="楷体" w:eastAsia="楷体" w:cs="楷体"/>
          <w:i w:val="0"/>
          <w:iCs w:val="0"/>
          <w:caps w:val="0"/>
          <w:color w:val="auto"/>
          <w:spacing w:val="0"/>
          <w:sz w:val="24"/>
          <w:szCs w:val="24"/>
          <w:highlight w:val="none"/>
          <w:shd w:val="clear" w:fill="FFFFFF"/>
        </w:rPr>
        <w:t>在中国境内生产。</w:t>
      </w:r>
      <w:r>
        <w:rPr>
          <w:rStyle w:val="9"/>
          <w:rFonts w:hint="eastAsia" w:ascii="楷体" w:hAnsi="楷体" w:eastAsia="楷体" w:cs="楷体"/>
          <w:i w:val="0"/>
          <w:iCs w:val="0"/>
          <w:caps w:val="0"/>
          <w:color w:val="auto"/>
          <w:spacing w:val="0"/>
          <w:sz w:val="24"/>
          <w:szCs w:val="24"/>
          <w:highlight w:val="none"/>
          <w:u w:val="single"/>
          <w:shd w:val="clear" w:fill="FFFFFF"/>
        </w:rPr>
        <w:t>（产品名称2）</w:t>
      </w:r>
      <w:r>
        <w:rPr>
          <w:rFonts w:hint="eastAsia" w:ascii="楷体" w:hAnsi="楷体" w:eastAsia="楷体" w:cs="楷体"/>
          <w:i w:val="0"/>
          <w:iCs w:val="0"/>
          <w:caps w:val="0"/>
          <w:color w:val="auto"/>
          <w:spacing w:val="0"/>
          <w:sz w:val="24"/>
          <w:szCs w:val="24"/>
          <w:highlight w:val="none"/>
          <w:shd w:val="clear" w:fill="FFFFFF"/>
        </w:rPr>
        <w:t>的</w:t>
      </w:r>
      <w:r>
        <w:rPr>
          <w:rStyle w:val="9"/>
          <w:rFonts w:hint="eastAsia" w:ascii="楷体" w:hAnsi="楷体" w:eastAsia="楷体" w:cs="楷体"/>
          <w:i w:val="0"/>
          <w:iCs w:val="0"/>
          <w:caps w:val="0"/>
          <w:color w:val="auto"/>
          <w:spacing w:val="0"/>
          <w:sz w:val="24"/>
          <w:szCs w:val="24"/>
          <w:highlight w:val="none"/>
          <w:u w:val="single"/>
          <w:shd w:val="clear" w:fill="FFFFFF"/>
        </w:rPr>
        <w:t>（关键工序）</w:t>
      </w:r>
      <w:r>
        <w:rPr>
          <w:rFonts w:hint="eastAsia" w:ascii="楷体" w:hAnsi="楷体" w:eastAsia="楷体" w:cs="楷体"/>
          <w:i w:val="0"/>
          <w:iCs w:val="0"/>
          <w:caps w:val="0"/>
          <w:color w:val="auto"/>
          <w:spacing w:val="0"/>
          <w:sz w:val="24"/>
          <w:szCs w:val="24"/>
          <w:highlight w:val="none"/>
          <w:shd w:val="clear" w:fill="FFFFFF"/>
        </w:rPr>
        <w:t>在中国境内完成。</w:t>
      </w:r>
    </w:p>
    <w:p w14:paraId="0530D7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216" w:lineRule="auto"/>
        <w:ind w:left="0" w:right="0" w:firstLine="420"/>
        <w:textAlignment w:val="auto"/>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w:t>
      </w:r>
    </w:p>
    <w:p w14:paraId="4FAF558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216" w:lineRule="auto"/>
        <w:ind w:left="0" w:right="0" w:firstLine="420"/>
        <w:textAlignment w:val="auto"/>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本公司（单位）对上述声明内容的真实性负责。如有虚假，愿承担相应法律责任。</w:t>
      </w:r>
    </w:p>
    <w:p w14:paraId="44A7E8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公司（单位）名称（盖章）：　        </w:t>
      </w:r>
    </w:p>
    <w:p w14:paraId="22129C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日期：　     年　  月　  日         </w:t>
      </w:r>
    </w:p>
    <w:p w14:paraId="0DBA7B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楷体" w:hAnsi="楷体" w:eastAsia="楷体" w:cs="楷体"/>
          <w:i w:val="0"/>
          <w:iCs w:val="0"/>
          <w:caps w:val="0"/>
          <w:color w:val="auto"/>
          <w:spacing w:val="0"/>
          <w:sz w:val="24"/>
          <w:szCs w:val="24"/>
          <w:highlight w:val="none"/>
        </w:rPr>
      </w:pPr>
      <w:r>
        <w:rPr>
          <w:rFonts w:hint="eastAsia" w:ascii="楷体" w:hAnsi="楷体" w:eastAsia="楷体" w:cs="楷体"/>
          <w:i w:val="0"/>
          <w:iCs w:val="0"/>
          <w:caps w:val="0"/>
          <w:color w:val="auto"/>
          <w:spacing w:val="0"/>
          <w:sz w:val="24"/>
          <w:szCs w:val="24"/>
          <w:highlight w:val="none"/>
          <w:shd w:val="clear" w:fill="FFFFFF"/>
        </w:rPr>
        <w:t>__________________</w:t>
      </w:r>
    </w:p>
    <w:p w14:paraId="254125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192" w:lineRule="auto"/>
        <w:ind w:left="0" w:right="0" w:firstLine="420"/>
        <w:textAlignment w:val="auto"/>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1.产品如有型号，请在“产品名称”栏一并填写。</w:t>
      </w:r>
    </w:p>
    <w:p w14:paraId="3A4D87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192" w:lineRule="auto"/>
        <w:ind w:left="0" w:right="0" w:firstLine="420"/>
        <w:textAlignment w:val="auto"/>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2.生产厂名与厂址应与生产厂营业执照载明的相关信息保持一致。</w:t>
      </w:r>
    </w:p>
    <w:p w14:paraId="3DA727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192" w:lineRule="auto"/>
        <w:ind w:left="0" w:right="0" w:firstLine="420"/>
        <w:textAlignment w:val="auto"/>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3.该产品的中国境内生产的组件成本占比相关要求实施前，“规定比例”栏可不填，下同。</w:t>
      </w:r>
    </w:p>
    <w:p w14:paraId="0D5387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192" w:lineRule="auto"/>
        <w:ind w:left="0" w:right="0" w:firstLine="420"/>
        <w:textAlignment w:val="auto"/>
        <w:rPr>
          <w:rFonts w:hint="eastAsia" w:ascii="楷体" w:hAnsi="楷体" w:eastAsia="楷体" w:cs="楷体"/>
          <w:i w:val="0"/>
          <w:iCs w:val="0"/>
          <w:caps w:val="0"/>
          <w:color w:val="auto"/>
          <w:spacing w:val="0"/>
          <w:sz w:val="21"/>
          <w:szCs w:val="21"/>
          <w:highlight w:val="none"/>
        </w:rPr>
      </w:pPr>
      <w:r>
        <w:rPr>
          <w:rFonts w:hint="eastAsia" w:ascii="楷体" w:hAnsi="楷体" w:eastAsia="楷体" w:cs="楷体"/>
          <w:i w:val="0"/>
          <w:iCs w:val="0"/>
          <w:caps w:val="0"/>
          <w:color w:val="auto"/>
          <w:spacing w:val="0"/>
          <w:sz w:val="21"/>
          <w:szCs w:val="21"/>
          <w:highlight w:val="none"/>
          <w:shd w:val="clear" w:fill="FFFFFF"/>
        </w:rPr>
        <w:t>4.该产品的关键组件要求实施前，“关键组件”栏可不填，下同。</w:t>
      </w:r>
    </w:p>
    <w:p w14:paraId="572238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192" w:lineRule="auto"/>
        <w:ind w:left="0" w:right="0" w:firstLine="420"/>
        <w:textAlignment w:val="auto"/>
        <w:rPr>
          <w:rFonts w:hint="eastAsia" w:ascii="楷体" w:hAnsi="楷体" w:eastAsia="楷体" w:cs="楷体"/>
          <w:i w:val="0"/>
          <w:iCs w:val="0"/>
          <w:caps w:val="0"/>
          <w:color w:val="auto"/>
          <w:spacing w:val="0"/>
          <w:sz w:val="21"/>
          <w:szCs w:val="21"/>
          <w:highlight w:val="none"/>
          <w:shd w:val="clear" w:fill="FFFFFF"/>
        </w:rPr>
      </w:pPr>
      <w:r>
        <w:rPr>
          <w:rFonts w:hint="eastAsia" w:ascii="楷体" w:hAnsi="楷体" w:eastAsia="楷体" w:cs="楷体"/>
          <w:i w:val="0"/>
          <w:iCs w:val="0"/>
          <w:caps w:val="0"/>
          <w:color w:val="auto"/>
          <w:spacing w:val="0"/>
          <w:sz w:val="21"/>
          <w:szCs w:val="21"/>
          <w:highlight w:val="none"/>
          <w:shd w:val="clear" w:fill="FFFFFF"/>
        </w:rPr>
        <w:t>5.该产品的关键工序要求实施前，“关键工序”栏可不填，下同。</w:t>
      </w:r>
    </w:p>
    <w:p w14:paraId="4541EA81">
      <w:pPr>
        <w:keepNext w:val="0"/>
        <w:keepLines w:val="0"/>
        <w:pageBreakBefore w:val="0"/>
        <w:numPr>
          <w:ilvl w:val="0"/>
          <w:numId w:val="0"/>
        </w:numPr>
        <w:kinsoku/>
        <w:wordWrap/>
        <w:overflowPunct/>
        <w:topLinePunct w:val="0"/>
        <w:autoSpaceDE/>
        <w:autoSpaceDN/>
        <w:bidi w:val="0"/>
        <w:adjustRightInd/>
        <w:snapToGrid/>
        <w:spacing w:line="192" w:lineRule="auto"/>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《国务院办公厅关于在政府采购中实施本国产品标准及相关政策的通知》（国办发〔2025〕34号）</w:t>
      </w:r>
    </w:p>
    <w:p w14:paraId="4514FDC0">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3041596">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A57455D">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420" w:firstLineChars="200"/>
        <w:textAlignment w:val="auto"/>
        <w:rPr>
          <w:rFonts w:hint="eastAsia" w:ascii="楷体" w:hAnsi="楷体" w:eastAsia="楷体" w:cs="楷体"/>
          <w:color w:val="auto"/>
          <w:szCs w:val="21"/>
          <w:highlight w:val="none"/>
          <w:lang w:val="en-US" w:eastAsia="zh-CN"/>
        </w:rPr>
      </w:pPr>
      <w:r>
        <w:rPr>
          <w:rFonts w:hint="eastAsia" w:ascii="楷体" w:hAnsi="楷体" w:eastAsia="楷体" w:cs="楷体"/>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E2517CB">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420" w:firstLineChars="200"/>
        <w:textAlignment w:val="auto"/>
        <w:rPr>
          <w:rFonts w:hint="eastAsia" w:ascii="楷体" w:hAnsi="楷体" w:eastAsia="楷体" w:cs="楷体"/>
          <w:b/>
          <w:bCs/>
          <w:color w:val="auto"/>
          <w:sz w:val="24"/>
          <w:szCs w:val="24"/>
          <w:highlight w:val="none"/>
        </w:rPr>
      </w:pPr>
      <w:r>
        <w:rPr>
          <w:rFonts w:hint="eastAsia" w:ascii="楷体" w:hAnsi="楷体" w:eastAsia="楷体" w:cs="楷体"/>
          <w:color w:val="auto"/>
          <w:szCs w:val="21"/>
          <w:highlight w:val="none"/>
          <w:lang w:val="en-US" w:eastAsia="zh-CN"/>
        </w:rPr>
        <w:t>供应商对其提供的产品出具《关于符合本国产品标准的声明函》（以下简称《声明函》）或财政部会同有关部门规定的有关证明文件。</w:t>
      </w:r>
    </w:p>
    <w:p w14:paraId="6B6C9326">
      <w:pPr>
        <w:snapToGrid w:val="0"/>
        <w:spacing w:line="480" w:lineRule="auto"/>
        <w:ind w:firstLine="426" w:firstLineChars="177"/>
        <w:rPr>
          <w:rFonts w:hint="eastAsia" w:ascii="楷体" w:hAnsi="楷体" w:eastAsia="楷体" w:cs="楷体"/>
          <w:color w:val="auto"/>
          <w:sz w:val="24"/>
          <w:szCs w:val="24"/>
          <w:highlight w:val="none"/>
        </w:rPr>
      </w:pPr>
      <w:r>
        <w:rPr>
          <w:rFonts w:hint="eastAsia" w:ascii="楷体" w:hAnsi="楷体" w:eastAsia="楷体" w:cs="楷体"/>
          <w:b/>
          <w:bCs/>
          <w:color w:val="auto"/>
          <w:sz w:val="24"/>
          <w:szCs w:val="24"/>
          <w:highlight w:val="none"/>
        </w:rPr>
        <w:t>不符合则无需提供此函。</w:t>
      </w:r>
    </w:p>
    <w:p w14:paraId="5CC9B0E0">
      <w:pPr>
        <w:snapToGrid w:val="0"/>
        <w:spacing w:line="480" w:lineRule="auto"/>
        <w:jc w:val="center"/>
        <w:rPr>
          <w:rFonts w:hint="eastAsia" w:ascii="楷体" w:hAnsi="楷体" w:eastAsia="楷体" w:cs="楷体"/>
          <w:b/>
          <w:sz w:val="30"/>
          <w:szCs w:val="30"/>
        </w:rPr>
      </w:pPr>
      <w:r>
        <w:rPr>
          <w:rFonts w:hint="eastAsia" w:ascii="楷体" w:hAnsi="楷体" w:eastAsia="楷体" w:cs="楷体"/>
          <w:b/>
          <w:sz w:val="30"/>
        </w:rPr>
        <w:t>政府采购供应商拒绝政府采购领域商业贿赂承诺书</w:t>
      </w:r>
    </w:p>
    <w:p w14:paraId="5182031B">
      <w:pPr>
        <w:snapToGrid w:val="0"/>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为响应党中央、国务院关于治理采购领域商业贿赂行为的号召，我公司再次承诺：</w:t>
      </w:r>
    </w:p>
    <w:p w14:paraId="38A537AC">
      <w:pPr>
        <w:snapToGrid w:val="0"/>
        <w:spacing w:line="240" w:lineRule="auto"/>
        <w:ind w:left="0" w:leftChars="0" w:firstLine="0" w:firstLineChars="0"/>
        <w:rPr>
          <w:rFonts w:hint="eastAsia" w:ascii="楷体" w:hAnsi="楷体" w:eastAsia="楷体" w:cs="楷体"/>
          <w:sz w:val="24"/>
          <w:szCs w:val="24"/>
        </w:rPr>
      </w:pPr>
      <w:r>
        <w:rPr>
          <w:rFonts w:hint="eastAsia" w:ascii="楷体" w:hAnsi="楷体" w:eastAsia="楷体" w:cs="楷体"/>
          <w:sz w:val="24"/>
          <w:szCs w:val="24"/>
          <w:lang w:eastAsia="zh-CN"/>
        </w:rPr>
        <w:t>1.</w:t>
      </w:r>
      <w:r>
        <w:rPr>
          <w:rFonts w:hint="eastAsia" w:ascii="楷体" w:hAnsi="楷体" w:eastAsia="楷体" w:cs="楷体"/>
          <w:sz w:val="24"/>
          <w:szCs w:val="24"/>
        </w:rPr>
        <w:t>在参与采购活动中遵纪守法、诚信经营、公平竞标。</w:t>
      </w:r>
    </w:p>
    <w:p w14:paraId="3D2ABC71">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2.</w:t>
      </w:r>
      <w:r>
        <w:rPr>
          <w:rFonts w:hint="eastAsia" w:ascii="楷体" w:hAnsi="楷体" w:eastAsia="楷体" w:cs="楷体"/>
          <w:sz w:val="24"/>
          <w:szCs w:val="24"/>
        </w:rPr>
        <w:t>不向采购人、采购代理机构和采购评审专家进行任何形式的商业贿赂以谋取交易机会。</w:t>
      </w:r>
    </w:p>
    <w:p w14:paraId="5312D4E1">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3.</w:t>
      </w:r>
      <w:r>
        <w:rPr>
          <w:rFonts w:hint="eastAsia" w:ascii="楷体" w:hAnsi="楷体" w:eastAsia="楷体" w:cs="楷体"/>
          <w:sz w:val="24"/>
          <w:szCs w:val="24"/>
        </w:rPr>
        <w:t>不向采购代理机构和采购人提供虚假资质文件或采用虚假应标方式参与采购市场竞争并谋取中标、成交。</w:t>
      </w:r>
    </w:p>
    <w:p w14:paraId="2A875AA7">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4.</w:t>
      </w:r>
      <w:r>
        <w:rPr>
          <w:rFonts w:hint="eastAsia" w:ascii="楷体" w:hAnsi="楷体" w:eastAsia="楷体" w:cs="楷体"/>
          <w:sz w:val="24"/>
          <w:szCs w:val="24"/>
        </w:rPr>
        <w:t>不采取“围标、陪标”等商业欺诈手段获取采购订单。</w:t>
      </w:r>
    </w:p>
    <w:p w14:paraId="517637D1">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5.</w:t>
      </w:r>
      <w:r>
        <w:rPr>
          <w:rFonts w:hint="eastAsia" w:ascii="楷体" w:hAnsi="楷体" w:eastAsia="楷体" w:cs="楷体"/>
          <w:sz w:val="24"/>
          <w:szCs w:val="24"/>
        </w:rPr>
        <w:t>不采取不正当手段诋毁、排挤其他供应商。</w:t>
      </w:r>
    </w:p>
    <w:p w14:paraId="2AE5A040">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6.</w:t>
      </w:r>
      <w:r>
        <w:rPr>
          <w:rFonts w:hint="eastAsia" w:ascii="楷体" w:hAnsi="楷体" w:eastAsia="楷体" w:cs="楷体"/>
          <w:sz w:val="24"/>
          <w:szCs w:val="24"/>
        </w:rPr>
        <w:t>不在提供商品和服务时“偷梁换柱、以次充好”损害采购人的合法权益。</w:t>
      </w:r>
    </w:p>
    <w:p w14:paraId="013D65D3">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7.</w:t>
      </w:r>
      <w:r>
        <w:rPr>
          <w:rFonts w:hint="eastAsia" w:ascii="楷体" w:hAnsi="楷体" w:eastAsia="楷体" w:cs="楷体"/>
          <w:sz w:val="24"/>
          <w:szCs w:val="24"/>
        </w:rPr>
        <w:t>不与采购人、采购代理机构、采购评审专家或其他供应商恶意串通，进行质疑和投诉，维护采购市场秩序。</w:t>
      </w:r>
    </w:p>
    <w:p w14:paraId="79AD79DB">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8.</w:t>
      </w:r>
      <w:r>
        <w:rPr>
          <w:rFonts w:hint="eastAsia" w:ascii="楷体" w:hAnsi="楷体" w:eastAsia="楷体" w:cs="楷体"/>
          <w:sz w:val="24"/>
          <w:szCs w:val="24"/>
        </w:rPr>
        <w:t>尊重和接受采购监督管理部门的监督和采购代理机构招标采购要求，承担因违约行为给采购人造成的损失。</w:t>
      </w:r>
    </w:p>
    <w:p w14:paraId="26E9F984">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9.</w:t>
      </w:r>
      <w:r>
        <w:rPr>
          <w:rFonts w:hint="eastAsia" w:ascii="楷体" w:hAnsi="楷体" w:eastAsia="楷体" w:cs="楷体"/>
          <w:sz w:val="24"/>
          <w:szCs w:val="24"/>
        </w:rPr>
        <w:t>不发生其他有悖于政府采购公开、公平、公正和诚信原则的行为。</w:t>
      </w:r>
    </w:p>
    <w:p w14:paraId="2363CEF3">
      <w:pPr>
        <w:snapToGrid w:val="0"/>
        <w:spacing w:line="480" w:lineRule="auto"/>
        <w:rPr>
          <w:rFonts w:hint="eastAsia" w:ascii="楷体" w:hAnsi="楷体" w:eastAsia="楷体" w:cs="楷体"/>
          <w:sz w:val="24"/>
          <w:szCs w:val="24"/>
        </w:rPr>
      </w:pPr>
    </w:p>
    <w:p w14:paraId="5E0471F6">
      <w:pPr>
        <w:snapToGrid w:val="0"/>
        <w:spacing w:line="240" w:lineRule="auto"/>
        <w:ind w:left="483" w:leftChars="230" w:firstLine="600" w:firstLineChars="250"/>
        <w:rPr>
          <w:rFonts w:hint="eastAsia" w:ascii="楷体" w:hAnsi="楷体" w:eastAsia="楷体" w:cs="楷体"/>
          <w:sz w:val="24"/>
          <w:szCs w:val="24"/>
        </w:rPr>
      </w:pPr>
      <w:r>
        <w:rPr>
          <w:rFonts w:hint="eastAsia" w:ascii="楷体" w:hAnsi="楷体" w:eastAsia="楷体" w:cs="楷体"/>
          <w:sz w:val="24"/>
          <w:szCs w:val="24"/>
        </w:rPr>
        <w:t xml:space="preserve">承诺单位：（盖章）         </w:t>
      </w:r>
      <w:r>
        <w:rPr>
          <w:rFonts w:hint="eastAsia" w:ascii="楷体" w:hAnsi="楷体" w:eastAsia="楷体" w:cs="楷体"/>
          <w:sz w:val="24"/>
          <w:szCs w:val="24"/>
          <w:lang w:val="zh-TW" w:eastAsia="zh-TW"/>
        </w:rPr>
        <w:t>法定代表人或委托代理人（签字或盖章）</w:t>
      </w:r>
    </w:p>
    <w:p w14:paraId="317E4AA7">
      <w:pPr>
        <w:snapToGrid w:val="0"/>
        <w:spacing w:line="240" w:lineRule="auto"/>
        <w:ind w:left="483" w:leftChars="230" w:firstLine="600" w:firstLineChars="250"/>
        <w:rPr>
          <w:rFonts w:hint="eastAsia" w:ascii="楷体" w:hAnsi="楷体" w:eastAsia="楷体" w:cs="楷体"/>
          <w:sz w:val="24"/>
          <w:szCs w:val="24"/>
        </w:rPr>
      </w:pPr>
      <w:r>
        <w:rPr>
          <w:rFonts w:hint="eastAsia" w:ascii="楷体" w:hAnsi="楷体" w:eastAsia="楷体" w:cs="楷体"/>
          <w:sz w:val="24"/>
          <w:szCs w:val="24"/>
        </w:rPr>
        <w:t>地址；                      邮编：</w:t>
      </w:r>
    </w:p>
    <w:p w14:paraId="4D29F2A0">
      <w:pPr>
        <w:snapToGrid w:val="0"/>
        <w:spacing w:line="240" w:lineRule="auto"/>
        <w:ind w:firstLine="1080" w:firstLineChars="450"/>
        <w:rPr>
          <w:rFonts w:hint="eastAsia" w:ascii="楷体" w:hAnsi="楷体" w:eastAsia="楷体" w:cs="楷体"/>
          <w:sz w:val="24"/>
          <w:szCs w:val="24"/>
        </w:rPr>
      </w:pPr>
      <w:r>
        <w:rPr>
          <w:rFonts w:hint="eastAsia" w:ascii="楷体" w:hAnsi="楷体" w:eastAsia="楷体" w:cs="楷体"/>
          <w:sz w:val="24"/>
          <w:szCs w:val="24"/>
        </w:rPr>
        <w:t xml:space="preserve">电话：       </w:t>
      </w:r>
    </w:p>
    <w:p w14:paraId="506BF3E6">
      <w:pPr>
        <w:snapToGrid w:val="0"/>
        <w:spacing w:line="240" w:lineRule="auto"/>
        <w:rPr>
          <w:rFonts w:hint="eastAsia" w:ascii="楷体" w:hAnsi="楷体" w:eastAsia="楷体" w:cs="楷体"/>
          <w:b/>
          <w:sz w:val="32"/>
          <w:szCs w:val="32"/>
        </w:rPr>
      </w:pPr>
      <w:r>
        <w:rPr>
          <w:rFonts w:hint="eastAsia" w:ascii="楷体" w:hAnsi="楷体" w:eastAsia="楷体" w:cs="楷体"/>
          <w:sz w:val="24"/>
          <w:szCs w:val="24"/>
        </w:rPr>
        <w:t xml:space="preserve">                                   年    月    日</w:t>
      </w:r>
      <w:r>
        <w:rPr>
          <w:rFonts w:hint="eastAsia" w:ascii="楷体" w:hAnsi="楷体" w:eastAsia="楷体" w:cs="楷体"/>
          <w:b/>
          <w:bCs/>
          <w:sz w:val="28"/>
          <w:szCs w:val="28"/>
        </w:rPr>
        <w:t xml:space="preserve">    </w:t>
      </w:r>
    </w:p>
    <w:p w14:paraId="05501AFE">
      <w:pPr>
        <w:spacing w:line="360" w:lineRule="auto"/>
        <w:jc w:val="center"/>
        <w:rPr>
          <w:rFonts w:hint="eastAsia" w:ascii="楷体" w:hAnsi="楷体" w:eastAsia="楷体" w:cs="楷体"/>
          <w:b/>
          <w:sz w:val="32"/>
          <w:szCs w:val="32"/>
          <w:lang w:val="en-US" w:eastAsia="zh-CN"/>
        </w:rPr>
      </w:pPr>
    </w:p>
    <w:p w14:paraId="0672EB56">
      <w:pPr>
        <w:spacing w:line="360" w:lineRule="auto"/>
        <w:jc w:val="center"/>
        <w:rPr>
          <w:rFonts w:hint="eastAsia" w:ascii="楷体" w:hAnsi="楷体" w:eastAsia="楷体" w:cs="楷体"/>
          <w:b/>
          <w:sz w:val="32"/>
          <w:szCs w:val="32"/>
          <w:lang w:val="en-US" w:eastAsia="zh-CN"/>
        </w:rPr>
      </w:pPr>
    </w:p>
    <w:p w14:paraId="73C4F5FB">
      <w:pPr>
        <w:spacing w:line="360" w:lineRule="auto"/>
        <w:jc w:val="center"/>
        <w:rPr>
          <w:rFonts w:hint="eastAsia" w:ascii="楷体" w:hAnsi="楷体" w:eastAsia="楷体" w:cs="楷体"/>
          <w:b/>
          <w:sz w:val="32"/>
          <w:szCs w:val="32"/>
        </w:rPr>
      </w:pPr>
      <w:r>
        <w:rPr>
          <w:rFonts w:hint="eastAsia" w:ascii="楷体" w:hAnsi="楷体" w:eastAsia="楷体" w:cs="楷体"/>
          <w:b/>
          <w:sz w:val="32"/>
          <w:szCs w:val="32"/>
          <w:lang w:val="en-US" w:eastAsia="zh-CN"/>
        </w:rPr>
        <w:t>六</w:t>
      </w:r>
      <w:r>
        <w:rPr>
          <w:rFonts w:hint="eastAsia" w:ascii="楷体" w:hAnsi="楷体" w:eastAsia="楷体" w:cs="楷体"/>
          <w:b/>
          <w:sz w:val="32"/>
          <w:szCs w:val="32"/>
        </w:rPr>
        <w:t>、技术响应</w:t>
      </w:r>
    </w:p>
    <w:p w14:paraId="749DDDEA">
      <w:pPr>
        <w:pStyle w:val="3"/>
        <w:rPr>
          <w:rFonts w:hint="eastAsia" w:ascii="楷体" w:hAnsi="楷体" w:eastAsia="楷体" w:cs="楷体"/>
          <w:color w:val="auto"/>
        </w:rPr>
      </w:pPr>
      <w:r>
        <w:rPr>
          <w:rFonts w:hint="eastAsia" w:ascii="楷体" w:hAnsi="楷体" w:eastAsia="楷体" w:cs="楷体"/>
          <w:color w:val="auto"/>
        </w:rPr>
        <w:t>格式自拟，供应商应按照磋商文件要求，参照“第三部分 采购内容及要求”的内容及评审办法作出全面响应</w:t>
      </w:r>
    </w:p>
    <w:p w14:paraId="154DCCBF">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1、</w:t>
      </w:r>
      <w:r>
        <w:rPr>
          <w:rFonts w:hint="eastAsia" w:ascii="楷体" w:hAnsi="楷体" w:eastAsia="楷体" w:cs="楷体"/>
          <w:b w:val="0"/>
          <w:bCs/>
          <w:sz w:val="24"/>
          <w:szCs w:val="24"/>
        </w:rPr>
        <w:t>服务方案</w:t>
      </w:r>
    </w:p>
    <w:p w14:paraId="25A7C559">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2、</w:t>
      </w:r>
      <w:r>
        <w:rPr>
          <w:rFonts w:hint="eastAsia" w:ascii="楷体" w:hAnsi="楷体" w:eastAsia="楷体" w:cs="楷体"/>
          <w:b w:val="0"/>
          <w:bCs/>
          <w:sz w:val="24"/>
          <w:szCs w:val="24"/>
        </w:rPr>
        <w:t>需求理解与定位</w:t>
      </w:r>
    </w:p>
    <w:p w14:paraId="6443E3EA">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3、</w:t>
      </w:r>
      <w:r>
        <w:rPr>
          <w:rFonts w:hint="eastAsia" w:ascii="楷体" w:hAnsi="楷体" w:eastAsia="楷体" w:cs="楷体"/>
          <w:b w:val="0"/>
          <w:bCs/>
          <w:sz w:val="24"/>
          <w:szCs w:val="24"/>
        </w:rPr>
        <w:t>质量保证</w:t>
      </w:r>
    </w:p>
    <w:p w14:paraId="12996CF7">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4、</w:t>
      </w:r>
      <w:r>
        <w:rPr>
          <w:rFonts w:hint="eastAsia" w:ascii="楷体" w:hAnsi="楷体" w:eastAsia="楷体" w:cs="楷体"/>
          <w:b w:val="0"/>
          <w:bCs/>
          <w:sz w:val="24"/>
          <w:szCs w:val="24"/>
        </w:rPr>
        <w:t>进度控制</w:t>
      </w:r>
    </w:p>
    <w:p w14:paraId="789AE0F8">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5、</w:t>
      </w:r>
      <w:r>
        <w:rPr>
          <w:rFonts w:hint="eastAsia" w:ascii="楷体" w:hAnsi="楷体" w:eastAsia="楷体" w:cs="楷体"/>
          <w:b w:val="0"/>
          <w:bCs/>
          <w:sz w:val="24"/>
          <w:szCs w:val="24"/>
        </w:rPr>
        <w:t>保密廉洁</w:t>
      </w:r>
    </w:p>
    <w:p w14:paraId="1804BE46">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6、</w:t>
      </w:r>
      <w:r>
        <w:rPr>
          <w:rFonts w:hint="eastAsia" w:ascii="楷体" w:hAnsi="楷体" w:eastAsia="楷体" w:cs="楷体"/>
          <w:b w:val="0"/>
          <w:bCs/>
          <w:sz w:val="24"/>
          <w:szCs w:val="24"/>
        </w:rPr>
        <w:t>组织架构</w:t>
      </w:r>
    </w:p>
    <w:p w14:paraId="26C2ACFF">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7、</w:t>
      </w:r>
      <w:r>
        <w:rPr>
          <w:rFonts w:hint="eastAsia" w:ascii="楷体" w:hAnsi="楷体" w:eastAsia="楷体" w:cs="楷体"/>
          <w:b w:val="0"/>
          <w:bCs/>
          <w:sz w:val="24"/>
          <w:szCs w:val="24"/>
        </w:rPr>
        <w:t>售后服务与支持</w:t>
      </w:r>
    </w:p>
    <w:p w14:paraId="1EBCF318">
      <w:pPr>
        <w:spacing w:line="360" w:lineRule="auto"/>
        <w:ind w:firstLine="480" w:firstLineChars="200"/>
        <w:rPr>
          <w:rFonts w:hint="eastAsia" w:ascii="楷体" w:hAnsi="楷体" w:eastAsia="楷体" w:cs="楷体"/>
          <w:b w:val="0"/>
          <w:bCs/>
          <w:sz w:val="24"/>
          <w:szCs w:val="24"/>
        </w:rPr>
      </w:pPr>
      <w:r>
        <w:rPr>
          <w:rFonts w:hint="eastAsia" w:ascii="楷体" w:hAnsi="楷体" w:eastAsia="楷体" w:cs="楷体"/>
          <w:b w:val="0"/>
          <w:bCs/>
          <w:sz w:val="24"/>
          <w:szCs w:val="24"/>
          <w:lang w:val="en-US" w:eastAsia="zh-CN"/>
        </w:rPr>
        <w:t>8、</w:t>
      </w:r>
      <w:r>
        <w:rPr>
          <w:rFonts w:hint="eastAsia" w:ascii="楷体" w:hAnsi="楷体" w:eastAsia="楷体" w:cs="楷体"/>
          <w:b w:val="0"/>
          <w:bCs/>
          <w:sz w:val="24"/>
          <w:szCs w:val="24"/>
        </w:rPr>
        <w:t>业绩</w:t>
      </w:r>
    </w:p>
    <w:p w14:paraId="78752AAC">
      <w:pPr>
        <w:spacing w:line="360" w:lineRule="auto"/>
        <w:ind w:firstLine="482" w:firstLineChars="200"/>
        <w:rPr>
          <w:rFonts w:hint="eastAsia" w:ascii="楷体" w:hAnsi="楷体" w:eastAsia="楷体" w:cs="楷体"/>
          <w:b/>
          <w:sz w:val="24"/>
          <w:szCs w:val="24"/>
        </w:rPr>
      </w:pPr>
      <w:r>
        <w:rPr>
          <w:rFonts w:hint="eastAsia" w:ascii="楷体" w:hAnsi="楷体" w:eastAsia="楷体" w:cs="楷体"/>
          <w:b/>
          <w:sz w:val="24"/>
          <w:szCs w:val="24"/>
        </w:rPr>
        <w:br w:type="page"/>
      </w:r>
    </w:p>
    <w:p w14:paraId="4E4A7B60">
      <w:pPr>
        <w:jc w:val="center"/>
        <w:rPr>
          <w:rFonts w:hint="eastAsia" w:ascii="楷体" w:hAnsi="楷体" w:eastAsia="楷体" w:cs="楷体"/>
          <w:sz w:val="24"/>
          <w:szCs w:val="24"/>
        </w:rPr>
      </w:pPr>
      <w:r>
        <w:rPr>
          <w:rFonts w:hint="eastAsia" w:ascii="楷体" w:hAnsi="楷体" w:eastAsia="楷体" w:cs="楷体"/>
          <w:b/>
          <w:sz w:val="32"/>
          <w:szCs w:val="32"/>
        </w:rPr>
        <w:t>七、</w:t>
      </w:r>
      <w:r>
        <w:rPr>
          <w:rFonts w:hint="eastAsia" w:ascii="楷体" w:hAnsi="楷体" w:eastAsia="楷体" w:cs="楷体"/>
          <w:b/>
          <w:sz w:val="32"/>
          <w:szCs w:val="32"/>
          <w:lang w:val="en-US" w:eastAsia="zh-CN"/>
        </w:rPr>
        <w:t>供应商</w:t>
      </w:r>
      <w:r>
        <w:rPr>
          <w:rFonts w:hint="eastAsia" w:ascii="楷体" w:hAnsi="楷体" w:eastAsia="楷体" w:cs="楷体"/>
          <w:b/>
          <w:sz w:val="32"/>
          <w:szCs w:val="32"/>
        </w:rPr>
        <w:t>认为需要补充的内容</w:t>
      </w:r>
    </w:p>
    <w:p w14:paraId="769EFFA3">
      <w:pPr>
        <w:jc w:val="left"/>
        <w:rPr>
          <w:rFonts w:hint="eastAsia" w:ascii="楷体" w:hAnsi="楷体" w:eastAsia="楷体" w:cs="楷体"/>
          <w:b/>
          <w:sz w:val="36"/>
          <w:szCs w:val="36"/>
        </w:rPr>
      </w:pPr>
      <w:r>
        <w:rPr>
          <w:rFonts w:hint="eastAsia" w:ascii="楷体" w:hAnsi="楷体" w:eastAsia="楷体" w:cs="楷体"/>
          <w:sz w:val="24"/>
          <w:szCs w:val="24"/>
        </w:rPr>
        <w:t>其它</w:t>
      </w:r>
      <w:r>
        <w:rPr>
          <w:rFonts w:hint="eastAsia" w:ascii="楷体" w:hAnsi="楷体" w:eastAsia="楷体" w:cs="楷体"/>
          <w:sz w:val="24"/>
          <w:szCs w:val="24"/>
          <w:lang w:val="en-US" w:eastAsia="zh-CN"/>
        </w:rPr>
        <w:t>供应商</w:t>
      </w:r>
      <w:r>
        <w:rPr>
          <w:rFonts w:hint="eastAsia" w:ascii="楷体" w:hAnsi="楷体" w:eastAsia="楷体" w:cs="楷体"/>
          <w:sz w:val="24"/>
          <w:szCs w:val="24"/>
        </w:rPr>
        <w:t>认为需要补充的内容。（如有）</w:t>
      </w:r>
    </w:p>
    <w:p w14:paraId="6F9054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B95062"/>
    <w:multiLevelType w:val="singleLevel"/>
    <w:tmpl w:val="36B9506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822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next w:val="1"/>
    <w:unhideWhenUsed/>
    <w:qFormat/>
    <w:uiPriority w:val="99"/>
    <w:pPr>
      <w:spacing w:after="120" w:line="360" w:lineRule="auto"/>
      <w:ind w:firstLine="420" w:firstLineChars="100"/>
      <w:jc w:val="both"/>
    </w:pPr>
    <w:rPr>
      <w:sz w:val="24"/>
      <w:szCs w:val="22"/>
    </w:rPr>
  </w:style>
  <w:style w:type="character" w:styleId="8">
    <w:name w:val="Strong"/>
    <w:basedOn w:val="7"/>
    <w:qFormat/>
    <w:uiPriority w:val="22"/>
    <w:rPr>
      <w:b/>
    </w:rPr>
  </w:style>
  <w:style w:type="character" w:styleId="9">
    <w:name w:val="Emphasis"/>
    <w:basedOn w:val="7"/>
    <w:qFormat/>
    <w:uiPriority w:val="20"/>
  </w:style>
  <w:style w:type="paragraph" w:customStyle="1" w:styleId="10">
    <w:name w:val="List Paragraph1"/>
    <w:basedOn w:val="1"/>
    <w:qFormat/>
    <w:uiPriority w:val="0"/>
    <w:pPr>
      <w:ind w:firstLine="420" w:firstLineChars="200"/>
    </w:pPr>
  </w:style>
  <w:style w:type="paragraph" w:customStyle="1" w:styleId="11">
    <w:name w:val="style4"/>
    <w:basedOn w:val="12"/>
    <w:next w:val="13"/>
    <w:qFormat/>
    <w:uiPriority w:val="0"/>
    <w:pPr>
      <w:widowControl/>
      <w:spacing w:before="100" w:beforeAutospacing="1" w:after="100" w:afterAutospacing="1"/>
      <w:jc w:val="left"/>
    </w:pPr>
    <w:rPr>
      <w:rFonts w:ascii="宋体" w:hAnsi="宋体" w:cs="宋体"/>
      <w:kern w:val="0"/>
      <w:sz w:val="18"/>
      <w:szCs w:val="18"/>
    </w:rPr>
  </w:style>
  <w:style w:type="paragraph" w:customStyle="1" w:styleId="12">
    <w:name w:val="正文_0"/>
    <w:next w:val="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2026-05-25T08:43:39Z</dcterms:created>
  <dc:creator>Administrator</dc:creator>
  <cp:lastModifiedBy>易拉罐</cp:lastModifiedBy>
  <dcterms:modified xsi:type="dcterms:W3CDTF">2026-05-25T08:46:18Z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eyJoZGlkIjoiNWFmYmQxMTQ4MjhmNDU4Yzg2YWNmNDc0ZjIxMWUxYTkiLCJ1c2VySWQiOiI1Njg4MDAzOTkifQ==</vt:lpwstr>
  </property>
  <property fmtid="{D5CDD505-2E9C-101B-9397-08002B2CF9AE}" pid="4" name="ICV">
    <vt:lpwstr>E0E2973E13F746B8A3A5F0B61AC2EF87_12</vt:lpwstr>
  </property>
</Properties>
</file>